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C1ED710" wp14:paraId="433753DF" wp14:textId="7348CD18">
      <w:pPr>
        <w:spacing w:after="36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</w:pPr>
      <w:r w:rsidRPr="6C1ED710" w:rsidR="20BC489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8th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</w:t>
      </w:r>
      <w:r w:rsidRPr="6C1ED710" w:rsidR="2CD7CCF3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August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 xml:space="preserve"> 2025</w:t>
      </w:r>
    </w:p>
    <w:p xmlns:wp14="http://schemas.microsoft.com/office/word/2010/wordml" w:rsidP="5D98D85F" wp14:paraId="6863EA28" wp14:textId="5A51F17A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D98D85F" w:rsidR="30E73379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>Social Share Pro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</w:p>
    <w:p xmlns:wp14="http://schemas.microsoft.com/office/word/2010/wordml" w:rsidP="5D98D85F" wp14:paraId="63B03061" wp14:textId="57564E04">
      <w:pPr>
        <w:pStyle w:val="Title"/>
        <w:pBdr>
          <w:left w:val="single" w:color="000000" w:sz="48" w:space="10"/>
        </w:pBdr>
        <w:spacing w:before="240" w:after="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54"/>
          <w:szCs w:val="54"/>
          <w:lang w:val="en-US"/>
        </w:rPr>
        <w:t xml:space="preserve">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2E2E2E"/>
          <w:sz w:val="40"/>
          <w:szCs w:val="40"/>
          <w:lang w:val="en-US"/>
        </w:rPr>
        <w:t>VERSION:1.0.0</w:t>
      </w:r>
    </w:p>
    <w:p xmlns:wp14="http://schemas.microsoft.com/office/word/2010/wordml" w:rsidP="5D98D85F" wp14:paraId="26C6E6BA" wp14:textId="6C876811">
      <w:pPr>
        <w:spacing w:after="360" w:line="288" w:lineRule="auto"/>
        <w:ind w:left="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</w:p>
    <w:p xmlns:wp14="http://schemas.microsoft.com/office/word/2010/wordml" w:rsidP="5D98D85F" wp14:paraId="6C8ECF12" wp14:textId="4442412A">
      <w:pPr>
        <w:pStyle w:val="ListParagraph"/>
        <w:numPr>
          <w:ilvl w:val="0"/>
          <w:numId w:val="1"/>
        </w:numPr>
        <w:spacing w:after="360" w:line="288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707070"/>
          <w:sz w:val="28"/>
          <w:szCs w:val="28"/>
          <w:lang w:val="en-US"/>
        </w:rPr>
        <w:t>OVERVIEW:</w:t>
      </w:r>
    </w:p>
    <w:p w:rsidR="61327FDB" w:rsidP="6C1ED710" w:rsidRDefault="61327FDB" w14:paraId="3AA3477A" w14:textId="2DD71F98">
      <w:pPr>
        <w:pStyle w:val="Normal"/>
        <w:keepLines w:val="0"/>
        <w:spacing w:before="120" w:beforeAutospacing="off" w:after="120" w:afterAutospacing="off" w:line="240" w:lineRule="auto"/>
        <w:ind w:left="331"/>
        <w:jc w:val="left"/>
        <w:rPr>
          <w:rFonts w:ascii="Cambria" w:hAnsi="Cambria" w:eastAsia="Cambria" w:cs="Cambria"/>
          <w:noProof w:val="0"/>
          <w:sz w:val="22"/>
          <w:szCs w:val="22"/>
          <w:lang w:val="en-US"/>
        </w:rPr>
      </w:pP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The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SocialSharePro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NFI is a robust solution for integrating native media selection, </w:t>
      </w:r>
      <w:r w:rsidRPr="6C1ED710" w:rsidR="16BED7F3">
        <w:rPr>
          <w:rFonts w:ascii="Cambria" w:hAnsi="Cambria" w:eastAsia="Cambria" w:cs="Cambria"/>
          <w:noProof w:val="0"/>
          <w:sz w:val="22"/>
          <w:szCs w:val="22"/>
          <w:lang w:val="en-US"/>
        </w:rPr>
        <w:t>capture, download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, and sharing features into a cross-platform </w:t>
      </w:r>
      <w:r w:rsidRPr="6C1ED710" w:rsidR="7D0667DD">
        <w:rPr>
          <w:rFonts w:ascii="Cambria" w:hAnsi="Cambria" w:eastAsia="Cambria" w:cs="Cambria"/>
          <w:noProof w:val="0"/>
          <w:sz w:val="22"/>
          <w:szCs w:val="22"/>
          <w:lang w:val="en-US"/>
        </w:rPr>
        <w:t>Volt Mx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. By handling these complex, platform-specific tasks directly on the native side (iOS and Android), it provides a simplified and reliable exp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erience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for both developers and end-users. </w:t>
      </w:r>
    </w:p>
    <w:p xmlns:wp14="http://schemas.microsoft.com/office/word/2010/wordml" w:rsidP="6C1ED710" wp14:paraId="705A5B07" wp14:textId="733D1324">
      <w:pPr>
        <w:pStyle w:val="Normal"/>
        <w:keepLines w:val="0"/>
        <w:spacing w:before="120" w:beforeAutospacing="off" w:after="120" w:afterAutospacing="off" w:line="240" w:lineRule="auto"/>
        <w:ind w:left="331"/>
        <w:jc w:val="left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US"/>
        </w:rPr>
      </w:pP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This NF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I is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</w:t>
      </w:r>
      <w:r w:rsidRPr="6C1ED710" w:rsidR="301F99DE">
        <w:rPr>
          <w:rFonts w:ascii="Cambria" w:hAnsi="Cambria" w:eastAsia="Cambria" w:cs="Cambria"/>
          <w:noProof w:val="0"/>
          <w:sz w:val="22"/>
          <w:szCs w:val="22"/>
          <w:lang w:val="en-US"/>
        </w:rPr>
        <w:t>useful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for a wide range of mobile applications that require rich media interaction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. 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It significantly improves user experience by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leveraging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the familiar native UI for file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selection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and sharing, making the process intuitive and seamless. Instead of developers needing to write and 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maintain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 xml:space="preserve"> complex, separate codebases to handle file and image data (including Base64 conversions, resizing, and temporary file management), the Component automates these tasks, reducing dev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elop</w:t>
      </w:r>
      <w:r w:rsidRPr="6C1ED710" w:rsidR="61327FDB">
        <w:rPr>
          <w:rFonts w:ascii="Cambria" w:hAnsi="Cambria" w:eastAsia="Cambria" w:cs="Cambria"/>
          <w:noProof w:val="0"/>
          <w:sz w:val="22"/>
          <w:szCs w:val="22"/>
          <w:lang w:val="en-US"/>
        </w:rPr>
        <w:t>ment time, app size, and potential bugs.</w:t>
      </w:r>
    </w:p>
    <w:p xmlns:wp14="http://schemas.microsoft.com/office/word/2010/wordml" w:rsidP="6C1ED710" wp14:paraId="15576A40" wp14:textId="7475357F">
      <w:pPr>
        <w:pStyle w:val="Normal"/>
        <w:spacing w:before="120" w:beforeAutospacing="off" w:after="120" w:afterAutospacing="off" w:line="240" w:lineRule="auto"/>
        <w:ind w:left="288"/>
        <w:rPr>
          <w:rFonts w:ascii="Cambria" w:hAnsi="Cambria" w:eastAsia="Cambria" w:cs="Cambria"/>
          <w:noProof w:val="0"/>
          <w:sz w:val="22"/>
          <w:szCs w:val="22"/>
          <w:lang w:val="en-US"/>
        </w:rPr>
      </w:pPr>
    </w:p>
    <w:p xmlns:wp14="http://schemas.microsoft.com/office/word/2010/wordml" w:rsidP="5D98D85F" wp14:paraId="2B038291" wp14:textId="52C801BD">
      <w:pPr>
        <w:spacing w:before="120" w:beforeAutospacing="off" w:after="120" w:afterAutospacing="off" w:line="240" w:lineRule="auto"/>
        <w:ind w:left="36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Requirements: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6FB2D9E" wp14:textId="590A3CF4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Volt MX Iris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6C1ED710" w:rsidP="6C1ED710" w:rsidRDefault="6C1ED710" w14:paraId="75B0014D" w14:textId="483929D4">
      <w:pPr>
        <w:pStyle w:val="ListParagraph"/>
        <w:spacing w:before="24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GB"/>
        </w:rPr>
      </w:pPr>
    </w:p>
    <w:p xmlns:wp14="http://schemas.microsoft.com/office/word/2010/wordml" w:rsidP="5D98D85F" wp14:paraId="0F5E4CA4" wp14:textId="2AF52663">
      <w:pPr>
        <w:pStyle w:val="ListParagraph"/>
        <w:numPr>
          <w:ilvl w:val="0"/>
          <w:numId w:val="3"/>
        </w:numPr>
        <w:spacing w:before="240" w:after="0" w:line="276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Devices: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1661DCF3" wp14:textId="2DF057FD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Mobile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 </w:t>
      </w:r>
    </w:p>
    <w:p w:rsidR="57102918" w:rsidP="6C1ED710" w:rsidRDefault="57102918" w14:paraId="67E84FA9" w14:textId="6BD03A9F">
      <w:pPr>
        <w:pStyle w:val="ListParagraph"/>
        <w:numPr>
          <w:ilvl w:val="0"/>
          <w:numId w:val="4"/>
        </w:numPr>
        <w:spacing w:before="240" w:after="16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Tablet/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Ipad</w:t>
      </w:r>
    </w:p>
    <w:p w:rsidR="6C1ED710" w:rsidP="6C1ED710" w:rsidRDefault="6C1ED710" w14:paraId="2AE6B6FD" w14:textId="0B70173E">
      <w:pPr>
        <w:pStyle w:val="ListParagraph"/>
        <w:spacing w:before="240" w:after="16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5770F7B8" wp14:textId="6BB29D67">
      <w:pPr>
        <w:pStyle w:val="ListParagraph"/>
        <w:numPr>
          <w:ilvl w:val="0"/>
          <w:numId w:val="3"/>
        </w:numPr>
        <w:spacing w:before="240" w:after="160" w:line="24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Platforms: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 </w:t>
      </w:r>
    </w:p>
    <w:p xmlns:wp14="http://schemas.microsoft.com/office/word/2010/wordml" w:rsidP="5D98D85F" wp14:paraId="33B316C6" wp14:textId="00754D30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Android</w:t>
      </w:r>
    </w:p>
    <w:p xmlns:wp14="http://schemas.microsoft.com/office/word/2010/wordml" w:rsidP="5D98D85F" wp14:paraId="4414D6B4" wp14:textId="388EFC44">
      <w:pPr>
        <w:pStyle w:val="ListParagraph"/>
        <w:numPr>
          <w:ilvl w:val="0"/>
          <w:numId w:val="6"/>
        </w:numPr>
        <w:spacing w:before="240" w:after="0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IOS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6C1ED710" w:rsidP="6C1ED710" w:rsidRDefault="6C1ED710" w14:paraId="166C10D7" w14:textId="1C2A08FC">
      <w:pPr>
        <w:pStyle w:val="ListParagraph"/>
        <w:spacing w:before="240" w:after="0" w:line="240" w:lineRule="auto"/>
        <w:ind w:left="785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2ECE8DF5" wp14:textId="57C9B6CB">
      <w:pPr>
        <w:pStyle w:val="ListParagraph"/>
        <w:numPr>
          <w:ilvl w:val="0"/>
          <w:numId w:val="1"/>
        </w:numPr>
        <w:spacing w:before="240" w:after="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Style w:val="normaltextrun"/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GETTING STARTED </w:t>
      </w:r>
    </w:p>
    <w:p xmlns:wp14="http://schemas.microsoft.com/office/word/2010/wordml" w:rsidP="5D98D85F" wp14:paraId="31D5B297" wp14:textId="0E9189A4">
      <w:pPr>
        <w:pStyle w:val="ListParagraph"/>
        <w:numPr>
          <w:ilvl w:val="0"/>
          <w:numId w:val="8"/>
        </w:numPr>
        <w:spacing w:before="24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Prerequisites</w:t>
      </w:r>
    </w:p>
    <w:p xmlns:wp14="http://schemas.microsoft.com/office/word/2010/wordml" w:rsidP="6C1ED710" wp14:paraId="30CEF8CA" wp14:textId="51382CAF">
      <w:pPr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Before you start previewing the </w:t>
      </w:r>
      <w:r w:rsidRPr="6C1ED710" w:rsidR="73F1BEF2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Social Share </w:t>
      </w:r>
      <w:r w:rsidRPr="6C1ED710" w:rsidR="3E549DA5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 in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your device, ensure that you have the following:</w:t>
      </w:r>
    </w:p>
    <w:p xmlns:wp14="http://schemas.microsoft.com/office/word/2010/wordml" w:rsidP="6C1ED710" wp14:paraId="293302B9" wp14:textId="03498A7D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</w:p>
    <w:p xmlns:wp14="http://schemas.microsoft.com/office/word/2010/wordml" w:rsidP="6C1ED710" wp14:paraId="22B42D9D" wp14:textId="219486D6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</w:t>
      </w:r>
      <w:r w:rsidRPr="6C1ED710" w:rsidR="7AB98F2E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</w:t>
      </w:r>
    </w:p>
    <w:p xmlns:wp14="http://schemas.microsoft.com/office/word/2010/wordml" w:rsidP="5D98D85F" wp14:paraId="44C14A35" wp14:textId="2BE8A450">
      <w:pPr>
        <w:spacing w:beforeAutospacing="on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04FFF8C0" wp14:textId="1B6F185A">
      <w:pPr>
        <w:pStyle w:val="ListParagraph"/>
        <w:numPr>
          <w:ilvl w:val="0"/>
          <w:numId w:val="8"/>
        </w:numPr>
        <w:spacing w:before="300" w:after="60" w:line="259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Create sample app and </w:t>
      </w: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Import the Component </w:t>
      </w:r>
    </w:p>
    <w:p xmlns:wp14="http://schemas.microsoft.com/office/word/2010/wordml" w:rsidP="5D98D85F" wp14:paraId="07298AC2" wp14:textId="6EAB0C18">
      <w:pPr>
        <w:spacing w:before="120" w:after="0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To import the </w:t>
      </w:r>
      <w:r w:rsidRPr="5D98D85F" w:rsidR="4810A15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Social Share Pro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into your workspace, follow these steps:</w:t>
      </w:r>
    </w:p>
    <w:p xmlns:wp14="http://schemas.microsoft.com/office/word/2010/wordml" w:rsidP="5D98D85F" wp14:paraId="26636544" wp14:textId="2A881283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Open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Voltmx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Iris.</w:t>
      </w:r>
    </w:p>
    <w:p xmlns:wp14="http://schemas.microsoft.com/office/word/2010/wordml" w:rsidP="5D98D85F" wp14:paraId="6ECC2F30" wp14:textId="7CF72F1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Click on project -&gt;New Project</w:t>
      </w:r>
    </w:p>
    <w:p xmlns:wp14="http://schemas.microsoft.com/office/word/2010/wordml" w:rsidP="5D98D85F" wp14:paraId="6CE7921A" wp14:textId="56784095">
      <w:pPr>
        <w:spacing w:after="160" w:line="259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402BD72E" wp14:textId="5C63D52E">
      <w:pPr>
        <w:spacing w:beforeAutospacing="on" w:after="0" w:afterAutospacing="on" w:line="240" w:lineRule="auto"/>
        <w:ind w:left="1080"/>
      </w:pPr>
      <w:r w:rsidR="17300616">
        <w:drawing>
          <wp:inline xmlns:wp14="http://schemas.microsoft.com/office/word/2010/wordprocessingDrawing" wp14:editId="268B0790" wp14:anchorId="4825EEB5">
            <wp:extent cx="5724525" cy="2657475"/>
            <wp:effectExtent l="0" t="0" r="0" b="0"/>
            <wp:docPr id="8707937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0793740" name=""/>
                    <pic:cNvPicPr/>
                  </pic:nvPicPr>
                  <pic:blipFill>
                    <a:blip xmlns:r="http://schemas.openxmlformats.org/officeDocument/2006/relationships" r:embed="rId10146635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3B337449" wp14:textId="75CBABCD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D3C2362" wp14:textId="0435264F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E70E4EF" wp14:textId="06E4278E">
      <w:pPr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C1ED710" wp14:paraId="4CF16435" wp14:textId="1D3343BA">
      <w:pPr>
        <w:pStyle w:val="Normal"/>
        <w:spacing w:beforeAutospacing="on" w:after="0" w:afterAutospacing="on" w:line="24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4C51EC1F" wp14:textId="11F6133B">
      <w:pPr>
        <w:spacing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71C41261" wp14:textId="025767F4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Select </w:t>
      </w:r>
      <w:r w:rsidRPr="5D98D85F" w:rsidR="6228C67D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Native 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and click on next.</w:t>
      </w:r>
    </w:p>
    <w:p xmlns:wp14="http://schemas.microsoft.com/office/word/2010/wordml" w:rsidP="5D98D85F" wp14:paraId="637F3CE8" wp14:textId="72D02279">
      <w:pPr>
        <w:spacing w:beforeAutospacing="on" w:after="0" w:afterAutospacing="on" w:line="276" w:lineRule="auto"/>
        <w:ind w:left="1080"/>
      </w:pPr>
      <w:r w:rsidR="73E9F468">
        <w:drawing>
          <wp:inline xmlns:wp14="http://schemas.microsoft.com/office/word/2010/wordprocessingDrawing" wp14:editId="364B29D6" wp14:anchorId="773490A8">
            <wp:extent cx="5724525" cy="2962275"/>
            <wp:effectExtent l="0" t="0" r="0" b="0"/>
            <wp:docPr id="12656385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5638562" name=""/>
                    <pic:cNvPicPr/>
                  </pic:nvPicPr>
                  <pic:blipFill>
                    <a:blip xmlns:r="http://schemas.openxmlformats.org/officeDocument/2006/relationships" r:embed="rId17366849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4334A751" wp14:textId="67918477">
      <w:pPr>
        <w:spacing w:beforeAutospacing="on" w:after="0" w:afterAutospacing="on" w:line="276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16877725" wp14:textId="0D5DF5AD">
      <w:pPr>
        <w:pStyle w:val="ListParagraph"/>
        <w:numPr>
          <w:ilvl w:val="0"/>
          <w:numId w:val="9"/>
        </w:numPr>
        <w:tabs>
          <w:tab w:val="clear" w:leader="none" w:pos="720"/>
          <w:tab w:val="num" w:leader="none" w:pos="1080"/>
        </w:tabs>
        <w:spacing w:beforeAutospacing="on" w:after="0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Provide the name of project and click on create.</w:t>
      </w:r>
    </w:p>
    <w:p w:rsidR="3D0E458C" w:rsidP="6C1ED710" w:rsidRDefault="3D0E458C" w14:paraId="363974F2" w14:textId="458643D5">
      <w:pPr>
        <w:spacing w:beforeAutospacing="on" w:afterAutospacing="on" w:line="240" w:lineRule="auto"/>
        <w:ind w:left="1080"/>
        <w:jc w:val="both"/>
      </w:pPr>
      <w:r w:rsidR="3D0E458C">
        <w:drawing>
          <wp:inline wp14:editId="73F70731" wp14:anchorId="292CAD37">
            <wp:extent cx="5724525" cy="3200400"/>
            <wp:effectExtent l="0" t="0" r="0" b="0"/>
            <wp:docPr id="288676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867693" name=""/>
                    <pic:cNvPicPr/>
                  </pic:nvPicPr>
                  <pic:blipFill>
                    <a:blip xmlns:r="http://schemas.openxmlformats.org/officeDocument/2006/relationships" r:embed="rId19136067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112EDFA6" w14:textId="23FA45EC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6C1ED710" w:rsidP="6C1ED710" w:rsidRDefault="6C1ED710" w14:paraId="46E36A79" w14:textId="7543C747">
      <w:pPr>
        <w:pStyle w:val="Normal"/>
        <w:spacing w:beforeAutospacing="on" w:afterAutospacing="on" w:line="240" w:lineRule="auto"/>
        <w:ind w:left="1080"/>
        <w:jc w:val="both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6C1ED710" wp14:paraId="2A01C96A" wp14:textId="008EDA8C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Create forms in Mobile as </w:t>
      </w:r>
      <w:r w:rsidRPr="6C1ED710" w:rsidR="5396885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shareFr</w:t>
      </w:r>
      <w:r w:rsidRPr="6C1ED710" w:rsidR="5396885D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om</w:t>
      </w:r>
      <w:r w:rsidRPr="6C1ED710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xmlns:wp14="http://schemas.microsoft.com/office/word/2010/wordml" w:rsidP="5D98D85F" wp14:paraId="38A43CE9" wp14:textId="770DF315">
      <w:pPr>
        <w:spacing w:before="120" w:beforeAutospacing="off" w:after="120" w:afterAutospacing="off" w:line="240" w:lineRule="auto"/>
        <w:ind w:left="720"/>
      </w:pPr>
      <w:r w:rsidR="03F243E1">
        <w:drawing>
          <wp:inline xmlns:wp14="http://schemas.microsoft.com/office/word/2010/wordprocessingDrawing" wp14:editId="77701DC9" wp14:anchorId="6D319C76">
            <wp:extent cx="3648075" cy="4376234"/>
            <wp:effectExtent l="0" t="0" r="0" b="0"/>
            <wp:docPr id="111528017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5280174" name=""/>
                    <pic:cNvPicPr/>
                  </pic:nvPicPr>
                  <pic:blipFill>
                    <a:blip xmlns:r="http://schemas.openxmlformats.org/officeDocument/2006/relationships" r:embed="rId15655984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8075" cy="437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6244C381" wp14:textId="6DE79B6C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Go to templates, components, Import Component.</w:t>
      </w:r>
    </w:p>
    <w:p xmlns:wp14="http://schemas.microsoft.com/office/word/2010/wordml" w:rsidP="6C1ED710" wp14:paraId="3F327EAA" wp14:textId="4CA0AE01">
      <w:pPr>
        <w:spacing w:before="120" w:beforeAutospacing="off" w:after="120" w:afterAutospacing="off" w:line="240" w:lineRule="auto"/>
        <w:ind w:left="0"/>
        <w:jc w:val="center"/>
      </w:pPr>
      <w:r w:rsidR="57D3D5D9">
        <w:drawing>
          <wp:inline xmlns:wp14="http://schemas.microsoft.com/office/word/2010/wordprocessingDrawing" wp14:editId="257A3379" wp14:anchorId="73588E15">
            <wp:extent cx="2595705" cy="3436705"/>
            <wp:effectExtent l="0" t="0" r="0" b="0"/>
            <wp:docPr id="5114608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1460809" name=""/>
                    <pic:cNvPicPr/>
                  </pic:nvPicPr>
                  <pic:blipFill>
                    <a:blip xmlns:r="http://schemas.openxmlformats.org/officeDocument/2006/relationships" r:embed="rId13135166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5705" cy="343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21C04CA" wp14:textId="4207A8AC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5C5EEBF1" wp14:textId="5EC11538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Browse, select the 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Import.</w:t>
      </w:r>
    </w:p>
    <w:p xmlns:wp14="http://schemas.microsoft.com/office/word/2010/wordml" w:rsidP="5D98D85F" wp14:paraId="36F88FBB" wp14:textId="4F6085A7">
      <w:pPr>
        <w:spacing w:before="120" w:beforeAutospacing="off" w:after="120" w:afterAutospacing="off" w:line="240" w:lineRule="auto"/>
        <w:ind w:left="720"/>
      </w:pPr>
      <w:r w:rsidR="6C6A32E1">
        <w:drawing>
          <wp:inline xmlns:wp14="http://schemas.microsoft.com/office/word/2010/wordprocessingDrawing" wp14:editId="2925B195" wp14:anchorId="0AA04FDD">
            <wp:extent cx="5724525" cy="1876425"/>
            <wp:effectExtent l="0" t="0" r="0" b="0"/>
            <wp:docPr id="13245504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24550428" name=""/>
                    <pic:cNvPicPr/>
                  </pic:nvPicPr>
                  <pic:blipFill>
                    <a:blip xmlns:r="http://schemas.openxmlformats.org/officeDocument/2006/relationships" r:embed="rId4886972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21040BBC" wp14:textId="5E19F7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6C1ED710" wp14:paraId="6C7331C7" wp14:textId="554E7D8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5B4A97B5" w14:textId="77089C7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A277749" w14:textId="27320FB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F377666" w14:textId="546B4A66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34FE6CB9" w14:textId="2CCC2F42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3F68B33C" wp14:textId="1E727AE0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the components section, </w:t>
      </w:r>
      <w:r w:rsidRPr="5D98D85F" w:rsidR="03DC43B9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SocialSharePro 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will be available and ready to use.</w:t>
      </w:r>
    </w:p>
    <w:p xmlns:wp14="http://schemas.microsoft.com/office/word/2010/wordml" w:rsidP="5D98D85F" wp14:paraId="319B8CE8" wp14:textId="53E64AD4">
      <w:pPr>
        <w:spacing w:before="120" w:beforeAutospacing="off" w:after="120" w:afterAutospacing="off" w:line="240" w:lineRule="auto"/>
        <w:ind w:left="720"/>
      </w:pPr>
      <w:r w:rsidR="5BCCD248">
        <w:drawing>
          <wp:inline xmlns:wp14="http://schemas.microsoft.com/office/word/2010/wordprocessingDrawing" wp14:editId="1984DD01" wp14:anchorId="2CC1CD40">
            <wp:extent cx="5505450" cy="5187956"/>
            <wp:effectExtent l="0" t="0" r="0" b="0"/>
            <wp:docPr id="9455698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5569830" name=""/>
                    <pic:cNvPicPr/>
                  </pic:nvPicPr>
                  <pic:blipFill>
                    <a:blip xmlns:r="http://schemas.openxmlformats.org/officeDocument/2006/relationships" r:embed="rId2028614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5450" cy="51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6098D30F" wp14:textId="2D8A6D0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6ACF0B1" w14:textId="1DE1AE4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2C938BF" w14:textId="29517C6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2AD4579" w14:textId="6B3D6BCE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47C9370D" w14:textId="45B62D7B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79AB6DEA" w14:textId="4AC31211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6F2D14D5" w14:textId="42C0A1B8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305B16B" w14:textId="2D38769D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2E5E1681" w14:textId="156B74C4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8491756" w14:textId="7A7B4393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DE9755E" w14:textId="3AEAFB60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46553E5" wp14:textId="74A7A223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Insert the 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component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in 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to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Mobile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forms respectively and verify </w:t>
      </w:r>
      <w:r w:rsidRPr="5D98D85F" w:rsidR="491BF07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5D98D85F" w:rsidR="52BE3164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For more information, refer</w:t>
      </w:r>
      <w:r w:rsidRPr="5D98D85F" w:rsidR="52BE3164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7F7F7F" w:themeColor="text1" w:themeTint="80" w:themeShade="FF"/>
          <w:sz w:val="21"/>
          <w:szCs w:val="21"/>
          <w:lang w:val="en-US"/>
        </w:rPr>
        <w:t> </w:t>
      </w:r>
      <w:hyperlink r:id="Rb40094d9899e4d05">
        <w:r w:rsidRPr="5D98D85F" w:rsidR="52BE3164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Add a Component to a Form</w:t>
        </w:r>
      </w:hyperlink>
    </w:p>
    <w:p xmlns:wp14="http://schemas.microsoft.com/office/word/2010/wordml" w:rsidP="5D98D85F" wp14:paraId="6938244F" wp14:textId="61047729">
      <w:pPr>
        <w:spacing w:before="120" w:beforeAutospacing="off" w:after="120" w:afterAutospacing="off" w:line="240" w:lineRule="auto"/>
        <w:ind w:left="720"/>
      </w:pPr>
      <w:r w:rsidR="64F9780D">
        <w:drawing>
          <wp:inline xmlns:wp14="http://schemas.microsoft.com/office/word/2010/wordprocessingDrawing" wp14:editId="27023CA5" wp14:anchorId="17108015">
            <wp:extent cx="5724525" cy="4267200"/>
            <wp:effectExtent l="0" t="0" r="0" b="0"/>
            <wp:docPr id="211549717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5497179" name=""/>
                    <pic:cNvPicPr/>
                  </pic:nvPicPr>
                  <pic:blipFill>
                    <a:blip xmlns:r="http://schemas.openxmlformats.org/officeDocument/2006/relationships" r:embed="rId17378173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76A441DD" wp14:textId="1536EB9A">
      <w:pPr>
        <w:spacing w:before="120" w:beforeAutospacing="off" w:after="120" w:afterAutospacing="off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51580231" w:rsidP="6C1ED710" w:rsidRDefault="51580231" w14:paraId="40527B9F" w14:textId="452F6553">
      <w:pPr>
        <w:pStyle w:val="ListParagraph"/>
        <w:numPr>
          <w:ilvl w:val="0"/>
          <w:numId w:val="9"/>
        </w:numPr>
        <w:spacing w:before="120" w:beforeAutospacing="off" w:after="120" w:afterAutospacing="off" w:line="240" w:lineRule="auto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Add the following Code </w:t>
      </w: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</w:t>
      </w:r>
      <w:r w:rsidRPr="6C1ED710" w:rsidR="5158023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C1ED710" w:rsidR="236BE76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view controller.</w:t>
      </w:r>
    </w:p>
    <w:p w:rsidR="53E051CB" w:rsidP="6C1ED710" w:rsidRDefault="53E051CB" w14:paraId="207FC70D" w14:textId="6BF035BB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openCam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bookmarkStart w:name="_Int_LvyQ61Qi" w:id="1077843020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function(</w:t>
      </w:r>
      <w:bookmarkEnd w:id="1077843020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){</w:t>
      </w:r>
    </w:p>
    <w:p w:rsidR="53E051CB" w:rsidP="6C1ED710" w:rsidRDefault="53E051CB" w14:paraId="2EBCF6E7" w14:textId="0D714DBA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this.view.SocialSharePro.openCameraAndShare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();</w:t>
      </w:r>
    </w:p>
    <w:p w:rsidR="53E051CB" w:rsidP="6C1ED710" w:rsidRDefault="53E051CB" w14:paraId="6BD5A8EC" w14:textId="78101571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}</w:t>
      </w:r>
    </w:p>
    <w:p w:rsidR="53E051CB" w:rsidP="6C1ED710" w:rsidRDefault="53E051CB" w14:paraId="0EB28C91" w14:textId="7FC52DB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openPdf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bookmarkStart w:name="_Int_M6lZ93jN" w:id="53763501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function(</w:t>
      </w:r>
      <w:bookmarkEnd w:id="53763501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){</w:t>
      </w:r>
    </w:p>
    <w:p w:rsidR="53E051CB" w:rsidP="6C1ED710" w:rsidRDefault="53E051CB" w14:paraId="00FCCE58" w14:textId="1CCD3D3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this.view.SocialSharePro.openPdfAndShare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();</w:t>
      </w:r>
    </w:p>
    <w:p w:rsidR="53E051CB" w:rsidP="6C1ED710" w:rsidRDefault="53E051CB" w14:paraId="7EC65265" w14:textId="092F828D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}</w:t>
      </w:r>
    </w:p>
    <w:p w:rsidR="53E051CB" w:rsidP="6C1ED710" w:rsidRDefault="53E051CB" w14:paraId="4C41F83A" w14:textId="3D11974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openGallery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</w:t>
      </w:r>
      <w:bookmarkStart w:name="_Int_oduQt8R2" w:id="1537938720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function(</w:t>
      </w:r>
      <w:bookmarkEnd w:id="1537938720"/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){</w:t>
      </w:r>
    </w:p>
    <w:p w:rsidR="53E051CB" w:rsidP="6C1ED710" w:rsidRDefault="53E051CB" w14:paraId="1629B6DA" w14:textId="62E9D889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this.view.SocialSharePro.openGalleryAndShare</w:t>
      </w: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();</w:t>
      </w:r>
    </w:p>
    <w:p w:rsidR="53E051CB" w:rsidP="6C1ED710" w:rsidRDefault="53E051CB" w14:paraId="1537C26D" w14:textId="58143EF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jc w:val="left"/>
      </w:pPr>
      <w:r w:rsidRPr="6C1ED710" w:rsidR="53E051CB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}</w:t>
      </w:r>
    </w:p>
    <w:p w:rsidR="2BDCE01E" w:rsidP="6C1ED710" w:rsidRDefault="2BDCE01E" w14:paraId="63C6E9AF" w14:textId="161D3C33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C1ED710" w:rsidR="2BDCE01E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downloadImage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function(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){</w:t>
      </w:r>
    </w:p>
    <w:p w:rsidR="24A49D98" w:rsidP="6C1ED710" w:rsidRDefault="24A49D98" w14:paraId="4A5F5F37" w14:textId="1423E63E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</w:t>
      </w:r>
      <w:r w:rsidRPr="6C1ED710" w:rsidR="33204CA2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var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imageUrl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= "</w:t>
      </w:r>
      <w:hyperlink r:id="R6b37ce234bb14684">
        <w:r w:rsidRPr="6C1ED710" w:rsidR="24A49D98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https://fastly.picsum.photos/id/60/200/200.jpg</w:t>
        </w:r>
      </w:hyperlink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?</w:t>
      </w:r>
      <w:r w:rsidRPr="6C1ED710" w:rsidR="27A2C873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hmac=MjMlhHlJlU_z3Z1DXohWUex2M-Gs7dtbqv4EJ4pSg3E";</w:t>
      </w:r>
    </w:p>
    <w:p w:rsidR="24A49D98" w:rsidP="6C1ED710" w:rsidRDefault="24A49D98" w14:paraId="4FDE6574" w14:textId="03C0916C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</w:t>
      </w:r>
      <w:r w:rsidRPr="6C1ED710" w:rsidR="200929A1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this.view.SocialSharePro.downloadImageAn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dShare(i</w:t>
      </w: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mageUrl);</w:t>
      </w:r>
    </w:p>
    <w:p w:rsidR="24A49D98" w:rsidP="6C1ED710" w:rsidRDefault="24A49D98" w14:paraId="0DD4151F" w14:textId="4BAF335F">
      <w:pPr>
        <w:pStyle w:val="Normal"/>
        <w:shd w:val="clear" w:color="auto" w:fill="D1D1D1" w:themeFill="background2" w:themeFillShade="E6"/>
        <w:spacing w:before="0" w:beforeAutospacing="off" w:after="0" w:afterAutospacing="off" w:line="240" w:lineRule="auto"/>
        <w:ind w:left="331"/>
      </w:pPr>
      <w:r w:rsidRPr="6C1ED710" w:rsidR="24A49D9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},</w:t>
      </w:r>
    </w:p>
    <w:p xmlns:wp14="http://schemas.microsoft.com/office/word/2010/wordml" w:rsidP="6C1ED710" wp14:paraId="355D3E3F" wp14:textId="019071A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4C9DB1B" w:rsidP="6C1ED710" w:rsidRDefault="44C9DB1B" w14:paraId="3275ACC8" w14:textId="11E0FB19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</w:p>
    <w:p w:rsidR="6C1ED710" w:rsidP="6C1ED710" w:rsidRDefault="6C1ED710" w14:paraId="75AF74BB" w14:textId="62B2035A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84291A0" w:rsidP="6C1ED710" w:rsidRDefault="684291A0" w14:paraId="07B57E36" w14:textId="7880D8BD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684291A0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  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 xml:space="preserve">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11.After successful import of 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component</w:t>
      </w:r>
      <w:r w:rsidRPr="6C1ED710" w:rsidR="44C9DB1B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check for the iOS and Android NFIs</w:t>
      </w:r>
    </w:p>
    <w:p w:rsidR="6C1ED710" w:rsidP="6C1ED710" w:rsidRDefault="6C1ED710" w14:paraId="3A9A0182" w14:textId="167B9D63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0FA3C079" w14:textId="0FC648F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6C1ED710" w:rsidRDefault="7C0A8639" w14:paraId="3D710FEF" w14:textId="1458894F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7C0A8639">
        <w:drawing>
          <wp:inline wp14:editId="6B230DA5" wp14:anchorId="323B0EAB">
            <wp:extent cx="5724525" cy="1924050"/>
            <wp:effectExtent l="0" t="0" r="0" b="0"/>
            <wp:docPr id="4833013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83301345" name=""/>
                    <pic:cNvPicPr/>
                  </pic:nvPicPr>
                  <pic:blipFill>
                    <a:blip xmlns:r="http://schemas.openxmlformats.org/officeDocument/2006/relationships" r:embed="rId7219810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42955BAA" w14:textId="6E5AF13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7C0A8639" w:rsidP="6C1ED710" w:rsidRDefault="7C0A8639" w14:paraId="3493C8B0" w14:textId="6F607602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="7C0A8639">
        <w:drawing>
          <wp:inline wp14:editId="713D143D" wp14:anchorId="66DF8390">
            <wp:extent cx="5724525" cy="1857375"/>
            <wp:effectExtent l="0" t="0" r="0" b="0"/>
            <wp:docPr id="9020233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2023397" name=""/>
                    <pic:cNvPicPr/>
                  </pic:nvPicPr>
                  <pic:blipFill>
                    <a:blip xmlns:r="http://schemas.openxmlformats.org/officeDocument/2006/relationships" r:embed="rId20602382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6C1ED710" w:rsidR="4716A40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if not please add them manually.</w:t>
      </w:r>
    </w:p>
    <w:p w:rsidR="6C1ED710" w:rsidP="6C1ED710" w:rsidRDefault="6C1ED710" w14:paraId="382A71D6" w14:textId="3B32E507">
      <w:pPr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="6C1ED710" w:rsidP="6C1ED710" w:rsidRDefault="6C1ED710" w14:paraId="111E1733" w14:textId="7A91DBED">
      <w:pPr>
        <w:pStyle w:val="Normal"/>
        <w:spacing w:before="120" w:beforeAutospacing="off" w:after="120" w:afterAutospacing="off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xmlns:wp14="http://schemas.microsoft.com/office/word/2010/wordml" w:rsidP="5D98D85F" wp14:paraId="62D70958" wp14:textId="49D1DD0C">
      <w:pPr>
        <w:pStyle w:val="ListParagraph"/>
        <w:numPr>
          <w:ilvl w:val="0"/>
          <w:numId w:val="8"/>
        </w:numPr>
        <w:spacing w:before="120" w:beforeAutospacing="off" w:after="120" w:afterAutospacing="off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Building and previewing the app.</w:t>
      </w:r>
    </w:p>
    <w:p xmlns:wp14="http://schemas.microsoft.com/office/word/2010/wordml" w:rsidP="6C1ED710" wp14:paraId="26C18E51" wp14:textId="40F90296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C1ED710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After performing all the above steps, you can build your app and run it on your device. For more information, you can refer to the </w:t>
      </w:r>
      <w:hyperlink w:anchor="cloud" r:id="Rcd7875c786014728">
        <w:r w:rsidRPr="6C1ED710" w:rsidR="57102918">
          <w:rPr>
            <w:rStyle w:val="Hyperlink"/>
            <w:rFonts w:ascii="Cambria" w:hAnsi="Cambria" w:eastAsia="Cambria" w:cs="Cambr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Building and Viewing an Application</w:t>
        </w:r>
      </w:hyperlink>
      <w:r w:rsidRPr="6C1ED710" w:rsidR="57102918">
        <w:rPr>
          <w:rStyle w:val="Hyperlink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1"/>
          <w:szCs w:val="21"/>
          <w:lang w:val="en-US"/>
        </w:rPr>
        <w:t> </w:t>
      </w:r>
      <w:r w:rsidRPr="6C1ED710" w:rsidR="57102918"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section of the Volt MX User Guide.</w:t>
      </w:r>
    </w:p>
    <w:p xmlns:wp14="http://schemas.microsoft.com/office/word/2010/wordml" w:rsidP="6C1ED710" wp14:paraId="3DEC8705" wp14:textId="3171188A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18499EAD" wp14:textId="75F9269A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29977A4B" wp14:textId="2D8574D1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0E9BD04A" wp14:textId="68351659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31BDB36C" wp14:textId="521EA004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20B2BEE4" wp14:textId="3F77EDA0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71413DFC" wp14:textId="0E371123">
      <w:pPr>
        <w:spacing w:before="120" w:beforeAutospacing="on" w:after="0" w:afterAutospacing="on" w:line="240" w:lineRule="auto"/>
        <w:ind w:left="720"/>
        <w:rPr>
          <w:rStyle w:val="eop"/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C1ED710" wp14:paraId="18B1F3E4" wp14:textId="0A919134">
      <w:pPr>
        <w:pStyle w:val="ListParagraph"/>
        <w:numPr>
          <w:ilvl w:val="0"/>
          <w:numId w:val="8"/>
        </w:numPr>
        <w:spacing w:before="120" w:beforeAutospacing="on" w:after="0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  <w:t>Application Flow.</w:t>
      </w:r>
    </w:p>
    <w:p xmlns:wp14="http://schemas.microsoft.com/office/word/2010/wordml" w:rsidP="5D98D85F" wp14:paraId="27D6A4B2" wp14:textId="292771F0">
      <w:pPr>
        <w:spacing w:before="120" w:beforeAutospacing="on" w:after="0" w:afterAutospacing="on" w:line="240" w:lineRule="auto"/>
        <w:ind w:left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4A2E4EB1" w:rsidP="6C1ED710" w:rsidRDefault="4A2E4EB1" w14:paraId="1F877066" w14:textId="2E9BDE4F">
      <w:pPr>
        <w:pStyle w:val="ListParagraph"/>
        <w:numPr>
          <w:ilvl w:val="1"/>
          <w:numId w:val="9"/>
        </w:numPr>
        <w:spacing w:beforeAutospacing="on" w:afterAutospacing="on" w:line="240" w:lineRule="auto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OpenCameraAndShare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B85D845" w14:textId="744F18DA">
      <w:pPr>
        <w:pStyle w:val="ListParagraph"/>
        <w:spacing w:beforeAutospacing="on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tbl>
      <w:tblPr>
        <w:tblStyle w:val="TableGrid"/>
        <w:tblW w:w="0" w:type="auto"/>
        <w:tblInd w:w="1440" w:type="dxa"/>
        <w:tblBorders>
          <w:top w:val="none" w:color="000000" w:themeColor="text1" w:sz="12"/>
          <w:left w:val="none" w:color="000000" w:themeColor="text1" w:sz="12"/>
          <w:bottom w:val="none" w:color="000000" w:themeColor="text1" w:sz="12"/>
          <w:right w:val="none" w:color="000000" w:themeColor="text1" w:sz="12"/>
          <w:insideH w:val="none" w:color="000000" w:themeColor="text1" w:sz="12"/>
          <w:insideV w:val="non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88"/>
        <w:gridCol w:w="3788"/>
      </w:tblGrid>
      <w:tr w:rsidR="6C1ED710" w:rsidTr="6C1ED710" w14:paraId="7FE1BD29">
        <w:trPr>
          <w:trHeight w:val="300"/>
        </w:trPr>
        <w:tc>
          <w:tcPr>
            <w:tcW w:w="3788" w:type="dxa"/>
            <w:tcMar/>
          </w:tcPr>
          <w:p w:rsidR="1AA64B25" w:rsidRDefault="1AA64B25" w14:paraId="03077324" w14:textId="4B00DF14">
            <w:r w:rsidR="1AA64B25">
              <w:drawing>
                <wp:inline wp14:editId="0BB0E739" wp14:anchorId="1A28E7BC">
                  <wp:extent cx="2045336" cy="3552825"/>
                  <wp:effectExtent l="0" t="0" r="0" b="0"/>
                  <wp:docPr id="39094374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85577425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2940176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2045336" cy="355282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Mar/>
          </w:tcPr>
          <w:p w:rsidR="1AA64B25" w:rsidRDefault="1AA64B25" w14:paraId="7F058A5E" w14:textId="6A2F2D5B">
            <w:r w:rsidR="1AA64B25">
              <w:drawing>
                <wp:inline wp14:editId="724052F9" wp14:anchorId="5B8CE02A">
                  <wp:extent cx="1582420" cy="3470929"/>
                  <wp:effectExtent l="0" t="0" r="0" b="0"/>
                  <wp:docPr id="113715945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31967776" name="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88680241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>
                            <a:off xmlns:a="http://schemas.openxmlformats.org/drawingml/2006/main" x="0" y="0"/>
                            <a:ext xmlns:a="http://schemas.openxmlformats.org/drawingml/2006/main" cx="1582420" cy="3470929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P="5D98D85F" wp14:paraId="2CCCFCB4" wp14:textId="552A2B6C">
      <w:pPr>
        <w:spacing w:before="120" w:beforeAutospacing="on" w:after="0" w:afterAutospacing="on" w:line="240" w:lineRule="auto"/>
        <w:ind w:left="144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72F09692" wp14:textId="09CD1A90">
      <w:pPr>
        <w:spacing w:before="120" w:beforeAutospacing="on" w:after="0" w:afterAutospacing="on" w:line="240" w:lineRule="auto"/>
        <w:ind w:left="1440"/>
      </w:pPr>
    </w:p>
    <w:p xmlns:wp14="http://schemas.microsoft.com/office/word/2010/wordml" w:rsidP="6C1ED710" wp14:paraId="7F7C27C3" wp14:textId="206D8C4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A2E4EB1" w:rsidP="6C1ED710" w:rsidRDefault="4A2E4EB1" w14:paraId="4033F803" w14:textId="0868EB54">
      <w:pPr>
        <w:spacing w:before="0" w:beforeAutospacing="off" w:after="0" w:afterAutospacing="off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C1ED710" w:rsidR="4A2E4EB1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  <w:t xml:space="preserve">   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   Opens Camera and allows the user to capture the picture and ope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ns the 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sha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resheet</w:t>
      </w: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to </w:t>
      </w:r>
    </w:p>
    <w:p w:rsidR="4A2E4EB1" w:rsidP="6C1ED710" w:rsidRDefault="4A2E4EB1" w14:paraId="558C6850" w14:textId="20D1A579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C1ED710" w:rsidR="4A2E4EB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 Share the captured image to social apps.</w:t>
      </w:r>
    </w:p>
    <w:p w:rsidR="6C1ED710" w:rsidP="6C1ED710" w:rsidRDefault="6C1ED710" w14:paraId="32D51D55" w14:textId="199CA334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6C1ED710" w:rsidP="6C1ED710" w:rsidRDefault="6C1ED710" w14:paraId="0134F91C" w14:textId="381F8BA8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6DC23229" w:rsidP="6C1ED710" w:rsidRDefault="6DC23229" w14:paraId="6A7AC570" w14:textId="4CE01037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  <w:t xml:space="preserve">            </w:t>
      </w:r>
    </w:p>
    <w:p w:rsidR="6C1ED710" w:rsidP="6C1ED710" w:rsidRDefault="6C1ED710" w14:paraId="4D9A0AD4" w14:textId="4EB27AD1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6C1ED710" w:rsidRDefault="6DC23229" w14:paraId="16D9BDA9" w14:textId="2BE1E80E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</w:t>
      </w:r>
    </w:p>
    <w:p w:rsidR="6C1ED710" w:rsidP="6C1ED710" w:rsidRDefault="6C1ED710" w14:paraId="64B6AAE8" w14:textId="5E62382E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3EBBF1F5" w14:textId="7CE306C9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41B0655D" w14:textId="073E26B4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2B0FB2D" w14:textId="3AF3F09E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6DBF3D87" w14:textId="024D0A8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5F6C3958" w14:textId="5F20EF6B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1A01315C" w14:textId="7C7E2572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6C1ED710" w:rsidRDefault="6DC23229" w14:paraId="40BC3D9B" w14:textId="6468742D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 </w:t>
      </w:r>
    </w:p>
    <w:p w:rsidR="6C1ED710" w:rsidP="6C1ED710" w:rsidRDefault="6C1ED710" w14:paraId="522D94F0" w14:textId="2A212964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1D906AC2" w14:textId="47C321F3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4123ABFA" w14:textId="015BA5F9">
      <w:pPr>
        <w:spacing w:before="0" w:beforeAutospacing="off" w:after="0" w:afterAutospacing="off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6C1ED710" w:rsidRDefault="6DC23229" w14:paraId="561F2276" w14:textId="32A9BD44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2. 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openPdfAndShare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37D0214" w14:textId="55A1D5AB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4C3553B0" w14:textId="37460E1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17D166E" w14:textId="6D2C5044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w:rsidR="6DC23229" w:rsidP="6C1ED710" w:rsidRDefault="6DC23229" w14:paraId="1936BAA0" w14:textId="0EACEB7E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6DC23229">
        <w:drawing>
          <wp:inline wp14:editId="58727788" wp14:anchorId="5554CB56">
            <wp:extent cx="2571750" cy="5724525"/>
            <wp:effectExtent l="0" t="0" r="0" b="0"/>
            <wp:docPr id="15910703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91070376" name=""/>
                    <pic:cNvPicPr/>
                  </pic:nvPicPr>
                  <pic:blipFill>
                    <a:blip xmlns:r="http://schemas.openxmlformats.org/officeDocument/2006/relationships" r:embed="rId3740204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98D85F" wp14:paraId="4CAAC84E" wp14:textId="49C86B9D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5D98D85F" wp14:paraId="518DAF14" wp14:textId="21DCE93E">
      <w:pPr>
        <w:spacing w:after="0" w:line="240" w:lineRule="auto"/>
        <w:ind w:left="0"/>
      </w:pPr>
    </w:p>
    <w:p xmlns:wp14="http://schemas.microsoft.com/office/word/2010/wordml" w:rsidP="6C1ED710" wp14:paraId="6F993161" wp14:textId="6FEB5F2B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Opens Pdfs on Device files and allows user to select multiple </w:t>
      </w:r>
      <w:r w:rsidRPr="6C1ED710" w:rsidR="58089AF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pdfs. Once</w:t>
      </w: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after the </w:t>
      </w:r>
      <w:r w:rsidRPr="6C1ED710" w:rsidR="336B55F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selection, opens</w:t>
      </w: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6C1ED710" w:rsidR="75850DB8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share sheet</w:t>
      </w: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to share the selected pdfs to social apps.</w:t>
      </w:r>
    </w:p>
    <w:p xmlns:wp14="http://schemas.microsoft.com/office/word/2010/wordml" w:rsidP="6C1ED710" wp14:paraId="21BFEF7C" wp14:textId="6618227D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46793EBE" wp14:textId="6ED0C369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6C8C809F" wp14:textId="105B48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3E64E3B3" wp14:textId="2E7307B3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0571738" wp14:textId="0FC5FF0C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172D59CF" wp14:textId="067332A4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5E0D8B11" wp14:textId="0969AE38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32868120" wp14:textId="2EB24352">
      <w:pPr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</w:p>
    <w:p xmlns:wp14="http://schemas.microsoft.com/office/word/2010/wordml" w:rsidP="6C1ED710" wp14:paraId="74085E56" wp14:textId="23CDC387">
      <w:pPr>
        <w:pStyle w:val="Normal"/>
        <w:spacing w:before="0" w:beforeAutospacing="off" w:after="0" w:afterAutospacing="off" w:line="240" w:lineRule="auto"/>
        <w:ind w:left="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27879F9A" wp14:textId="6A41A371">
      <w:pPr>
        <w:pStyle w:val="Normal"/>
        <w:spacing w:before="0" w:beforeAutospacing="off" w:after="0" w:afterAutospacing="off" w:line="240" w:lineRule="auto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19"/>
          <w:szCs w:val="19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 3. 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openGalleryAndShare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xmlns:wp14="http://schemas.microsoft.com/office/word/2010/wordml" w:rsidP="6C1ED710" wp14:paraId="1C00EDA8" wp14:textId="47F2F7C4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139CC92C" wp14:textId="091CB6F8">
      <w:pPr>
        <w:spacing w:before="0" w:beforeAutospacing="off" w:after="0" w:afterAutospacing="off" w:line="240" w:lineRule="auto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xmlns:wp14="http://schemas.microsoft.com/office/word/2010/wordml" w:rsidP="6C1ED710" wp14:paraId="73D71FF1" wp14:textId="68BBA92D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="6DC23229">
        <w:drawing>
          <wp:inline xmlns:wp14="http://schemas.microsoft.com/office/word/2010/wordprocessingDrawing" wp14:editId="08F4D3EF" wp14:anchorId="4CE81B8A">
            <wp:extent cx="2571750" cy="5724525"/>
            <wp:effectExtent l="0" t="0" r="0" b="0"/>
            <wp:docPr id="16088807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08880757" name=""/>
                    <pic:cNvPicPr/>
                  </pic:nvPicPr>
                  <pic:blipFill>
                    <a:blip xmlns:r="http://schemas.openxmlformats.org/officeDocument/2006/relationships" r:embed="rId11154349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1ED710" wp14:paraId="52FB8C2C" wp14:textId="533B499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4E6CB30" w14:textId="0D9D70D1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DC23229" w:rsidP="6C1ED710" w:rsidRDefault="6DC23229" w14:paraId="5A5A1647" w14:textId="64CF3A6E">
      <w:pPr>
        <w:spacing w:before="0" w:beforeAutospacing="off" w:after="0" w:afterAutospacing="off"/>
        <w:ind w:left="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Opens Device gallery and allows user to select multiple images. Once after </w:t>
      </w:r>
      <w:r w:rsidRPr="6C1ED710" w:rsidR="3CD7169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the </w:t>
      </w:r>
      <w:r w:rsidRPr="6C1ED710" w:rsidR="3CD7169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selection</w:t>
      </w: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</w:t>
      </w:r>
      <w:r w:rsidRPr="6C1ED710" w:rsidR="5B0F4CAF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>opens share</w:t>
      </w:r>
      <w:r w:rsidRPr="6C1ED710" w:rsidR="5B0F4CAF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sheet</w:t>
      </w:r>
      <w:r w:rsidRPr="6C1ED710" w:rsidR="6DC23229"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to share the selected images to social apps.</w:t>
      </w:r>
    </w:p>
    <w:p w:rsidR="6C1ED710" w:rsidP="6C1ED710" w:rsidRDefault="6C1ED710" w14:paraId="74A4AF93" w14:textId="0969C126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50ED0C41" w14:textId="0045C43F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2D91BAA5" w14:textId="423DCB27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52E7863B" w14:textId="69DA5BE3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5ED8F9F1" w14:textId="511B66B8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43A5DE06" w14:textId="082777DC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5BFDD112" w14:textId="54355ADF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C1ED710" w:rsidP="6C1ED710" w:rsidRDefault="6C1ED710" w14:paraId="57B25C94" w14:textId="7DAB222E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2"/>
          <w:szCs w:val="22"/>
          <w:lang w:val="en-GB"/>
        </w:rPr>
      </w:pPr>
    </w:p>
    <w:p w:rsidR="6DC23229" w:rsidP="6C1ED710" w:rsidRDefault="6DC23229" w14:paraId="3C29EFEA" w14:textId="00495397">
      <w:pPr>
        <w:spacing w:before="0" w:beforeAutospacing="off" w:after="0" w:afterAutospacing="off"/>
        <w:ind w:left="330" w:right="0"/>
        <w:rPr>
          <w:rFonts w:ascii="Helvetica Neue" w:hAnsi="Helvetica Neue" w:eastAsia="Helvetica Neue" w:cs="Helvetica Neue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 xml:space="preserve">4. 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downloadImageAndShare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  <w:t>:</w:t>
      </w:r>
    </w:p>
    <w:p w:rsidR="6C1ED710" w:rsidP="6C1ED710" w:rsidRDefault="6C1ED710" w14:paraId="1A56FBA3" w14:textId="506B632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697627B9" w14:textId="645BF471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6C1ED710" w:rsidRDefault="6DC23229" w14:paraId="067D13B0" w14:textId="6E965CF7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  <w:r w:rsidR="6DC23229">
        <w:drawing>
          <wp:inline wp14:editId="4049F9A6" wp14:anchorId="5F025463">
            <wp:extent cx="2609850" cy="5724525"/>
            <wp:effectExtent l="0" t="0" r="0" b="0"/>
            <wp:docPr id="17691047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69104736" name=""/>
                    <pic:cNvPicPr/>
                  </pic:nvPicPr>
                  <pic:blipFill>
                    <a:blip xmlns:r="http://schemas.openxmlformats.org/officeDocument/2006/relationships" r:embed="rId6845742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ED710" w:rsidP="6C1ED710" w:rsidRDefault="6C1ED710" w14:paraId="22BD3379" w14:textId="2C124B6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DC23229" w:rsidP="6C1ED710" w:rsidRDefault="6DC23229" w14:paraId="16FBBEB1" w14:textId="77C7D226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</w:pP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The function takes image </w:t>
      </w:r>
      <w:r w:rsidRPr="6C1ED710" w:rsidR="7B97356C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URL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as </w:t>
      </w:r>
      <w:r w:rsidRPr="6C1ED710" w:rsidR="18155541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>input,</w:t>
      </w:r>
      <w:r w:rsidRPr="6C1ED710" w:rsidR="6DC23229"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2"/>
          <w:szCs w:val="22"/>
          <w:lang w:val="en-GB"/>
        </w:rPr>
        <w:t xml:space="preserve"> downloads it and opens share sheet to share the downloaded image to social apps.</w:t>
      </w:r>
    </w:p>
    <w:p w:rsidR="6C1ED710" w:rsidP="6C1ED710" w:rsidRDefault="6C1ED710" w14:paraId="0EF1C592" w14:textId="341172C3">
      <w:pPr>
        <w:spacing w:before="0" w:beforeAutospacing="off" w:after="0" w:afterAutospacing="off"/>
        <w:ind w:left="330" w:right="0"/>
        <w:rPr>
          <w:rFonts w:ascii="Cambria" w:hAnsi="Cambria" w:eastAsia="Cambria" w:cs="Cambria"/>
          <w:b w:val="0"/>
          <w:bCs w:val="0"/>
          <w:i w:val="0"/>
          <w:iCs w:val="0"/>
          <w:noProof w:val="0"/>
          <w:sz w:val="26"/>
          <w:szCs w:val="26"/>
          <w:lang w:val="en-GB"/>
        </w:rPr>
      </w:pPr>
    </w:p>
    <w:p w:rsidR="6C1ED710" w:rsidP="6C1ED710" w:rsidRDefault="6C1ED710" w14:paraId="218524B9" w14:textId="672DAB52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w:rsidR="6C1ED710" w:rsidP="6C1ED710" w:rsidRDefault="6C1ED710" w14:paraId="58FBC3C6" w14:textId="397A428C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143B391C" wp14:textId="0D8E6E3B">
      <w:pPr>
        <w:spacing w:after="0" w:line="240" w:lineRule="auto"/>
        <w:ind w:left="0"/>
      </w:pPr>
    </w:p>
    <w:p xmlns:wp14="http://schemas.microsoft.com/office/word/2010/wordml" w:rsidP="5D98D85F" wp14:paraId="768EF22F" wp14:textId="251AAD0A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>3. REVISION HISTORY </w:t>
      </w:r>
    </w:p>
    <w:p xmlns:wp14="http://schemas.microsoft.com/office/word/2010/wordml" w:rsidP="6C1ED710" wp14:paraId="72757737" wp14:textId="4D386B0C">
      <w:pPr>
        <w:spacing w:after="120" w:line="288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    </w:t>
      </w:r>
      <w:r w:rsidRPr="6C1ED710" w:rsidR="57102918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App version 1.0.</w:t>
      </w:r>
      <w:r w:rsidRPr="6C1ED710" w:rsidR="6E261001"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0</w:t>
      </w:r>
    </w:p>
    <w:p xmlns:wp14="http://schemas.microsoft.com/office/word/2010/wordml" w:rsidP="5D98D85F" wp14:paraId="1CDE65F7" wp14:textId="6A71B428">
      <w:pPr>
        <w:spacing w:after="0" w:line="36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5D98D85F" w:rsidR="52BE3164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             A. Limitations: </w:t>
      </w:r>
    </w:p>
    <w:p xmlns:wp14="http://schemas.microsoft.com/office/word/2010/wordml" w:rsidP="6C1ED710" wp14:paraId="58F10C1B" wp14:textId="76DEDEBA">
      <w:pPr>
        <w:spacing w:before="120" w:after="120" w:line="360" w:lineRule="auto"/>
        <w:ind w:left="1080"/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03A22BA9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As the number </w:t>
      </w:r>
      <w:r w:rsidRPr="6C1ED710" w:rsidR="2F45B6F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of selected files exceeds, it takes time to open </w:t>
      </w:r>
      <w:r w:rsidRPr="6C1ED710" w:rsidR="2F45B6F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sharesheet</w:t>
      </w:r>
      <w:r w:rsidRPr="6C1ED710" w:rsidR="2F45B6FA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.as processing takes time.</w:t>
      </w:r>
    </w:p>
    <w:p w:rsidR="6C1ED710" w:rsidP="6C1ED710" w:rsidRDefault="6C1ED710" w14:paraId="5BFAEBD7" w14:textId="509DB1A5">
      <w:pPr>
        <w:spacing w:before="120" w:after="120" w:line="360" w:lineRule="auto"/>
        <w:ind w:left="108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5D98D85F" wp14:paraId="118F815C" wp14:textId="0E99CA0B">
      <w:pPr>
        <w:spacing w:before="120" w:after="120" w:line="360" w:lineRule="auto"/>
        <w:ind w:left="0" w:firstLine="72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B. Known issues:</w:t>
      </w:r>
    </w:p>
    <w:p w:rsidR="5AD946C8" w:rsidP="6C1ED710" w:rsidRDefault="5AD946C8" w14:paraId="5151B69B" w14:textId="4C0574AB">
      <w:pPr>
        <w:spacing w:before="120" w:after="120" w:line="360" w:lineRule="auto"/>
        <w:ind w:left="0" w:firstLine="720"/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6C1ED710" w:rsidR="5AD946C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 No</w:t>
      </w:r>
    </w:p>
    <w:p xmlns:wp14="http://schemas.microsoft.com/office/word/2010/wordml" w:rsidP="6C1ED710" wp14:paraId="2547DCE1" wp14:textId="1890C6D1">
      <w:pPr>
        <w:spacing w:after="0" w:line="360" w:lineRule="auto"/>
        <w:ind w:left="36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C1ED710" w:rsidR="57102918">
        <w:rPr>
          <w:rFonts w:ascii="Cambria" w:hAnsi="Cambria" w:eastAsia="Cambria" w:cs="Cambr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   </w:t>
      </w:r>
    </w:p>
    <w:p xmlns:wp14="http://schemas.microsoft.com/office/word/2010/wordml" w:rsidP="5D98D85F" wp14:paraId="118F62B2" wp14:textId="527769FF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33DB9B" wp14:textId="00BA7E77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442F94F1" wp14:textId="42F49B06">
      <w:pPr>
        <w:spacing w:after="0" w:line="240" w:lineRule="auto"/>
        <w:ind w:left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GB"/>
        </w:rPr>
      </w:pPr>
    </w:p>
    <w:p xmlns:wp14="http://schemas.microsoft.com/office/word/2010/wordml" w:rsidP="5D98D85F" wp14:paraId="5E5787A5" wp14:textId="05D3ABD2">
      <w:pPr>
        <w:rPr>
          <w:rFonts w:ascii="Cambria" w:hAnsi="Cambria" w:eastAsia="Cambria" w:cs="Cambria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/7AEn7IDvKSzSh" int2:id="hfv6d33z">
      <int2:state int2:type="spell" int2:value="Rejected"/>
    </int2:textHash>
    <int2:textHash int2:hashCode="YTb++QgQQQ9RNV" int2:id="M96gQUWp">
      <int2:state int2:type="spell" int2:value="Rejected"/>
    </int2:textHash>
    <int2:textHash int2:hashCode="Ow6Q1i8S087Ib3" int2:id="tYPXZzHB">
      <int2:state int2:type="spell" int2:value="Rejected"/>
    </int2:textHash>
    <int2:textHash int2:hashCode="MDwloopsY/XXUR" int2:id="xupYIUEH">
      <int2:state int2:type="spell" int2:value="Rejected"/>
    </int2:textHash>
    <int2:textHash int2:hashCode="nu6OJOU0W1xFSE" int2:id="UysRe6md">
      <int2:state int2:type="spell" int2:value="Rejected"/>
    </int2:textHash>
    <int2:textHash int2:hashCode="lgYiUe2MCWbN8h" int2:id="sTQJPB86">
      <int2:state int2:type="spell" int2:value="Rejected"/>
    </int2:textHash>
    <int2:textHash int2:hashCode="14IfY1uozsZblG" int2:id="0Br7DXQ8">
      <int2:state int2:type="spell" int2:value="Rejected"/>
    </int2:textHash>
    <int2:textHash int2:hashCode="qUqkwfm5rO3rIu" int2:id="kzlgKb4X">
      <int2:state int2:type="spell" int2:value="Rejected"/>
    </int2:textHash>
    <int2:textHash int2:hashCode="3NDTnS9ZOMSnjA" int2:id="wCNmG0r1">
      <int2:state int2:type="spell" int2:value="Rejected"/>
    </int2:textHash>
    <int2:bookmark int2:bookmarkName="_Int_oduQt8R2" int2:invalidationBookmarkName="" int2:hashCode="DR8EksGruVwqN/" int2:id="3Ty6wZgB">
      <int2:state int2:type="gram" int2:value="Rejected"/>
    </int2:bookmark>
    <int2:bookmark int2:bookmarkName="_Int_LvyQ61Qi" int2:invalidationBookmarkName="" int2:hashCode="DR8EksGruVwqN/" int2:id="ujkBtFjF">
      <int2:state int2:type="gram" int2:value="Rejected"/>
    </int2:bookmark>
    <int2:bookmark int2:bookmarkName="_Int_M6lZ93jN" int2:invalidationBookmarkName="" int2:hashCode="DR8EksGruVwqN/" int2:id="dSh8IK4J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8b41abc"/>
    <w:multiLevelType xmlns:w="http://schemas.openxmlformats.org/wordprocessingml/2006/main" w:val="hybridMultilevel"/>
    <w:lvl xmlns:w="http://schemas.openxmlformats.org/wordprocessingml/2006/main" w:ilvl="0">
      <w:start w:val="3"/>
      <w:numFmt w:val="upperLetter"/>
      <w:lvlText w:val="%1."/>
      <w:lvlJc w:val="left"/>
      <w:pPr>
        <w:ind w:left="720" w:hanging="360"/>
      </w:pPr>
      <w:rPr>
        <w:rFonts w:hint="default" w:ascii="Cambria,AppleSystemUIFont" w:hAnsi="Cambria,AppleSystemUIFont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51d13b6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becade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72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4ebd1e8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60e1d6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3c00bb6"/>
    <w:multiLevelType xmlns:w="http://schemas.openxmlformats.org/wordprocessingml/2006/main" w:val="hybridMultilevel"/>
    <w:lvl xmlns:w="http://schemas.openxmlformats.org/wordprocessingml/2006/main" w:ilvl="0">
      <w:start w:val="2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489168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85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124cf0a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1800" w:hanging="360"/>
      </w:pPr>
      <w:rPr>
        <w:rFonts w:hint="default" w:ascii="Cambria,Arial" w:hAnsi="Cambria,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766e8d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21340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  <w:rPr>
        <w:rFonts w:hint="default" w:ascii="Cambria" w:hAnsi="Cambri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DB9EC8"/>
    <w:rsid w:val="0157F056"/>
    <w:rsid w:val="024D8984"/>
    <w:rsid w:val="02A305B5"/>
    <w:rsid w:val="03A22BA9"/>
    <w:rsid w:val="03CB1EE6"/>
    <w:rsid w:val="03DC43B9"/>
    <w:rsid w:val="03F243E1"/>
    <w:rsid w:val="0467FC0B"/>
    <w:rsid w:val="05FDC664"/>
    <w:rsid w:val="06DE384A"/>
    <w:rsid w:val="088730A7"/>
    <w:rsid w:val="0A055A52"/>
    <w:rsid w:val="0B621543"/>
    <w:rsid w:val="0CC40F8E"/>
    <w:rsid w:val="0CF3D22C"/>
    <w:rsid w:val="0E9E9042"/>
    <w:rsid w:val="1111E5DC"/>
    <w:rsid w:val="11835674"/>
    <w:rsid w:val="13E2CA49"/>
    <w:rsid w:val="140AEA91"/>
    <w:rsid w:val="14EB39E3"/>
    <w:rsid w:val="15AD75AC"/>
    <w:rsid w:val="16746C3E"/>
    <w:rsid w:val="16BED7F3"/>
    <w:rsid w:val="16E340DD"/>
    <w:rsid w:val="17300616"/>
    <w:rsid w:val="1768E403"/>
    <w:rsid w:val="1775B694"/>
    <w:rsid w:val="17B00C29"/>
    <w:rsid w:val="18155541"/>
    <w:rsid w:val="1887C546"/>
    <w:rsid w:val="19632066"/>
    <w:rsid w:val="1AA64B25"/>
    <w:rsid w:val="1B4CCA10"/>
    <w:rsid w:val="1B738F18"/>
    <w:rsid w:val="1B7DCBB9"/>
    <w:rsid w:val="1CB038BA"/>
    <w:rsid w:val="1CFCE594"/>
    <w:rsid w:val="1D229DB4"/>
    <w:rsid w:val="1E0E9FAD"/>
    <w:rsid w:val="1E6049C2"/>
    <w:rsid w:val="1EBA2B61"/>
    <w:rsid w:val="1EBC4582"/>
    <w:rsid w:val="1EE6A105"/>
    <w:rsid w:val="1F02D9B1"/>
    <w:rsid w:val="1F76262A"/>
    <w:rsid w:val="1FBC8035"/>
    <w:rsid w:val="1FC7A317"/>
    <w:rsid w:val="200784A8"/>
    <w:rsid w:val="200929A1"/>
    <w:rsid w:val="2077EFEB"/>
    <w:rsid w:val="207ACE38"/>
    <w:rsid w:val="20BC489D"/>
    <w:rsid w:val="2289E5CD"/>
    <w:rsid w:val="236BE763"/>
    <w:rsid w:val="24134C75"/>
    <w:rsid w:val="24272FAB"/>
    <w:rsid w:val="24A49D98"/>
    <w:rsid w:val="258635CF"/>
    <w:rsid w:val="260A6B46"/>
    <w:rsid w:val="269076F2"/>
    <w:rsid w:val="272F63AE"/>
    <w:rsid w:val="27A2C873"/>
    <w:rsid w:val="27BDA9AE"/>
    <w:rsid w:val="27C2C70A"/>
    <w:rsid w:val="2845F32E"/>
    <w:rsid w:val="28853232"/>
    <w:rsid w:val="29578693"/>
    <w:rsid w:val="29D97B53"/>
    <w:rsid w:val="29E2861C"/>
    <w:rsid w:val="2B2E5F7F"/>
    <w:rsid w:val="2B9F15EC"/>
    <w:rsid w:val="2BC6EF7E"/>
    <w:rsid w:val="2BDCE01E"/>
    <w:rsid w:val="2C61941D"/>
    <w:rsid w:val="2CB30668"/>
    <w:rsid w:val="2CD7CCF3"/>
    <w:rsid w:val="2CEBE4A7"/>
    <w:rsid w:val="2D6F0888"/>
    <w:rsid w:val="2D7025AB"/>
    <w:rsid w:val="2DCDCBE6"/>
    <w:rsid w:val="2E533967"/>
    <w:rsid w:val="2F45B6FA"/>
    <w:rsid w:val="301F99DE"/>
    <w:rsid w:val="303C88BD"/>
    <w:rsid w:val="30E73379"/>
    <w:rsid w:val="310D0625"/>
    <w:rsid w:val="3117F312"/>
    <w:rsid w:val="3122BA0B"/>
    <w:rsid w:val="313B7DD2"/>
    <w:rsid w:val="324D716F"/>
    <w:rsid w:val="33204CA2"/>
    <w:rsid w:val="336B55F9"/>
    <w:rsid w:val="34627A8B"/>
    <w:rsid w:val="35A474B8"/>
    <w:rsid w:val="35AAB2E7"/>
    <w:rsid w:val="362B8785"/>
    <w:rsid w:val="36E39067"/>
    <w:rsid w:val="37C934C9"/>
    <w:rsid w:val="391F544B"/>
    <w:rsid w:val="3A31B03B"/>
    <w:rsid w:val="3B0FAB69"/>
    <w:rsid w:val="3BDB9EC8"/>
    <w:rsid w:val="3BF8E0DB"/>
    <w:rsid w:val="3C68DC49"/>
    <w:rsid w:val="3CD71699"/>
    <w:rsid w:val="3D0E458C"/>
    <w:rsid w:val="3D1EB8F4"/>
    <w:rsid w:val="3D4F6525"/>
    <w:rsid w:val="3E549DA5"/>
    <w:rsid w:val="3F25FDA7"/>
    <w:rsid w:val="3F3D8CDC"/>
    <w:rsid w:val="3FD7039C"/>
    <w:rsid w:val="4022B821"/>
    <w:rsid w:val="409B1BCD"/>
    <w:rsid w:val="40CFDCFE"/>
    <w:rsid w:val="40F1AE29"/>
    <w:rsid w:val="424AB49D"/>
    <w:rsid w:val="4365EF1B"/>
    <w:rsid w:val="44C9DB1B"/>
    <w:rsid w:val="4576C243"/>
    <w:rsid w:val="45A44295"/>
    <w:rsid w:val="4716A408"/>
    <w:rsid w:val="4810A15D"/>
    <w:rsid w:val="48201F04"/>
    <w:rsid w:val="484B4EA4"/>
    <w:rsid w:val="48E29553"/>
    <w:rsid w:val="491BF07E"/>
    <w:rsid w:val="4A2E4EB1"/>
    <w:rsid w:val="4A493E46"/>
    <w:rsid w:val="4A819B60"/>
    <w:rsid w:val="4BC31A4F"/>
    <w:rsid w:val="4BCC0D4B"/>
    <w:rsid w:val="4BCD71DF"/>
    <w:rsid w:val="4C7B6C88"/>
    <w:rsid w:val="4D9FC8F8"/>
    <w:rsid w:val="4E00D8F4"/>
    <w:rsid w:val="4F52C49F"/>
    <w:rsid w:val="4FB2395B"/>
    <w:rsid w:val="50D27E5B"/>
    <w:rsid w:val="50F5EE10"/>
    <w:rsid w:val="51580231"/>
    <w:rsid w:val="52BCDA87"/>
    <w:rsid w:val="52BE3164"/>
    <w:rsid w:val="532DDC15"/>
    <w:rsid w:val="5396885D"/>
    <w:rsid w:val="53E051CB"/>
    <w:rsid w:val="543CBFE5"/>
    <w:rsid w:val="54ED07EC"/>
    <w:rsid w:val="55207200"/>
    <w:rsid w:val="56408E2E"/>
    <w:rsid w:val="57102918"/>
    <w:rsid w:val="5764557B"/>
    <w:rsid w:val="57D3D5D9"/>
    <w:rsid w:val="57E30E3B"/>
    <w:rsid w:val="58089AF9"/>
    <w:rsid w:val="59C67589"/>
    <w:rsid w:val="59F7B62D"/>
    <w:rsid w:val="5A923188"/>
    <w:rsid w:val="5AB0C540"/>
    <w:rsid w:val="5AD946C8"/>
    <w:rsid w:val="5B0F4CAF"/>
    <w:rsid w:val="5B84310A"/>
    <w:rsid w:val="5B98DA9D"/>
    <w:rsid w:val="5BBCE833"/>
    <w:rsid w:val="5BCCD248"/>
    <w:rsid w:val="5D6EC1D2"/>
    <w:rsid w:val="5D98D85F"/>
    <w:rsid w:val="5DC51E6D"/>
    <w:rsid w:val="5FA623C6"/>
    <w:rsid w:val="60C46B4D"/>
    <w:rsid w:val="61327FDB"/>
    <w:rsid w:val="61E770BF"/>
    <w:rsid w:val="6228C67D"/>
    <w:rsid w:val="64F9780D"/>
    <w:rsid w:val="653D7E03"/>
    <w:rsid w:val="655ED281"/>
    <w:rsid w:val="65704793"/>
    <w:rsid w:val="657053B8"/>
    <w:rsid w:val="661FFF41"/>
    <w:rsid w:val="667A30F0"/>
    <w:rsid w:val="669132FC"/>
    <w:rsid w:val="669E6B20"/>
    <w:rsid w:val="669F3439"/>
    <w:rsid w:val="66C79F89"/>
    <w:rsid w:val="67FA23C4"/>
    <w:rsid w:val="684291A0"/>
    <w:rsid w:val="69A58D77"/>
    <w:rsid w:val="6AEF9139"/>
    <w:rsid w:val="6B2EB217"/>
    <w:rsid w:val="6BBE62B2"/>
    <w:rsid w:val="6C1ED710"/>
    <w:rsid w:val="6C6A32E1"/>
    <w:rsid w:val="6CBBAEA0"/>
    <w:rsid w:val="6DC23229"/>
    <w:rsid w:val="6E261001"/>
    <w:rsid w:val="6EC2AFC6"/>
    <w:rsid w:val="6EE446DF"/>
    <w:rsid w:val="70501D3D"/>
    <w:rsid w:val="70891282"/>
    <w:rsid w:val="708B0195"/>
    <w:rsid w:val="70C9225B"/>
    <w:rsid w:val="715FC47C"/>
    <w:rsid w:val="73584F5A"/>
    <w:rsid w:val="735E67E0"/>
    <w:rsid w:val="73E9F468"/>
    <w:rsid w:val="73F1BEF2"/>
    <w:rsid w:val="75850DB8"/>
    <w:rsid w:val="7751301C"/>
    <w:rsid w:val="77E8A747"/>
    <w:rsid w:val="7814536F"/>
    <w:rsid w:val="782BF2D8"/>
    <w:rsid w:val="78C27475"/>
    <w:rsid w:val="7A24C519"/>
    <w:rsid w:val="7A41749F"/>
    <w:rsid w:val="7AB98F2E"/>
    <w:rsid w:val="7B97356C"/>
    <w:rsid w:val="7BEFAF5E"/>
    <w:rsid w:val="7C0A8639"/>
    <w:rsid w:val="7D0667DD"/>
    <w:rsid w:val="7DCC0C60"/>
    <w:rsid w:val="7F51B04A"/>
    <w:rsid w:val="7FECB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B9EC8"/>
  <w15:chartTrackingRefBased/>
  <w15:docId w15:val="{411B491F-AB94-476A-B8AC-3C9FDA6DC4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normaltextrun" w:customStyle="true">
    <w:uiPriority w:val="1"/>
    <w:name w:val="normaltextrun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character" w:styleId="eop" w:customStyle="true">
    <w:uiPriority w:val="1"/>
    <w:name w:val="eop"/>
    <w:basedOn w:val="DefaultParagraphFont"/>
    <w:rsid w:val="5D98D85F"/>
    <w:rPr>
      <w:rFonts w:ascii="Cambria" w:hAnsi="Cambria" w:eastAsia="Cambria" w:cs="Times New Roman" w:asciiTheme="minorAscii" w:hAnsiTheme="minorAscii" w:eastAsiaTheme="minorAscii" w:cstheme="minorBidi"/>
      <w:color w:val="707070"/>
      <w:sz w:val="22"/>
      <w:szCs w:val="22"/>
    </w:rPr>
  </w:style>
  <w:style w:type="paragraph" w:styleId="ListParagraph">
    <w:uiPriority w:val="34"/>
    <w:name w:val="List Paragraph"/>
    <w:basedOn w:val="Normal"/>
    <w:qFormat/>
    <w:rsid w:val="5D98D85F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5D98D85F"/>
    <w:rPr>
      <w:color w:val="467886"/>
      <w:u w:val="single"/>
    </w:rPr>
  </w:style>
  <w:style w:type="paragraph" w:styleId="NoSpacing">
    <w:uiPriority w:val="1"/>
    <w:name w:val="No Spacing"/>
    <w:qFormat/>
    <w:rsid w:val="5D98D85F"/>
    <w:pPr>
      <w:spacing w:after="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014663535" /><Relationship Type="http://schemas.openxmlformats.org/officeDocument/2006/relationships/image" Target="/media/image2.png" Id="rId1736684987" /><Relationship Type="http://schemas.openxmlformats.org/officeDocument/2006/relationships/image" Target="/media/image3.png" Id="rId1913606788" /><Relationship Type="http://schemas.openxmlformats.org/officeDocument/2006/relationships/image" Target="/media/image5.png" Id="rId1313516635" /><Relationship Type="http://schemas.openxmlformats.org/officeDocument/2006/relationships/image" Target="/media/image6.png" Id="rId488697262" /><Relationship Type="http://schemas.openxmlformats.org/officeDocument/2006/relationships/image" Target="/media/image7.png" Id="rId202861410" /><Relationship Type="http://schemas.openxmlformats.org/officeDocument/2006/relationships/hyperlink" Target="https://opensource.hcltechsw.com/volt-mx-docs/docs/documentation/Iris/iris_user_guide/Content/C_UsingComponents.html%22%20/l%20%22add-a-component-to-a-form" TargetMode="External" Id="Rb40094d9899e4d05" /><Relationship Type="http://schemas.openxmlformats.org/officeDocument/2006/relationships/image" Target="/media/image8.png" Id="rId1737817376" /><Relationship Type="http://schemas.openxmlformats.org/officeDocument/2006/relationships/numbering" Target="/word/numbering.xml" Id="Rda5e99490e5d4c1f" /><Relationship Type="http://schemas.openxmlformats.org/officeDocument/2006/relationships/image" Target="/media/image12.png" Id="rId1565598450" /><Relationship Type="http://schemas.openxmlformats.org/officeDocument/2006/relationships/hyperlink" Target="https://fastly.picsum.photos/id/60/200/200.jpg" TargetMode="External" Id="R6b37ce234bb14684" /><Relationship Type="http://schemas.openxmlformats.org/officeDocument/2006/relationships/image" Target="/media/image13.png" Id="rId721981022" /><Relationship Type="http://schemas.openxmlformats.org/officeDocument/2006/relationships/image" Target="/media/image14.png" Id="rId2060238272" /><Relationship Type="http://schemas.openxmlformats.org/officeDocument/2006/relationships/hyperlink" Target="https://opensource.hcltechsw.com/volt-mx-docs/docs/documentation/Iris/iris_user_guide/Content/Cloud_Build_in_VoltMX_Iris.html" TargetMode="External" Id="Rcd7875c786014728" /><Relationship Type="http://schemas.openxmlformats.org/officeDocument/2006/relationships/image" Target="/media/image15.png" Id="rId1294017677" /><Relationship Type="http://schemas.openxmlformats.org/officeDocument/2006/relationships/image" Target="/media/image16.png" Id="rId886802419" /><Relationship Type="http://schemas.openxmlformats.org/officeDocument/2006/relationships/image" Target="/media/image17.png" Id="rId374020495" /><Relationship Type="http://schemas.openxmlformats.org/officeDocument/2006/relationships/image" Target="/media/image18.png" Id="rId1115434963" /><Relationship Type="http://schemas.openxmlformats.org/officeDocument/2006/relationships/image" Target="/media/image19.png" Id="rId684574219" /><Relationship Type="http://schemas.microsoft.com/office/2020/10/relationships/intelligence" Target="/word/intelligence2.xml" Id="Rd336c27451de431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Venkatesh Bammidi</dc:creator>
  <keywords/>
  <dc:description/>
  <lastModifiedBy>Venkatesh Bammidi</lastModifiedBy>
  <revision>3</revision>
  <dcterms:created xsi:type="dcterms:W3CDTF">2025-08-04T07:24:48.4849351Z</dcterms:created>
  <dcterms:modified xsi:type="dcterms:W3CDTF">2025-08-08T08:12:15.2395871Z</dcterms:modified>
</coreProperties>
</file>