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4209C" w14:textId="77777777" w:rsidR="00023F4C" w:rsidRPr="00A04484" w:rsidRDefault="00023F4C">
      <w:pPr>
        <w:pStyle w:val="Date"/>
        <w:rPr>
          <w:rFonts w:ascii="Cambria" w:hAnsi="Cambria"/>
          <w:color w:val="auto"/>
        </w:rPr>
      </w:pPr>
    </w:p>
    <w:p w14:paraId="4F0476FB" w14:textId="5433345D" w:rsidR="001C09C1" w:rsidRPr="00A04484" w:rsidRDefault="00000000">
      <w:pPr>
        <w:pStyle w:val="Date"/>
        <w:rPr>
          <w:rFonts w:ascii="Cambria" w:hAnsi="Cambria"/>
          <w:color w:val="auto"/>
        </w:rPr>
      </w:pPr>
      <w:sdt>
        <w:sdtPr>
          <w:rPr>
            <w:rFonts w:ascii="Cambria" w:hAnsi="Cambria"/>
            <w:color w:val="auto"/>
          </w:rPr>
          <w:id w:val="-348802302"/>
          <w:placeholder>
            <w:docPart w:val="B05F517347E56F46A2519C653F8EF84D"/>
          </w:placeholder>
          <w:temporary/>
          <w:showingPlcHdr/>
          <w15:appearance w15:val="hidden"/>
        </w:sdtPr>
        <w:sdtContent>
          <w:r w:rsidR="008C237E" w:rsidRPr="00A04484">
            <w:rPr>
              <w:rFonts w:ascii="Cambria" w:hAnsi="Cambria"/>
              <w:color w:val="auto"/>
              <w:lang w:val="en-GB" w:bidi="en-GB"/>
            </w:rPr>
            <w:t>Date</w:t>
          </w:r>
        </w:sdtContent>
      </w:sdt>
      <w:r w:rsidR="00626D3B" w:rsidRPr="00A04484">
        <w:rPr>
          <w:rStyle w:val="normaltextrun"/>
          <w:rFonts w:ascii="Cambria" w:hAnsi="Cambria"/>
          <w:color w:val="auto"/>
          <w:szCs w:val="28"/>
          <w:shd w:val="clear" w:color="auto" w:fill="FFFFFF"/>
        </w:rPr>
        <w:t xml:space="preserve"> :  </w:t>
      </w:r>
      <w:r w:rsidR="00A04484">
        <w:rPr>
          <w:rStyle w:val="normaltextrun"/>
          <w:rFonts w:ascii="Cambria" w:hAnsi="Cambria"/>
          <w:color w:val="auto"/>
          <w:szCs w:val="28"/>
          <w:shd w:val="clear" w:color="auto" w:fill="FFFFFF"/>
        </w:rPr>
        <w:t>22</w:t>
      </w:r>
      <w:r w:rsidR="006E2355" w:rsidRPr="00A04484">
        <w:rPr>
          <w:rStyle w:val="normaltextrun"/>
          <w:rFonts w:ascii="Cambria" w:hAnsi="Cambria"/>
          <w:color w:val="auto"/>
          <w:szCs w:val="28"/>
          <w:shd w:val="clear" w:color="auto" w:fill="FFFFFF"/>
        </w:rPr>
        <w:t>-</w:t>
      </w:r>
      <w:r w:rsidR="00A04484">
        <w:rPr>
          <w:rStyle w:val="normaltextrun"/>
          <w:rFonts w:ascii="Cambria" w:hAnsi="Cambria"/>
          <w:color w:val="auto"/>
          <w:szCs w:val="28"/>
          <w:shd w:val="clear" w:color="auto" w:fill="FFFFFF"/>
        </w:rPr>
        <w:t>02</w:t>
      </w:r>
      <w:r w:rsidR="006E2355" w:rsidRPr="00A04484">
        <w:rPr>
          <w:rStyle w:val="normaltextrun"/>
          <w:rFonts w:ascii="Cambria" w:hAnsi="Cambria"/>
          <w:color w:val="auto"/>
          <w:szCs w:val="28"/>
          <w:shd w:val="clear" w:color="auto" w:fill="FFFFFF"/>
        </w:rPr>
        <w:t>-202</w:t>
      </w:r>
      <w:r w:rsidR="00A04484">
        <w:rPr>
          <w:rStyle w:val="normaltextrun"/>
          <w:rFonts w:ascii="Cambria" w:hAnsi="Cambria"/>
          <w:color w:val="auto"/>
          <w:szCs w:val="28"/>
          <w:shd w:val="clear" w:color="auto" w:fill="FFFFFF"/>
        </w:rPr>
        <w:t>4</w:t>
      </w:r>
    </w:p>
    <w:p w14:paraId="6949BA4C" w14:textId="77777777" w:rsidR="00746503" w:rsidRDefault="00746503">
      <w:pPr>
        <w:pStyle w:val="Title"/>
        <w:rPr>
          <w:rFonts w:ascii="Cambria" w:hAnsi="Cambria"/>
          <w:color w:val="auto"/>
        </w:rPr>
      </w:pPr>
      <w:r>
        <w:rPr>
          <w:rFonts w:ascii="Cambria" w:hAnsi="Cambria"/>
          <w:color w:val="auto"/>
        </w:rPr>
        <w:t>NAGER DATE</w:t>
      </w:r>
      <w:r w:rsidR="004B59BB" w:rsidRPr="00A04484">
        <w:rPr>
          <w:rFonts w:ascii="Cambria" w:hAnsi="Cambria"/>
          <w:color w:val="auto"/>
        </w:rPr>
        <w:t xml:space="preserve"> </w:t>
      </w:r>
    </w:p>
    <w:p w14:paraId="79556A4D" w14:textId="21908255" w:rsidR="001C09C1" w:rsidRPr="00746503" w:rsidRDefault="00746503">
      <w:pPr>
        <w:pStyle w:val="Title"/>
        <w:rPr>
          <w:rFonts w:ascii="Cambria" w:hAnsi="Cambria"/>
          <w:sz w:val="40"/>
          <w:szCs w:val="40"/>
        </w:rPr>
      </w:pPr>
      <w:r w:rsidRPr="00746503">
        <w:rPr>
          <w:rFonts w:ascii="Cambria" w:hAnsi="Cambria"/>
          <w:color w:val="auto"/>
          <w:sz w:val="40"/>
          <w:szCs w:val="40"/>
        </w:rPr>
        <w:t xml:space="preserve">VERSION: </w:t>
      </w:r>
      <w:r w:rsidR="00606A75" w:rsidRPr="00746503">
        <w:rPr>
          <w:rFonts w:ascii="Cambria" w:hAnsi="Cambria"/>
          <w:sz w:val="40"/>
          <w:szCs w:val="40"/>
        </w:rPr>
        <w:t>1.0.0</w:t>
      </w:r>
    </w:p>
    <w:p w14:paraId="2D33754D" w14:textId="0A65236C" w:rsidR="006E2355" w:rsidRPr="00A04484" w:rsidRDefault="00605C5E" w:rsidP="006E2355">
      <w:pPr>
        <w:pStyle w:val="Heading1"/>
        <w:rPr>
          <w:rFonts w:ascii="Cambria" w:hAnsi="Cambria"/>
          <w:b/>
          <w:bCs/>
          <w:sz w:val="28"/>
          <w:szCs w:val="28"/>
        </w:rPr>
      </w:pPr>
      <w:r w:rsidRPr="00A04484">
        <w:rPr>
          <w:rFonts w:ascii="Cambria" w:hAnsi="Cambria"/>
          <w:b/>
          <w:bCs/>
          <w:sz w:val="28"/>
          <w:szCs w:val="28"/>
        </w:rPr>
        <w:t>Overview</w:t>
      </w:r>
    </w:p>
    <w:p w14:paraId="1072D6D1" w14:textId="0DD4F2D5" w:rsidR="006E2355" w:rsidRPr="00A04484" w:rsidRDefault="00746503" w:rsidP="006E2355">
      <w:pPr>
        <w:pStyle w:val="Heading2"/>
        <w:numPr>
          <w:ilvl w:val="0"/>
          <w:numId w:val="0"/>
        </w:numPr>
        <w:ind w:left="720"/>
        <w:rPr>
          <w:rFonts w:ascii="Cambria" w:hAnsi="Cambria"/>
          <w:szCs w:val="22"/>
        </w:rPr>
      </w:pPr>
      <w:r w:rsidRPr="00746503">
        <w:rPr>
          <w:rFonts w:ascii="Cambria" w:hAnsi="Cambria"/>
          <w:color w:val="1F1F1F"/>
          <w:szCs w:val="22"/>
          <w:shd w:val="clear" w:color="auto" w:fill="FFFFFF"/>
        </w:rPr>
        <w:t xml:space="preserve">The </w:t>
      </w:r>
      <w:r w:rsidR="005760C3">
        <w:rPr>
          <w:rFonts w:ascii="Cambria" w:hAnsi="Cambria"/>
          <w:color w:val="1F1F1F"/>
          <w:szCs w:val="22"/>
          <w:shd w:val="clear" w:color="auto" w:fill="FFFFFF"/>
        </w:rPr>
        <w:t xml:space="preserve">Nager Date </w:t>
      </w:r>
      <w:proofErr w:type="spellStart"/>
      <w:r w:rsidRPr="00746503">
        <w:rPr>
          <w:rFonts w:ascii="Cambria" w:hAnsi="Cambria"/>
          <w:color w:val="1F1F1F"/>
          <w:szCs w:val="22"/>
          <w:shd w:val="clear" w:color="auto" w:fill="FFFFFF"/>
        </w:rPr>
        <w:t>api</w:t>
      </w:r>
      <w:proofErr w:type="spellEnd"/>
      <w:r w:rsidRPr="00746503">
        <w:rPr>
          <w:rFonts w:ascii="Cambria" w:hAnsi="Cambria"/>
          <w:color w:val="1F1F1F"/>
          <w:szCs w:val="22"/>
          <w:shd w:val="clear" w:color="auto" w:fill="FFFFFF"/>
        </w:rPr>
        <w:t xml:space="preserve"> provides a simple way to query the holidays of over 100 countries, also it is possible to query long weekends. For IoT devices there is an endpoint to check if today is a holiday.</w:t>
      </w:r>
    </w:p>
    <w:p w14:paraId="0A651923" w14:textId="496745B3" w:rsidR="00361BE0" w:rsidRPr="00A04484" w:rsidRDefault="00361BE0" w:rsidP="001624A9">
      <w:pPr>
        <w:pStyle w:val="Heading1"/>
        <w:rPr>
          <w:rFonts w:ascii="Cambria" w:hAnsi="Cambria"/>
          <w:b/>
          <w:bCs/>
          <w:sz w:val="28"/>
          <w:szCs w:val="28"/>
        </w:rPr>
      </w:pPr>
      <w:r w:rsidRPr="00A04484">
        <w:rPr>
          <w:rFonts w:ascii="Cambria" w:hAnsi="Cambria"/>
          <w:b/>
          <w:bCs/>
          <w:sz w:val="28"/>
          <w:szCs w:val="28"/>
        </w:rPr>
        <w:t>Getting Started</w:t>
      </w:r>
    </w:p>
    <w:p w14:paraId="1C82191D" w14:textId="760249F6" w:rsidR="006E2355" w:rsidRPr="00A04484" w:rsidRDefault="00A04484" w:rsidP="00A04484">
      <w:pPr>
        <w:pStyle w:val="Heading2"/>
        <w:numPr>
          <w:ilvl w:val="0"/>
          <w:numId w:val="0"/>
        </w:numPr>
        <w:spacing w:before="0" w:after="0"/>
        <w:ind w:left="720"/>
        <w:textAlignment w:val="baseline"/>
        <w:rPr>
          <w:rFonts w:ascii="Cambria" w:hAnsi="Cambria" w:cs="Segoe UI"/>
          <w:b/>
          <w:bCs/>
          <w:color w:val="auto"/>
          <w:sz w:val="26"/>
        </w:rPr>
      </w:pPr>
      <w:r>
        <w:rPr>
          <w:rFonts w:ascii="Cambria" w:hAnsi="Cambria"/>
          <w:b/>
          <w:bCs/>
          <w:color w:val="auto"/>
          <w:sz w:val="26"/>
        </w:rPr>
        <w:t xml:space="preserve">A.  </w:t>
      </w:r>
      <w:r w:rsidR="002D0CCD" w:rsidRPr="00A04484">
        <w:rPr>
          <w:rFonts w:ascii="Cambria" w:hAnsi="Cambria"/>
          <w:b/>
          <w:bCs/>
          <w:color w:val="auto"/>
          <w:sz w:val="26"/>
        </w:rPr>
        <w:t>Prerequisites</w:t>
      </w:r>
      <w:r w:rsidR="006E2355" w:rsidRPr="00A04484">
        <w:rPr>
          <w:rFonts w:ascii="Cambria" w:hAnsi="Cambria"/>
          <w:b/>
          <w:bCs/>
          <w:color w:val="auto"/>
          <w:sz w:val="26"/>
        </w:rPr>
        <w:t xml:space="preserve"> </w:t>
      </w:r>
    </w:p>
    <w:p w14:paraId="170BB9E7" w14:textId="5BFD390A" w:rsidR="00606A75" w:rsidRPr="00A04484" w:rsidRDefault="00606A75" w:rsidP="00664D67">
      <w:pPr>
        <w:pStyle w:val="Heading2"/>
        <w:numPr>
          <w:ilvl w:val="0"/>
          <w:numId w:val="3"/>
        </w:numPr>
        <w:spacing w:before="0" w:after="0"/>
        <w:textAlignment w:val="baseline"/>
        <w:rPr>
          <w:rStyle w:val="normaltextrun"/>
          <w:rFonts w:ascii="Cambria" w:hAnsi="Cambria" w:cs="Segoe UI"/>
          <w:color w:val="auto"/>
          <w:szCs w:val="22"/>
        </w:rPr>
      </w:pPr>
      <w:r w:rsidRPr="00A04484">
        <w:rPr>
          <w:rStyle w:val="normaltextrun"/>
          <w:rFonts w:ascii="Cambria" w:hAnsi="Cambria" w:cs="Segoe UI"/>
          <w:color w:val="auto"/>
          <w:szCs w:val="22"/>
        </w:rPr>
        <w:t xml:space="preserve">Volt Foundry </w:t>
      </w:r>
    </w:p>
    <w:p w14:paraId="3EFF4DCA" w14:textId="54E78597" w:rsidR="00746503" w:rsidRPr="00365D75" w:rsidRDefault="005F6BE1" w:rsidP="00746503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mbria" w:hAnsi="Cambria"/>
          <w:b/>
          <w:bCs/>
          <w:sz w:val="26"/>
        </w:rPr>
      </w:pPr>
      <w:r w:rsidRPr="005F6BE1">
        <w:rPr>
          <w:rStyle w:val="normaltextrun"/>
          <w:rFonts w:ascii="Cambria" w:eastAsiaTheme="majorEastAsia" w:hAnsi="Cambria" w:cs="Segoe UI"/>
          <w:color w:val="000000" w:themeColor="text1"/>
          <w:sz w:val="22"/>
          <w:szCs w:val="22"/>
        </w:rPr>
        <w:t>Reference:</w:t>
      </w:r>
      <w:r>
        <w:rPr>
          <w:rStyle w:val="normaltextrun"/>
          <w:rFonts w:ascii="Cambria" w:eastAsiaTheme="majorEastAsia" w:hAnsi="Cambria" w:cs="Segoe UI"/>
          <w:color w:val="000000" w:themeColor="text1"/>
          <w:sz w:val="22"/>
          <w:szCs w:val="22"/>
        </w:rPr>
        <w:t xml:space="preserve">  </w:t>
      </w:r>
      <w:hyperlink r:id="rId10" w:history="1">
        <w:r w:rsidR="00746503" w:rsidRPr="00895F80">
          <w:rPr>
            <w:rStyle w:val="Hyperlink"/>
            <w:rFonts w:ascii="Cambria" w:eastAsiaTheme="majorEastAsia" w:hAnsi="Cambria" w:cs="Segoe UI"/>
            <w:sz w:val="22"/>
            <w:szCs w:val="22"/>
          </w:rPr>
          <w:t>https://date.nager.at/</w:t>
        </w:r>
      </w:hyperlink>
      <w:r w:rsidR="00746503">
        <w:rPr>
          <w:rStyle w:val="normaltextrun"/>
          <w:rFonts w:ascii="Cambria" w:eastAsiaTheme="majorEastAsia" w:hAnsi="Cambria" w:cs="Segoe UI"/>
          <w:color w:val="000000" w:themeColor="text1"/>
          <w:sz w:val="22"/>
          <w:szCs w:val="22"/>
          <w:u w:val="single"/>
        </w:rPr>
        <w:t xml:space="preserve"> </w:t>
      </w:r>
      <w:r w:rsidR="006E2355" w:rsidRPr="00A04484">
        <w:rPr>
          <w:rFonts w:ascii="Cambria" w:hAnsi="Cambria"/>
          <w:color w:val="000000" w:themeColor="text1"/>
          <w:sz w:val="22"/>
          <w:szCs w:val="22"/>
        </w:rPr>
        <w:t xml:space="preserve"> </w:t>
      </w:r>
    </w:p>
    <w:p w14:paraId="3C5FBBAF" w14:textId="687FFCCD" w:rsidR="00365D75" w:rsidRPr="00746503" w:rsidRDefault="00365D75" w:rsidP="00746503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mbria" w:hAnsi="Cambria"/>
          <w:b/>
          <w:bCs/>
          <w:sz w:val="26"/>
        </w:rPr>
      </w:pPr>
      <w:r>
        <w:rPr>
          <w:rStyle w:val="normaltextrun"/>
          <w:rFonts w:ascii="Cambria" w:eastAsiaTheme="majorEastAsia" w:hAnsi="Cambria" w:cs="Segoe UI"/>
          <w:color w:val="000000" w:themeColor="text1"/>
          <w:sz w:val="22"/>
          <w:szCs w:val="22"/>
        </w:rPr>
        <w:t>No API key required.</w:t>
      </w:r>
    </w:p>
    <w:p w14:paraId="454FD842" w14:textId="77777777" w:rsidR="00746503" w:rsidRDefault="00746503" w:rsidP="00746503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rFonts w:ascii="Cambria" w:eastAsiaTheme="majorEastAsia" w:hAnsi="Cambria" w:cs="Segoe UI"/>
          <w:color w:val="000000" w:themeColor="text1"/>
          <w:sz w:val="22"/>
          <w:szCs w:val="22"/>
        </w:rPr>
      </w:pPr>
    </w:p>
    <w:p w14:paraId="43932619" w14:textId="635815F9" w:rsidR="001624A9" w:rsidRPr="00D92D23" w:rsidRDefault="00D92D23" w:rsidP="00746503">
      <w:pPr>
        <w:pStyle w:val="paragraph"/>
        <w:spacing w:before="0" w:beforeAutospacing="0" w:after="0" w:afterAutospacing="0"/>
        <w:ind w:left="720"/>
        <w:textAlignment w:val="baseline"/>
        <w:rPr>
          <w:rFonts w:ascii="Cambria" w:hAnsi="Cambria"/>
          <w:b/>
          <w:bCs/>
          <w:sz w:val="26"/>
        </w:rPr>
      </w:pPr>
      <w:r>
        <w:rPr>
          <w:rFonts w:ascii="Cambria" w:hAnsi="Cambria"/>
          <w:b/>
          <w:bCs/>
          <w:sz w:val="26"/>
        </w:rPr>
        <w:t xml:space="preserve">B. </w:t>
      </w:r>
      <w:r w:rsidR="002D0CCD" w:rsidRPr="00D92D23">
        <w:rPr>
          <w:rFonts w:ascii="Cambria" w:hAnsi="Cambria"/>
          <w:b/>
          <w:bCs/>
          <w:sz w:val="26"/>
        </w:rPr>
        <w:t xml:space="preserve">Importing the </w:t>
      </w:r>
      <w:r w:rsidR="00C663B9" w:rsidRPr="00D92D23">
        <w:rPr>
          <w:rFonts w:ascii="Cambria" w:hAnsi="Cambria"/>
          <w:b/>
          <w:bCs/>
          <w:sz w:val="26"/>
        </w:rPr>
        <w:t>adapter</w:t>
      </w:r>
      <w:r>
        <w:rPr>
          <w:rFonts w:ascii="Cambria" w:hAnsi="Cambria"/>
          <w:b/>
          <w:bCs/>
          <w:sz w:val="26"/>
        </w:rPr>
        <w:t>:</w:t>
      </w:r>
    </w:p>
    <w:p w14:paraId="121E2DBA" w14:textId="4786059C" w:rsidR="00192DFA" w:rsidRPr="00A04484" w:rsidRDefault="00192DFA" w:rsidP="00746503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b/>
          <w:color w:val="auto"/>
          <w:sz w:val="21"/>
          <w:szCs w:val="21"/>
          <w:shd w:val="clear" w:color="auto" w:fill="FFFFFF"/>
          <w:lang w:eastAsia="zh-CN"/>
        </w:rPr>
      </w:pPr>
      <w:r w:rsidRPr="00A04484">
        <w:rPr>
          <w:rFonts w:ascii="Cambria" w:eastAsia="Times New Roman" w:hAnsi="Cambria" w:cs="Segoe UI"/>
          <w:color w:val="auto"/>
          <w:lang w:eastAsia="zh-CN"/>
        </w:rPr>
        <w:t> </w:t>
      </w:r>
      <w:r w:rsidRPr="00A04484">
        <w:rPr>
          <w:rFonts w:ascii="Cambria" w:eastAsia="Times New Roman" w:hAnsi="Cambria" w:cs="Arial"/>
          <w:b/>
          <w:color w:val="auto"/>
          <w:sz w:val="21"/>
          <w:szCs w:val="21"/>
          <w:shd w:val="clear" w:color="auto" w:fill="FFFFFF"/>
          <w:lang w:eastAsia="zh-CN"/>
        </w:rPr>
        <w:t xml:space="preserve">To </w:t>
      </w:r>
      <w:r w:rsidR="008C5E86" w:rsidRPr="00A04484">
        <w:rPr>
          <w:rFonts w:ascii="Cambria" w:eastAsia="Times New Roman" w:hAnsi="Cambria" w:cs="Arial"/>
          <w:b/>
          <w:color w:val="auto"/>
          <w:sz w:val="21"/>
          <w:szCs w:val="21"/>
          <w:shd w:val="clear" w:color="auto" w:fill="FFFFFF"/>
          <w:lang w:eastAsia="zh-CN"/>
        </w:rPr>
        <w:t>import the Data Adapter to Volt Foundry</w:t>
      </w:r>
      <w:r w:rsidRPr="00A04484">
        <w:rPr>
          <w:rFonts w:ascii="Cambria" w:eastAsia="Times New Roman" w:hAnsi="Cambria" w:cs="Arial"/>
          <w:b/>
          <w:color w:val="auto"/>
          <w:sz w:val="21"/>
          <w:szCs w:val="21"/>
          <w:shd w:val="clear" w:color="auto" w:fill="FFFFFF"/>
          <w:lang w:eastAsia="zh-CN"/>
        </w:rPr>
        <w:t>, do the following: </w:t>
      </w:r>
    </w:p>
    <w:p w14:paraId="7CBB9413" w14:textId="119AED43" w:rsidR="00C663B9" w:rsidRPr="00A04484" w:rsidRDefault="00C663B9" w:rsidP="00746503">
      <w:pPr>
        <w:numPr>
          <w:ilvl w:val="0"/>
          <w:numId w:val="4"/>
        </w:numPr>
        <w:tabs>
          <w:tab w:val="clear" w:pos="720"/>
          <w:tab w:val="num" w:pos="1080"/>
        </w:tabs>
        <w:spacing w:before="100" w:beforeAutospacing="1" w:after="100" w:afterAutospacing="1" w:line="240" w:lineRule="auto"/>
        <w:ind w:left="1350"/>
        <w:rPr>
          <w:rFonts w:ascii="Cambria" w:eastAsia="Times New Roman" w:hAnsi="Cambria" w:cs="Times New Roman"/>
          <w:color w:val="auto"/>
        </w:rPr>
      </w:pPr>
      <w:r w:rsidRPr="00A04484">
        <w:rPr>
          <w:rFonts w:ascii="Cambria" w:eastAsia="Times New Roman" w:hAnsi="Cambria" w:cs="Times New Roman"/>
          <w:color w:val="auto"/>
        </w:rPr>
        <w:t>Sign in to the </w:t>
      </w:r>
      <w:r w:rsidRPr="00A04484">
        <w:rPr>
          <w:rFonts w:ascii="Cambria" w:hAnsi="Cambria"/>
          <w:color w:val="auto"/>
        </w:rPr>
        <w:t xml:space="preserve"> </w:t>
      </w:r>
      <w:hyperlink r:id="rId11" w:tgtFrame="_blank" w:history="1">
        <w:r w:rsidRPr="00A04484">
          <w:rPr>
            <w:rStyle w:val="normaltextrun"/>
            <w:rFonts w:ascii="Cambria" w:eastAsiaTheme="majorEastAsia" w:hAnsi="Cambria" w:cs="Segoe UI"/>
            <w:color w:val="auto"/>
            <w:u w:val="single"/>
            <w:shd w:val="clear" w:color="auto" w:fill="E1E3E6"/>
          </w:rPr>
          <w:t>HCL Foundry</w:t>
        </w:r>
      </w:hyperlink>
      <w:r w:rsidRPr="00A04484">
        <w:rPr>
          <w:rStyle w:val="normaltextrun"/>
          <w:rFonts w:ascii="Cambria" w:eastAsiaTheme="majorEastAsia" w:hAnsi="Cambria" w:cs="Segoe UI"/>
          <w:color w:val="auto"/>
          <w:u w:val="single"/>
          <w:shd w:val="clear" w:color="auto" w:fill="E1E3E6"/>
        </w:rPr>
        <w:t>.</w:t>
      </w:r>
    </w:p>
    <w:p w14:paraId="432C9071" w14:textId="77777777" w:rsidR="00C663B9" w:rsidRPr="00A04484" w:rsidRDefault="00C663B9" w:rsidP="00746503">
      <w:pPr>
        <w:numPr>
          <w:ilvl w:val="0"/>
          <w:numId w:val="5"/>
        </w:numPr>
        <w:tabs>
          <w:tab w:val="clear" w:pos="720"/>
          <w:tab w:val="num" w:pos="1080"/>
        </w:tabs>
        <w:spacing w:before="100" w:beforeAutospacing="1" w:after="100" w:afterAutospacing="1" w:line="240" w:lineRule="auto"/>
        <w:ind w:left="1350"/>
        <w:rPr>
          <w:rFonts w:ascii="Cambria" w:eastAsia="Times New Roman" w:hAnsi="Cambria" w:cs="Times New Roman"/>
          <w:color w:val="auto"/>
        </w:rPr>
      </w:pPr>
      <w:r w:rsidRPr="00A04484">
        <w:rPr>
          <w:rFonts w:ascii="Cambria" w:eastAsia="Times New Roman" w:hAnsi="Cambria" w:cs="Times New Roman"/>
          <w:color w:val="auto"/>
        </w:rPr>
        <w:t>From the left navigation menu, select </w:t>
      </w:r>
      <w:r w:rsidRPr="00A04484">
        <w:rPr>
          <w:rFonts w:ascii="Cambria" w:eastAsia="Times New Roman" w:hAnsi="Cambria" w:cs="Times New Roman"/>
          <w:b/>
          <w:bCs/>
          <w:color w:val="auto"/>
        </w:rPr>
        <w:t>API Management</w:t>
      </w:r>
      <w:r w:rsidRPr="00A04484">
        <w:rPr>
          <w:rFonts w:ascii="Cambria" w:eastAsia="Times New Roman" w:hAnsi="Cambria" w:cs="Times New Roman"/>
          <w:color w:val="auto"/>
        </w:rPr>
        <w:t>.</w:t>
      </w:r>
    </w:p>
    <w:p w14:paraId="1FAE1C7D" w14:textId="53CABD83" w:rsidR="00C663B9" w:rsidRPr="00A04484" w:rsidRDefault="00C663B9" w:rsidP="00D92D23">
      <w:pPr>
        <w:numPr>
          <w:ilvl w:val="0"/>
          <w:numId w:val="6"/>
        </w:numPr>
        <w:tabs>
          <w:tab w:val="clear" w:pos="720"/>
          <w:tab w:val="num" w:pos="990"/>
        </w:tabs>
        <w:spacing w:before="100" w:beforeAutospacing="1" w:after="100" w:afterAutospacing="1" w:line="240" w:lineRule="auto"/>
        <w:ind w:left="1260"/>
        <w:rPr>
          <w:rFonts w:ascii="Cambria" w:eastAsia="Times New Roman" w:hAnsi="Cambria" w:cs="Times New Roman"/>
          <w:color w:val="30353F"/>
          <w:sz w:val="20"/>
          <w:szCs w:val="20"/>
        </w:rPr>
      </w:pPr>
      <w:r w:rsidRPr="00A04484">
        <w:rPr>
          <w:rFonts w:ascii="Cambria" w:eastAsia="Times New Roman" w:hAnsi="Cambria" w:cs="Times New Roman"/>
          <w:color w:val="30353F"/>
        </w:rPr>
        <w:t>In </w:t>
      </w:r>
      <w:r w:rsidRPr="00A04484">
        <w:rPr>
          <w:rFonts w:ascii="Cambria" w:eastAsia="Times New Roman" w:hAnsi="Cambria" w:cs="Times New Roman"/>
          <w:b/>
          <w:bCs/>
          <w:color w:val="30353F"/>
        </w:rPr>
        <w:t>API Management</w:t>
      </w:r>
      <w:r w:rsidRPr="00A04484">
        <w:rPr>
          <w:rFonts w:ascii="Cambria" w:eastAsia="Times New Roman" w:hAnsi="Cambria" w:cs="Times New Roman"/>
          <w:color w:val="30353F"/>
        </w:rPr>
        <w:t>, select </w:t>
      </w:r>
      <w:r w:rsidRPr="00A04484">
        <w:rPr>
          <w:rFonts w:ascii="Cambria" w:eastAsia="Times New Roman" w:hAnsi="Cambria" w:cs="Times New Roman"/>
          <w:b/>
          <w:bCs/>
          <w:color w:val="30353F"/>
        </w:rPr>
        <w:t>Custom Data Adapters</w:t>
      </w:r>
      <w:r w:rsidRPr="00A04484">
        <w:rPr>
          <w:rFonts w:ascii="Cambria" w:eastAsia="Times New Roman" w:hAnsi="Cambria" w:cs="Times New Roman"/>
          <w:color w:val="30353F"/>
        </w:rPr>
        <w:t>.</w:t>
      </w:r>
      <w:r w:rsidRPr="00A04484">
        <w:rPr>
          <w:rFonts w:ascii="Cambria" w:eastAsia="Times New Roman" w:hAnsi="Cambria" w:cs="Times New Roman"/>
          <w:color w:val="30353F"/>
        </w:rPr>
        <w:br/>
      </w:r>
      <w:r w:rsidR="006C6E5E" w:rsidRPr="00A04484">
        <w:rPr>
          <w:rFonts w:ascii="Cambria" w:eastAsia="Times New Roman" w:hAnsi="Cambria" w:cs="Times New Roman"/>
          <w:noProof/>
          <w:color w:val="30353F"/>
          <w:sz w:val="20"/>
          <w:szCs w:val="20"/>
          <w:lang w:val="en-IN" w:eastAsia="zh-CN"/>
        </w:rPr>
        <w:drawing>
          <wp:inline distT="0" distB="0" distL="0" distR="0" wp14:anchorId="3CEECAF9" wp14:editId="67E83F21">
            <wp:extent cx="5219700" cy="24003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7AE4A" w14:textId="7A8F6C04" w:rsidR="00C663B9" w:rsidRPr="006F5434" w:rsidRDefault="00C663B9" w:rsidP="005264D4">
      <w:pPr>
        <w:numPr>
          <w:ilvl w:val="0"/>
          <w:numId w:val="7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30353F"/>
        </w:rPr>
      </w:pPr>
      <w:r w:rsidRPr="006F5434">
        <w:rPr>
          <w:rFonts w:ascii="Cambria" w:eastAsia="Times New Roman" w:hAnsi="Cambria" w:cs="Times New Roman"/>
          <w:color w:val="30353F"/>
        </w:rPr>
        <w:lastRenderedPageBreak/>
        <w:t>Click </w:t>
      </w:r>
      <w:r w:rsidRPr="006F5434">
        <w:rPr>
          <w:rFonts w:ascii="Cambria" w:eastAsia="Times New Roman" w:hAnsi="Cambria" w:cs="Times New Roman"/>
          <w:b/>
          <w:bCs/>
          <w:color w:val="30353F"/>
        </w:rPr>
        <w:t>IMPORT</w:t>
      </w:r>
      <w:r w:rsidRPr="006F5434">
        <w:rPr>
          <w:rFonts w:ascii="Cambria" w:eastAsia="Times New Roman" w:hAnsi="Cambria" w:cs="Times New Roman"/>
          <w:color w:val="30353F"/>
        </w:rPr>
        <w:t> to import a custom data adapter.</w:t>
      </w:r>
      <w:r w:rsidRPr="00A04484">
        <w:rPr>
          <w:rFonts w:ascii="Cambria" w:eastAsia="Times New Roman" w:hAnsi="Cambria" w:cs="Times New Roman"/>
          <w:color w:val="30353F"/>
          <w:sz w:val="20"/>
          <w:szCs w:val="20"/>
        </w:rPr>
        <w:br/>
      </w:r>
      <w:r w:rsidR="006C6E5E" w:rsidRPr="006F5434">
        <w:rPr>
          <w:rFonts w:ascii="Cambria" w:eastAsia="Times New Roman" w:hAnsi="Cambria" w:cs="Times New Roman"/>
          <w:noProof/>
          <w:color w:val="30353F"/>
          <w:lang w:val="en-IN" w:eastAsia="zh-CN"/>
        </w:rPr>
        <w:drawing>
          <wp:inline distT="0" distB="0" distL="0" distR="0" wp14:anchorId="365B527F" wp14:editId="2D5A417F">
            <wp:extent cx="4023360" cy="120396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5434">
        <w:rPr>
          <w:rFonts w:ascii="Cambria" w:eastAsia="Times New Roman" w:hAnsi="Cambria" w:cs="Times New Roman"/>
          <w:color w:val="30353F"/>
        </w:rPr>
        <w:fldChar w:fldCharType="begin"/>
      </w:r>
      <w:r w:rsidRPr="006F5434">
        <w:rPr>
          <w:rFonts w:ascii="Cambria" w:eastAsia="Times New Roman" w:hAnsi="Cambria" w:cs="Times New Roman"/>
          <w:color w:val="30353F"/>
        </w:rPr>
        <w:instrText xml:space="preserve"> INCLUDEPICTURE "https://docs.kony.com/marketplace/usps/Content/Resources/Images/marketplace_import_adapter.png" \* MERGEFORMATINET </w:instrText>
      </w:r>
      <w:r w:rsidRPr="006F5434">
        <w:rPr>
          <w:rFonts w:ascii="Cambria" w:eastAsia="Times New Roman" w:hAnsi="Cambria" w:cs="Times New Roman"/>
          <w:color w:val="30353F"/>
        </w:rPr>
        <w:fldChar w:fldCharType="end"/>
      </w:r>
    </w:p>
    <w:p w14:paraId="713646A3" w14:textId="7B14ECE5" w:rsidR="00C663B9" w:rsidRPr="00A04484" w:rsidRDefault="00C663B9" w:rsidP="005264D4">
      <w:pPr>
        <w:numPr>
          <w:ilvl w:val="0"/>
          <w:numId w:val="8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30353F"/>
          <w:sz w:val="20"/>
          <w:szCs w:val="20"/>
        </w:rPr>
      </w:pPr>
      <w:r w:rsidRPr="006F5434">
        <w:rPr>
          <w:rFonts w:ascii="Cambria" w:eastAsia="Times New Roman" w:hAnsi="Cambria" w:cs="Times New Roman"/>
          <w:color w:val="30353F"/>
        </w:rPr>
        <w:t>On the Import Data Adapter dialog box, click </w:t>
      </w:r>
      <w:r w:rsidR="006C6E5E" w:rsidRPr="006F5434">
        <w:rPr>
          <w:rFonts w:ascii="Cambria" w:eastAsia="Times New Roman" w:hAnsi="Cambria" w:cs="Times New Roman"/>
          <w:color w:val="30353F"/>
        </w:rPr>
        <w:t>browser to import</w:t>
      </w:r>
      <w:r w:rsidRPr="006F5434">
        <w:rPr>
          <w:rFonts w:ascii="Cambria" w:eastAsia="Times New Roman" w:hAnsi="Cambria" w:cs="Times New Roman"/>
          <w:color w:val="30353F"/>
        </w:rPr>
        <w:t>.</w:t>
      </w:r>
      <w:r w:rsidRPr="00A04484">
        <w:rPr>
          <w:rFonts w:ascii="Cambria" w:eastAsia="Times New Roman" w:hAnsi="Cambria" w:cs="Times New Roman"/>
          <w:color w:val="30353F"/>
          <w:sz w:val="20"/>
          <w:szCs w:val="20"/>
        </w:rPr>
        <w:br/>
      </w:r>
      <w:r w:rsidR="006C6E5E" w:rsidRPr="00A04484">
        <w:rPr>
          <w:rFonts w:ascii="Cambria" w:eastAsia="Times New Roman" w:hAnsi="Cambria" w:cs="Times New Roman"/>
          <w:noProof/>
          <w:color w:val="30353F"/>
          <w:sz w:val="20"/>
          <w:szCs w:val="20"/>
          <w:lang w:val="en-IN" w:eastAsia="zh-CN"/>
        </w:rPr>
        <w:drawing>
          <wp:inline distT="0" distB="0" distL="0" distR="0" wp14:anchorId="17F09EC5" wp14:editId="0056003D">
            <wp:extent cx="5273040" cy="3360420"/>
            <wp:effectExtent l="0" t="0" r="381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0E1DC" w14:textId="27970F03" w:rsidR="00C663B9" w:rsidRPr="00A04484" w:rsidRDefault="006C6E5E" w:rsidP="005264D4">
      <w:pPr>
        <w:numPr>
          <w:ilvl w:val="0"/>
          <w:numId w:val="9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30353F"/>
        </w:rPr>
      </w:pPr>
      <w:r w:rsidRPr="00A04484">
        <w:rPr>
          <w:rFonts w:ascii="Cambria" w:eastAsia="Times New Roman" w:hAnsi="Cambria" w:cs="Times New Roman"/>
          <w:color w:val="30353F"/>
        </w:rPr>
        <w:t>Select</w:t>
      </w:r>
      <w:r w:rsidR="00C663B9" w:rsidRPr="00A04484">
        <w:rPr>
          <w:rFonts w:ascii="Cambria" w:eastAsia="Times New Roman" w:hAnsi="Cambria" w:cs="Times New Roman"/>
          <w:color w:val="30353F"/>
        </w:rPr>
        <w:t> </w:t>
      </w:r>
      <w:r w:rsidR="00BB45C3">
        <w:rPr>
          <w:rFonts w:ascii="Cambria" w:eastAsia="Times New Roman" w:hAnsi="Cambria" w:cs="Times New Roman"/>
          <w:color w:val="auto"/>
        </w:rPr>
        <w:t>Nager Date</w:t>
      </w:r>
      <w:r w:rsidR="00C663B9" w:rsidRPr="00A04484">
        <w:rPr>
          <w:rFonts w:ascii="Cambria" w:eastAsia="Times New Roman" w:hAnsi="Cambria" w:cs="Times New Roman"/>
          <w:color w:val="auto"/>
        </w:rPr>
        <w:t xml:space="preserve"> </w:t>
      </w:r>
      <w:r w:rsidRPr="00A04484">
        <w:rPr>
          <w:rFonts w:ascii="Cambria" w:eastAsia="Times New Roman" w:hAnsi="Cambria" w:cs="Times New Roman"/>
          <w:color w:val="30353F"/>
        </w:rPr>
        <w:t xml:space="preserve">zip file </w:t>
      </w:r>
      <w:r w:rsidR="00C663B9" w:rsidRPr="00A04484">
        <w:rPr>
          <w:rFonts w:ascii="Cambria" w:eastAsia="Times New Roman" w:hAnsi="Cambria" w:cs="Times New Roman"/>
          <w:color w:val="30353F"/>
        </w:rPr>
        <w:t>and click </w:t>
      </w:r>
      <w:r w:rsidR="00C663B9" w:rsidRPr="00A04484">
        <w:rPr>
          <w:rFonts w:ascii="Cambria" w:eastAsia="Times New Roman" w:hAnsi="Cambria" w:cs="Times New Roman"/>
          <w:b/>
          <w:bCs/>
          <w:color w:val="30353F"/>
        </w:rPr>
        <w:t>IMPORT</w:t>
      </w:r>
      <w:r w:rsidR="00C663B9" w:rsidRPr="00A04484">
        <w:rPr>
          <w:rFonts w:ascii="Cambria" w:eastAsia="Times New Roman" w:hAnsi="Cambria" w:cs="Times New Roman"/>
          <w:color w:val="30353F"/>
        </w:rPr>
        <w:t>.</w:t>
      </w:r>
    </w:p>
    <w:p w14:paraId="5C3E455A" w14:textId="16BC5E80" w:rsidR="00C663B9" w:rsidRDefault="00C663B9" w:rsidP="00C663B9">
      <w:pPr>
        <w:spacing w:before="120"/>
        <w:rPr>
          <w:rFonts w:ascii="Cambria" w:eastAsia="Times New Roman" w:hAnsi="Cambria" w:cs="Times New Roman"/>
          <w:color w:val="30353F"/>
        </w:rPr>
      </w:pPr>
      <w:r w:rsidRPr="00A04484">
        <w:rPr>
          <w:rFonts w:ascii="Cambria" w:eastAsia="Times New Roman" w:hAnsi="Cambria" w:cs="Times New Roman"/>
          <w:color w:val="30353F"/>
        </w:rPr>
        <w:t xml:space="preserve">After you import the data adapter, </w:t>
      </w:r>
      <w:r w:rsidR="00E367B0" w:rsidRPr="00A04484">
        <w:rPr>
          <w:rFonts w:ascii="Cambria" w:eastAsia="Times New Roman" w:hAnsi="Cambria" w:cs="Times New Roman"/>
          <w:color w:val="30353F"/>
        </w:rPr>
        <w:t>Volt Foundry</w:t>
      </w:r>
      <w:r w:rsidRPr="00A04484">
        <w:rPr>
          <w:rFonts w:ascii="Cambria" w:eastAsia="Times New Roman" w:hAnsi="Cambria" w:cs="Times New Roman"/>
          <w:color w:val="30353F"/>
        </w:rPr>
        <w:t xml:space="preserve"> opens a window that shows the metadata of the data adapter.</w:t>
      </w:r>
    </w:p>
    <w:p w14:paraId="5622C6F6" w14:textId="2BC84D3D" w:rsidR="00A04484" w:rsidRPr="00A04484" w:rsidRDefault="00746503" w:rsidP="00C663B9">
      <w:pPr>
        <w:spacing w:before="120"/>
        <w:rPr>
          <w:rFonts w:ascii="Cambria" w:eastAsia="Times New Roman" w:hAnsi="Cambria" w:cs="Times New Roman"/>
          <w:color w:val="30353F"/>
        </w:rPr>
      </w:pPr>
      <w:r>
        <w:rPr>
          <w:noProof/>
        </w:rPr>
        <w:drawing>
          <wp:inline distT="0" distB="0" distL="0" distR="0" wp14:anchorId="2DE44CD7" wp14:editId="1A06C0AF">
            <wp:extent cx="5274945" cy="2062480"/>
            <wp:effectExtent l="0" t="0" r="1905" b="0"/>
            <wp:docPr id="101877799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777992" name="Picture 1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A929C" w14:textId="0190D4A9" w:rsidR="00552A29" w:rsidRPr="00A04484" w:rsidRDefault="00552A29" w:rsidP="00C663B9">
      <w:pPr>
        <w:spacing w:before="120"/>
        <w:rPr>
          <w:rFonts w:ascii="Cambria" w:eastAsia="Times New Roman" w:hAnsi="Cambria" w:cs="Times New Roman"/>
          <w:color w:val="FF0000"/>
        </w:rPr>
      </w:pPr>
    </w:p>
    <w:p w14:paraId="3FC427FD" w14:textId="0D6BC9D3" w:rsidR="00C663B9" w:rsidRPr="00A04484" w:rsidRDefault="00C663B9" w:rsidP="00C663B9">
      <w:pPr>
        <w:spacing w:before="120"/>
        <w:rPr>
          <w:rFonts w:ascii="Cambria" w:eastAsia="Times New Roman" w:hAnsi="Cambria" w:cs="Times New Roman"/>
          <w:color w:val="30353F"/>
        </w:rPr>
      </w:pPr>
      <w:r w:rsidRPr="00A04484">
        <w:rPr>
          <w:rFonts w:ascii="Cambria" w:eastAsia="Times New Roman" w:hAnsi="Cambria" w:cs="Times New Roman"/>
          <w:color w:val="30353F"/>
        </w:rPr>
        <w:t xml:space="preserve">After you import the data adapter, you can view it on the Custom Data Adapters page and use it to create services on </w:t>
      </w:r>
      <w:r w:rsidR="008326E4" w:rsidRPr="00A04484">
        <w:rPr>
          <w:rFonts w:ascii="Cambria" w:eastAsia="Times New Roman" w:hAnsi="Cambria" w:cs="Times New Roman"/>
          <w:color w:val="30353F"/>
        </w:rPr>
        <w:t>Volt Foundry</w:t>
      </w:r>
      <w:r w:rsidRPr="00A04484">
        <w:rPr>
          <w:rFonts w:ascii="Cambria" w:eastAsia="Times New Roman" w:hAnsi="Cambria" w:cs="Times New Roman"/>
          <w:color w:val="30353F"/>
        </w:rPr>
        <w:t>.</w:t>
      </w:r>
    </w:p>
    <w:p w14:paraId="116EEA42" w14:textId="3853B12E" w:rsidR="00C663B9" w:rsidRPr="00A04484" w:rsidRDefault="00746503" w:rsidP="00C663B9">
      <w:pPr>
        <w:spacing w:before="195"/>
        <w:rPr>
          <w:rFonts w:ascii="Cambria" w:eastAsia="Times New Roman" w:hAnsi="Cambria" w:cs="Times New Roman"/>
          <w:color w:val="FF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9B4F8A5" wp14:editId="03A11750">
            <wp:extent cx="5274945" cy="826135"/>
            <wp:effectExtent l="0" t="0" r="1905" b="0"/>
            <wp:docPr id="1941824922" name="Picture 2" descr="A black line with blue and orange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824922" name="Picture 2" descr="A black line with blue and orange 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247E6" w14:textId="624442A6" w:rsidR="00C663B9" w:rsidRPr="004F6C4C" w:rsidRDefault="004F6C4C" w:rsidP="004F6C4C">
      <w:pPr>
        <w:pStyle w:val="Heading2"/>
        <w:numPr>
          <w:ilvl w:val="0"/>
          <w:numId w:val="0"/>
        </w:numPr>
        <w:ind w:left="720" w:hanging="360"/>
        <w:rPr>
          <w:rFonts w:ascii="Cambria" w:hAnsi="Cambria"/>
          <w:b/>
          <w:bCs/>
          <w:sz w:val="26"/>
        </w:rPr>
      </w:pPr>
      <w:bookmarkStart w:id="0" w:name="Integration"/>
      <w:bookmarkEnd w:id="0"/>
      <w:r w:rsidRPr="004F6C4C">
        <w:rPr>
          <w:rFonts w:ascii="Cambria" w:eastAsia="Times New Roman" w:hAnsi="Cambria" w:cs="Times New Roman"/>
          <w:b/>
          <w:bCs/>
          <w:color w:val="30353F"/>
          <w:sz w:val="26"/>
        </w:rPr>
        <w:t xml:space="preserve">C.  </w:t>
      </w:r>
      <w:r w:rsidR="00C663B9" w:rsidRPr="004F6C4C">
        <w:rPr>
          <w:rFonts w:ascii="Cambria" w:eastAsia="Times New Roman" w:hAnsi="Cambria" w:cs="Times New Roman"/>
          <w:b/>
          <w:bCs/>
          <w:color w:val="000000"/>
          <w:sz w:val="26"/>
        </w:rPr>
        <w:t>Creating an Integration service</w:t>
      </w:r>
    </w:p>
    <w:p w14:paraId="1B6D3007" w14:textId="7A2E9A3F" w:rsidR="00C663B9" w:rsidRPr="00A04484" w:rsidRDefault="00C663B9" w:rsidP="00C663B9">
      <w:pPr>
        <w:spacing w:before="120"/>
        <w:rPr>
          <w:rFonts w:ascii="Cambria" w:eastAsia="Times New Roman" w:hAnsi="Cambria" w:cs="Times New Roman"/>
          <w:color w:val="30353F"/>
        </w:rPr>
      </w:pPr>
      <w:r w:rsidRPr="00A04484">
        <w:rPr>
          <w:rFonts w:ascii="Cambria" w:eastAsia="Times New Roman" w:hAnsi="Cambria" w:cs="Times New Roman"/>
          <w:color w:val="30353F"/>
        </w:rPr>
        <w:t xml:space="preserve">After you import the data adapter into </w:t>
      </w:r>
      <w:r w:rsidR="007D596C" w:rsidRPr="00A04484">
        <w:rPr>
          <w:rFonts w:ascii="Cambria" w:eastAsia="Times New Roman" w:hAnsi="Cambria" w:cs="Times New Roman"/>
          <w:color w:val="30353F"/>
        </w:rPr>
        <w:t>Volt</w:t>
      </w:r>
      <w:r w:rsidRPr="00A04484">
        <w:rPr>
          <w:rFonts w:ascii="Cambria" w:eastAsia="Times New Roman" w:hAnsi="Cambria" w:cs="Times New Roman"/>
          <w:color w:val="30353F"/>
        </w:rPr>
        <w:t xml:space="preserve"> </w:t>
      </w:r>
      <w:r w:rsidR="007D596C" w:rsidRPr="00A04484">
        <w:rPr>
          <w:rFonts w:ascii="Cambria" w:eastAsia="Times New Roman" w:hAnsi="Cambria" w:cs="Times New Roman"/>
          <w:color w:val="30353F"/>
        </w:rPr>
        <w:t>Foundry</w:t>
      </w:r>
      <w:r w:rsidRPr="00A04484">
        <w:rPr>
          <w:rFonts w:ascii="Cambria" w:eastAsia="Times New Roman" w:hAnsi="Cambria" w:cs="Times New Roman"/>
          <w:color w:val="30353F"/>
        </w:rPr>
        <w:t>, you can use it to create an Integration Service.</w:t>
      </w:r>
    </w:p>
    <w:p w14:paraId="46D83E8E" w14:textId="69279DFC" w:rsidR="00C663B9" w:rsidRPr="00A04484" w:rsidRDefault="00C663B9" w:rsidP="00C663B9">
      <w:pPr>
        <w:spacing w:before="195"/>
        <w:rPr>
          <w:rFonts w:ascii="Cambria" w:eastAsia="Times New Roman" w:hAnsi="Cambria" w:cs="Times New Roman"/>
          <w:color w:val="30353F"/>
        </w:rPr>
      </w:pPr>
      <w:r w:rsidRPr="00A04484">
        <w:rPr>
          <w:rFonts w:ascii="Cambria" w:eastAsia="Times New Roman" w:hAnsi="Cambria" w:cs="Times New Roman"/>
          <w:color w:val="30353F"/>
        </w:rPr>
        <w:t>Follow the given steps to create an Integration service using the </w:t>
      </w:r>
      <w:r w:rsidR="00FA13EE">
        <w:rPr>
          <w:rFonts w:ascii="Cambria" w:eastAsia="Times New Roman" w:hAnsi="Cambria" w:cs="Times New Roman"/>
          <w:color w:val="auto"/>
        </w:rPr>
        <w:t>Nager</w:t>
      </w:r>
      <w:r w:rsidR="00BB45C3">
        <w:rPr>
          <w:rFonts w:ascii="Cambria" w:eastAsia="Times New Roman" w:hAnsi="Cambria" w:cs="Times New Roman"/>
          <w:color w:val="auto"/>
        </w:rPr>
        <w:t xml:space="preserve"> </w:t>
      </w:r>
      <w:r w:rsidR="00FA13EE">
        <w:rPr>
          <w:rFonts w:ascii="Cambria" w:eastAsia="Times New Roman" w:hAnsi="Cambria" w:cs="Times New Roman"/>
          <w:color w:val="auto"/>
        </w:rPr>
        <w:t>Date</w:t>
      </w:r>
      <w:r w:rsidRPr="00A04484">
        <w:rPr>
          <w:rFonts w:ascii="Cambria" w:eastAsia="Times New Roman" w:hAnsi="Cambria" w:cs="Times New Roman"/>
          <w:color w:val="FF0000"/>
        </w:rPr>
        <w:t xml:space="preserve"> </w:t>
      </w:r>
      <w:r w:rsidRPr="00A04484">
        <w:rPr>
          <w:rFonts w:ascii="Cambria" w:eastAsia="Times New Roman" w:hAnsi="Cambria" w:cs="Times New Roman"/>
          <w:color w:val="30353F"/>
        </w:rPr>
        <w:t>Adapter.</w:t>
      </w:r>
    </w:p>
    <w:p w14:paraId="70E4A865" w14:textId="17E80168" w:rsidR="00C663B9" w:rsidRPr="00A04484" w:rsidRDefault="00C663B9" w:rsidP="005264D4">
      <w:pPr>
        <w:numPr>
          <w:ilvl w:val="0"/>
          <w:numId w:val="14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30353F"/>
        </w:rPr>
      </w:pPr>
      <w:r w:rsidRPr="00A04484">
        <w:rPr>
          <w:rFonts w:ascii="Cambria" w:eastAsia="Times New Roman" w:hAnsi="Cambria" w:cs="Times New Roman"/>
          <w:color w:val="30353F"/>
        </w:rPr>
        <w:t>Sign in to the </w:t>
      </w:r>
      <w:hyperlink r:id="rId17" w:tgtFrame="_blank" w:history="1">
        <w:r w:rsidR="00475584" w:rsidRPr="00A04484">
          <w:rPr>
            <w:rStyle w:val="normaltextrun"/>
            <w:rFonts w:ascii="Cambria" w:eastAsiaTheme="majorEastAsia" w:hAnsi="Cambria" w:cs="Segoe UI"/>
            <w:color w:val="000000"/>
            <w:u w:val="single"/>
            <w:shd w:val="clear" w:color="auto" w:fill="E1E3E6"/>
          </w:rPr>
          <w:t>HCL Foundry</w:t>
        </w:r>
      </w:hyperlink>
      <w:r w:rsidR="00475584" w:rsidRPr="00A04484">
        <w:rPr>
          <w:rStyle w:val="normaltextrun"/>
          <w:rFonts w:ascii="Cambria" w:eastAsiaTheme="majorEastAsia" w:hAnsi="Cambria" w:cs="Segoe UI"/>
          <w:color w:val="000000"/>
          <w:u w:val="single"/>
          <w:shd w:val="clear" w:color="auto" w:fill="E1E3E6"/>
        </w:rPr>
        <w:t>.</w:t>
      </w:r>
    </w:p>
    <w:p w14:paraId="0F1D3097" w14:textId="77777777" w:rsidR="00C663B9" w:rsidRPr="00A04484" w:rsidRDefault="00C663B9" w:rsidP="005264D4">
      <w:pPr>
        <w:numPr>
          <w:ilvl w:val="0"/>
          <w:numId w:val="15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30353F"/>
        </w:rPr>
      </w:pPr>
      <w:r w:rsidRPr="00A04484">
        <w:rPr>
          <w:rFonts w:ascii="Cambria" w:eastAsia="Times New Roman" w:hAnsi="Cambria" w:cs="Times New Roman"/>
          <w:color w:val="30353F"/>
        </w:rPr>
        <w:t>From the left navigation menu, select </w:t>
      </w:r>
      <w:r w:rsidRPr="00A04484">
        <w:rPr>
          <w:rFonts w:ascii="Cambria" w:eastAsia="Times New Roman" w:hAnsi="Cambria" w:cs="Times New Roman"/>
          <w:b/>
          <w:bCs/>
          <w:color w:val="30353F"/>
        </w:rPr>
        <w:t>API Management</w:t>
      </w:r>
      <w:r w:rsidRPr="00A04484">
        <w:rPr>
          <w:rFonts w:ascii="Cambria" w:eastAsia="Times New Roman" w:hAnsi="Cambria" w:cs="Times New Roman"/>
          <w:color w:val="30353F"/>
        </w:rPr>
        <w:t>.</w:t>
      </w:r>
    </w:p>
    <w:p w14:paraId="6DDDDB1B" w14:textId="6A752A3C" w:rsidR="00C663B9" w:rsidRPr="00A04484" w:rsidRDefault="00C663B9" w:rsidP="005264D4">
      <w:pPr>
        <w:numPr>
          <w:ilvl w:val="0"/>
          <w:numId w:val="16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30353F"/>
        </w:rPr>
      </w:pPr>
      <w:r w:rsidRPr="00A04484">
        <w:rPr>
          <w:rFonts w:ascii="Cambria" w:eastAsia="Times New Roman" w:hAnsi="Cambria" w:cs="Times New Roman"/>
          <w:color w:val="30353F"/>
        </w:rPr>
        <w:t>In </w:t>
      </w:r>
      <w:r w:rsidRPr="00A04484">
        <w:rPr>
          <w:rFonts w:ascii="Cambria" w:eastAsia="Times New Roman" w:hAnsi="Cambria" w:cs="Times New Roman"/>
          <w:b/>
          <w:bCs/>
          <w:color w:val="30353F"/>
        </w:rPr>
        <w:t>API Management</w:t>
      </w:r>
      <w:r w:rsidRPr="00A04484">
        <w:rPr>
          <w:rFonts w:ascii="Cambria" w:eastAsia="Times New Roman" w:hAnsi="Cambria" w:cs="Times New Roman"/>
          <w:color w:val="30353F"/>
        </w:rPr>
        <w:t>, select </w:t>
      </w:r>
      <w:r w:rsidRPr="00A04484">
        <w:rPr>
          <w:rFonts w:ascii="Cambria" w:eastAsia="Times New Roman" w:hAnsi="Cambria" w:cs="Times New Roman"/>
          <w:b/>
          <w:bCs/>
          <w:color w:val="30353F"/>
        </w:rPr>
        <w:t>Integration</w:t>
      </w:r>
      <w:r w:rsidRPr="00A04484">
        <w:rPr>
          <w:rFonts w:ascii="Cambria" w:eastAsia="Times New Roman" w:hAnsi="Cambria" w:cs="Times New Roman"/>
          <w:color w:val="30353F"/>
        </w:rPr>
        <w:t>.</w:t>
      </w:r>
      <w:r w:rsidRPr="00A04484">
        <w:rPr>
          <w:rFonts w:ascii="Cambria" w:eastAsia="Times New Roman" w:hAnsi="Cambria" w:cs="Times New Roman"/>
          <w:color w:val="30353F"/>
        </w:rPr>
        <w:br/>
      </w:r>
      <w:r w:rsidR="007A6B29" w:rsidRPr="00A04484">
        <w:rPr>
          <w:rFonts w:ascii="Cambria" w:eastAsia="Times New Roman" w:hAnsi="Cambria" w:cs="Times New Roman"/>
          <w:noProof/>
          <w:color w:val="30353F"/>
          <w:lang w:val="en-IN" w:eastAsia="zh-CN"/>
        </w:rPr>
        <w:drawing>
          <wp:inline distT="0" distB="0" distL="0" distR="0" wp14:anchorId="66F1FCC4" wp14:editId="36E42BE8">
            <wp:extent cx="5273040" cy="1600200"/>
            <wp:effectExtent l="0" t="0" r="381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B9B3C" w14:textId="4045119C" w:rsidR="00C663B9" w:rsidRPr="00A04484" w:rsidRDefault="00C663B9" w:rsidP="005264D4">
      <w:pPr>
        <w:numPr>
          <w:ilvl w:val="0"/>
          <w:numId w:val="17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30353F"/>
          <w:sz w:val="20"/>
          <w:szCs w:val="20"/>
        </w:rPr>
      </w:pPr>
      <w:r w:rsidRPr="00A04484">
        <w:rPr>
          <w:rFonts w:ascii="Cambria" w:eastAsia="Times New Roman" w:hAnsi="Cambria" w:cs="Times New Roman"/>
          <w:color w:val="30353F"/>
        </w:rPr>
        <w:t>To create a new service, click the </w:t>
      </w:r>
      <w:r w:rsidRPr="00A04484">
        <w:rPr>
          <w:rFonts w:ascii="Cambria" w:eastAsia="Times New Roman" w:hAnsi="Cambria" w:cs="Times New Roman"/>
          <w:b/>
          <w:bCs/>
          <w:color w:val="30353F"/>
        </w:rPr>
        <w:t>+</w:t>
      </w:r>
      <w:r w:rsidRPr="00A04484">
        <w:rPr>
          <w:rFonts w:ascii="Cambria" w:eastAsia="Times New Roman" w:hAnsi="Cambria" w:cs="Times New Roman"/>
          <w:color w:val="30353F"/>
        </w:rPr>
        <w:t> button or the </w:t>
      </w:r>
      <w:r w:rsidRPr="00A04484">
        <w:rPr>
          <w:rFonts w:ascii="Cambria" w:eastAsia="Times New Roman" w:hAnsi="Cambria" w:cs="Times New Roman"/>
          <w:b/>
          <w:bCs/>
          <w:color w:val="30353F"/>
        </w:rPr>
        <w:t>CONFIGURE NEW</w:t>
      </w:r>
      <w:r w:rsidRPr="00A04484">
        <w:rPr>
          <w:rFonts w:ascii="Cambria" w:eastAsia="Times New Roman" w:hAnsi="Cambria" w:cs="Times New Roman"/>
          <w:color w:val="30353F"/>
        </w:rPr>
        <w:t> button.</w:t>
      </w:r>
      <w:r w:rsidRPr="00A04484">
        <w:rPr>
          <w:rFonts w:ascii="Cambria" w:eastAsia="Times New Roman" w:hAnsi="Cambria" w:cs="Times New Roman"/>
          <w:color w:val="30353F"/>
          <w:sz w:val="20"/>
          <w:szCs w:val="20"/>
        </w:rPr>
        <w:br/>
      </w:r>
      <w:r w:rsidR="00B5559B" w:rsidRPr="00A04484">
        <w:rPr>
          <w:rFonts w:ascii="Cambria" w:eastAsia="Times New Roman" w:hAnsi="Cambria" w:cs="Times New Roman"/>
          <w:noProof/>
          <w:color w:val="30353F"/>
          <w:sz w:val="20"/>
          <w:szCs w:val="20"/>
          <w:lang w:val="en-IN" w:eastAsia="zh-CN"/>
        </w:rPr>
        <w:drawing>
          <wp:inline distT="0" distB="0" distL="0" distR="0" wp14:anchorId="732E9C6F" wp14:editId="6C597E09">
            <wp:extent cx="5273040" cy="1851660"/>
            <wp:effectExtent l="0" t="0" r="381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F3385" w14:textId="2FE4B9B8" w:rsidR="00C663B9" w:rsidRPr="00A04484" w:rsidRDefault="00C663B9" w:rsidP="005264D4">
      <w:pPr>
        <w:numPr>
          <w:ilvl w:val="0"/>
          <w:numId w:val="18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30353F"/>
        </w:rPr>
      </w:pPr>
      <w:r w:rsidRPr="00A04484">
        <w:rPr>
          <w:rFonts w:ascii="Cambria" w:eastAsia="Times New Roman" w:hAnsi="Cambria" w:cs="Times New Roman"/>
          <w:color w:val="30353F"/>
        </w:rPr>
        <w:t>On the Service Definition tab, select the service type as </w:t>
      </w:r>
      <w:r w:rsidR="00FA13EE">
        <w:rPr>
          <w:rFonts w:ascii="Cambria" w:eastAsia="Times New Roman" w:hAnsi="Cambria" w:cs="Times New Roman"/>
          <w:color w:val="auto"/>
        </w:rPr>
        <w:t>Nager</w:t>
      </w:r>
      <w:r w:rsidR="00BB45C3">
        <w:rPr>
          <w:rFonts w:ascii="Cambria" w:eastAsia="Times New Roman" w:hAnsi="Cambria" w:cs="Times New Roman"/>
          <w:color w:val="auto"/>
        </w:rPr>
        <w:t xml:space="preserve"> </w:t>
      </w:r>
      <w:r w:rsidR="00FA13EE">
        <w:rPr>
          <w:rFonts w:ascii="Cambria" w:eastAsia="Times New Roman" w:hAnsi="Cambria" w:cs="Times New Roman"/>
          <w:color w:val="auto"/>
        </w:rPr>
        <w:t>Date</w:t>
      </w:r>
      <w:r w:rsidR="006E2355" w:rsidRPr="00A04484">
        <w:rPr>
          <w:rFonts w:ascii="Cambria" w:eastAsia="Times New Roman" w:hAnsi="Cambria" w:cs="Times New Roman"/>
          <w:color w:val="auto"/>
        </w:rPr>
        <w:t xml:space="preserve">, </w:t>
      </w:r>
      <w:r w:rsidRPr="00A04484">
        <w:rPr>
          <w:rFonts w:ascii="Cambria" w:eastAsia="Times New Roman" w:hAnsi="Cambria" w:cs="Times New Roman"/>
          <w:color w:val="30353F"/>
        </w:rPr>
        <w:t>and click </w:t>
      </w:r>
      <w:r w:rsidRPr="00A04484">
        <w:rPr>
          <w:rFonts w:ascii="Cambria" w:eastAsia="Times New Roman" w:hAnsi="Cambria" w:cs="Times New Roman"/>
          <w:b/>
          <w:bCs/>
          <w:color w:val="30353F"/>
        </w:rPr>
        <w:t>SAVE</w:t>
      </w:r>
      <w:r w:rsidRPr="00A04484">
        <w:rPr>
          <w:rFonts w:ascii="Cambria" w:eastAsia="Times New Roman" w:hAnsi="Cambria" w:cs="Times New Roman"/>
          <w:color w:val="30353F"/>
        </w:rPr>
        <w:t>.</w:t>
      </w:r>
      <w:r w:rsidRPr="00A04484">
        <w:rPr>
          <w:rFonts w:ascii="Cambria" w:eastAsia="Times New Roman" w:hAnsi="Cambria" w:cs="Times New Roman"/>
          <w:color w:val="30353F"/>
        </w:rPr>
        <w:br/>
      </w:r>
    </w:p>
    <w:p w14:paraId="56A9D560" w14:textId="49A4D55E" w:rsidR="00552A29" w:rsidRPr="00A04484" w:rsidRDefault="00746503" w:rsidP="005264D4">
      <w:pPr>
        <w:numPr>
          <w:ilvl w:val="0"/>
          <w:numId w:val="18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30353F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066514E" wp14:editId="0E378975">
            <wp:extent cx="5274945" cy="2262505"/>
            <wp:effectExtent l="0" t="0" r="1905" b="4445"/>
            <wp:docPr id="162882941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82941" name="Picture 3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226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1A2E" w:rsidRPr="00A04484">
        <w:rPr>
          <w:rFonts w:ascii="Cambria" w:hAnsi="Cambria"/>
          <w:noProof/>
        </w:rPr>
        <w:t xml:space="preserve"> </w:t>
      </w:r>
    </w:p>
    <w:p w14:paraId="7F52E1C4" w14:textId="453F1433" w:rsidR="00B22496" w:rsidRPr="00A04484" w:rsidRDefault="00B22496" w:rsidP="00B22496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auto"/>
        </w:rPr>
      </w:pPr>
      <w:r w:rsidRPr="00A04484">
        <w:rPr>
          <w:rFonts w:ascii="Cambria" w:eastAsia="Times New Roman" w:hAnsi="Cambria" w:cs="Times New Roman"/>
          <w:color w:val="auto"/>
        </w:rPr>
        <w:t>Alternatively, you can also create a Foundry app and create an Integration service inside it.</w:t>
      </w:r>
    </w:p>
    <w:p w14:paraId="750F3EFE" w14:textId="5FC5945C" w:rsidR="00C663B9" w:rsidRPr="0014523A" w:rsidRDefault="0014523A" w:rsidP="0014523A">
      <w:pPr>
        <w:ind w:left="0" w:firstLine="360"/>
        <w:rPr>
          <w:rFonts w:ascii="Cambria" w:hAnsi="Cambria"/>
          <w:b/>
          <w:bCs/>
          <w:color w:val="30353F"/>
          <w:sz w:val="26"/>
          <w:szCs w:val="26"/>
        </w:rPr>
      </w:pPr>
      <w:bookmarkStart w:id="1" w:name="Executing"/>
      <w:bookmarkEnd w:id="1"/>
      <w:r w:rsidRPr="0014523A">
        <w:rPr>
          <w:rStyle w:val="drop"/>
          <w:rFonts w:ascii="Cambria" w:hAnsi="Cambria"/>
          <w:b/>
          <w:bCs/>
          <w:color w:val="000000"/>
          <w:sz w:val="26"/>
          <w:szCs w:val="26"/>
        </w:rPr>
        <w:t xml:space="preserve">D.  </w:t>
      </w:r>
      <w:r w:rsidR="008935B8" w:rsidRPr="0014523A">
        <w:rPr>
          <w:rStyle w:val="drop"/>
          <w:rFonts w:ascii="Cambria" w:hAnsi="Cambria"/>
          <w:b/>
          <w:bCs/>
          <w:color w:val="000000"/>
          <w:sz w:val="26"/>
          <w:szCs w:val="26"/>
        </w:rPr>
        <w:t>Creating and Executing operations</w:t>
      </w:r>
      <w:r w:rsidR="008935B8" w:rsidRPr="0014523A">
        <w:rPr>
          <w:rFonts w:ascii="Cambria" w:hAnsi="Cambria"/>
          <w:b/>
          <w:bCs/>
          <w:sz w:val="26"/>
          <w:szCs w:val="26"/>
        </w:rPr>
        <w:t xml:space="preserve"> </w:t>
      </w:r>
    </w:p>
    <w:p w14:paraId="64F0817E" w14:textId="77777777" w:rsidR="00C663B9" w:rsidRPr="00A04484" w:rsidRDefault="00C663B9" w:rsidP="00C663B9">
      <w:pPr>
        <w:pStyle w:val="NormalWeb"/>
        <w:spacing w:before="120"/>
        <w:rPr>
          <w:rFonts w:ascii="Cambria" w:hAnsi="Cambria"/>
          <w:color w:val="30353F"/>
          <w:sz w:val="22"/>
          <w:szCs w:val="22"/>
        </w:rPr>
      </w:pPr>
      <w:r w:rsidRPr="00A04484">
        <w:rPr>
          <w:rFonts w:ascii="Cambria" w:hAnsi="Cambria"/>
          <w:color w:val="30353F"/>
          <w:sz w:val="22"/>
          <w:szCs w:val="22"/>
        </w:rPr>
        <w:t>After you create an integration service, you can create and execute operations using the service.</w:t>
      </w:r>
    </w:p>
    <w:p w14:paraId="79A4BC46" w14:textId="02CA8E67" w:rsidR="00C663B9" w:rsidRPr="0015146D" w:rsidRDefault="00C663B9" w:rsidP="00A274AD">
      <w:pPr>
        <w:pStyle w:val="Heading4"/>
        <w:numPr>
          <w:ilvl w:val="0"/>
          <w:numId w:val="56"/>
        </w:numPr>
        <w:spacing w:before="240"/>
        <w:rPr>
          <w:rFonts w:ascii="Cambria" w:hAnsi="Cambria"/>
          <w:b/>
          <w:bCs/>
          <w:i w:val="0"/>
          <w:iCs w:val="0"/>
          <w:color w:val="30353F"/>
          <w:sz w:val="24"/>
          <w:szCs w:val="24"/>
        </w:rPr>
      </w:pPr>
      <w:r w:rsidRPr="0015146D">
        <w:rPr>
          <w:rFonts w:ascii="Cambria" w:hAnsi="Cambria"/>
          <w:b/>
          <w:bCs/>
          <w:i w:val="0"/>
          <w:iCs w:val="0"/>
          <w:color w:val="30353F"/>
          <w:sz w:val="24"/>
          <w:szCs w:val="24"/>
        </w:rPr>
        <w:t xml:space="preserve">Creating an </w:t>
      </w:r>
      <w:r w:rsidR="0015146D" w:rsidRPr="0015146D">
        <w:rPr>
          <w:rFonts w:ascii="Cambria" w:hAnsi="Cambria"/>
          <w:b/>
          <w:bCs/>
          <w:i w:val="0"/>
          <w:iCs w:val="0"/>
          <w:color w:val="30353F"/>
          <w:sz w:val="24"/>
          <w:szCs w:val="24"/>
        </w:rPr>
        <w:t>operation</w:t>
      </w:r>
    </w:p>
    <w:p w14:paraId="3FD7D326" w14:textId="0418924A" w:rsidR="00C663B9" w:rsidRPr="00A04484" w:rsidRDefault="00C663B9" w:rsidP="008935B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ambria" w:hAnsi="Cambria"/>
          <w:color w:val="30353F"/>
        </w:rPr>
      </w:pPr>
      <w:r w:rsidRPr="00A04484">
        <w:rPr>
          <w:rFonts w:ascii="Cambria" w:hAnsi="Cambria"/>
          <w:color w:val="30353F"/>
        </w:rPr>
        <w:t>In </w:t>
      </w:r>
      <w:r w:rsidRPr="00A04484">
        <w:rPr>
          <w:rFonts w:ascii="Cambria" w:hAnsi="Cambria"/>
          <w:b/>
          <w:bCs/>
          <w:color w:val="30353F"/>
        </w:rPr>
        <w:t>API Management</w:t>
      </w:r>
      <w:r w:rsidR="00B22496" w:rsidRPr="00A04484">
        <w:rPr>
          <w:rFonts w:ascii="Cambria" w:hAnsi="Cambria"/>
          <w:b/>
          <w:bCs/>
          <w:color w:val="30353F"/>
        </w:rPr>
        <w:t>/Foundry app you created</w:t>
      </w:r>
      <w:r w:rsidRPr="00A04484">
        <w:rPr>
          <w:rFonts w:ascii="Cambria" w:hAnsi="Cambria"/>
          <w:color w:val="30353F"/>
        </w:rPr>
        <w:t>, in the </w:t>
      </w:r>
      <w:r w:rsidRPr="00A04484">
        <w:rPr>
          <w:rFonts w:ascii="Cambria" w:hAnsi="Cambria"/>
          <w:b/>
          <w:bCs/>
          <w:color w:val="30353F"/>
        </w:rPr>
        <w:t>Integration</w:t>
      </w:r>
      <w:r w:rsidRPr="00A04484">
        <w:rPr>
          <w:rFonts w:ascii="Cambria" w:hAnsi="Cambria"/>
          <w:color w:val="30353F"/>
        </w:rPr>
        <w:t> section, select the service that you created.</w:t>
      </w:r>
    </w:p>
    <w:p w14:paraId="55CC2D3F" w14:textId="6C929FA8" w:rsidR="00C663B9" w:rsidRPr="00A04484" w:rsidRDefault="00C663B9" w:rsidP="008935B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Cambria" w:hAnsi="Cambria"/>
          <w:color w:val="30353F"/>
          <w:sz w:val="20"/>
          <w:szCs w:val="20"/>
        </w:rPr>
      </w:pPr>
      <w:r w:rsidRPr="00A04484">
        <w:rPr>
          <w:rFonts w:ascii="Cambria" w:hAnsi="Cambria"/>
          <w:color w:val="30353F"/>
        </w:rPr>
        <w:t>After you select the service, navigate to the </w:t>
      </w:r>
      <w:r w:rsidRPr="00A04484">
        <w:rPr>
          <w:rFonts w:ascii="Cambria" w:hAnsi="Cambria"/>
          <w:b/>
          <w:bCs/>
          <w:color w:val="30353F"/>
        </w:rPr>
        <w:t>Operation List</w:t>
      </w:r>
      <w:r w:rsidRPr="00A04484">
        <w:rPr>
          <w:rFonts w:ascii="Cambria" w:hAnsi="Cambria"/>
          <w:color w:val="30353F"/>
        </w:rPr>
        <w:t> tab.</w:t>
      </w:r>
      <w:r w:rsidRPr="00A04484">
        <w:rPr>
          <w:rFonts w:ascii="Cambria" w:hAnsi="Cambria"/>
          <w:color w:val="30353F"/>
        </w:rPr>
        <w:br/>
      </w:r>
      <w:r w:rsidR="00E4639A" w:rsidRPr="00A04484">
        <w:rPr>
          <w:rFonts w:ascii="Cambria" w:hAnsi="Cambria"/>
          <w:noProof/>
          <w:color w:val="30353F"/>
          <w:sz w:val="20"/>
          <w:szCs w:val="20"/>
          <w:lang w:val="en-IN" w:eastAsia="zh-CN"/>
        </w:rPr>
        <w:drawing>
          <wp:inline distT="0" distB="0" distL="0" distR="0" wp14:anchorId="35A09D63" wp14:editId="204E07EC">
            <wp:extent cx="4572000" cy="19050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87C4F" w14:textId="4A13C561" w:rsidR="00C500C9" w:rsidRDefault="00C663B9" w:rsidP="008935B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ambria" w:hAnsi="Cambria"/>
          <w:color w:val="30353F"/>
        </w:rPr>
      </w:pPr>
      <w:r w:rsidRPr="00A04484">
        <w:rPr>
          <w:rFonts w:ascii="Cambria" w:hAnsi="Cambria"/>
          <w:color w:val="30353F"/>
        </w:rPr>
        <w:t xml:space="preserve">From the </w:t>
      </w:r>
      <w:r w:rsidR="003275BC" w:rsidRPr="00A04484">
        <w:rPr>
          <w:rFonts w:ascii="Cambria" w:hAnsi="Cambria"/>
          <w:color w:val="30353F"/>
        </w:rPr>
        <w:t>drop-down</w:t>
      </w:r>
      <w:r w:rsidRPr="00A04484">
        <w:rPr>
          <w:rFonts w:ascii="Cambria" w:hAnsi="Cambria"/>
          <w:color w:val="30353F"/>
        </w:rPr>
        <w:t xml:space="preserve"> list, select an operation that you want to execute, and click </w:t>
      </w:r>
      <w:r w:rsidRPr="00A04484">
        <w:rPr>
          <w:rFonts w:ascii="Cambria" w:hAnsi="Cambria"/>
          <w:b/>
          <w:bCs/>
          <w:color w:val="30353F"/>
        </w:rPr>
        <w:t>ADD OPERATION</w:t>
      </w:r>
      <w:r w:rsidRPr="00A04484">
        <w:rPr>
          <w:rFonts w:ascii="Cambria" w:hAnsi="Cambria"/>
          <w:color w:val="30353F"/>
        </w:rPr>
        <w:t>.</w:t>
      </w:r>
    </w:p>
    <w:p w14:paraId="1346DA97" w14:textId="5A2A8615" w:rsidR="008935B8" w:rsidRPr="00A04484" w:rsidRDefault="00746503" w:rsidP="00746503">
      <w:pPr>
        <w:spacing w:before="100" w:beforeAutospacing="1" w:after="100" w:afterAutospacing="1" w:line="240" w:lineRule="auto"/>
        <w:ind w:left="720"/>
        <w:rPr>
          <w:rFonts w:ascii="Cambria" w:hAnsi="Cambria"/>
          <w:color w:val="30353F"/>
        </w:rPr>
      </w:pPr>
      <w:r>
        <w:rPr>
          <w:noProof/>
        </w:rPr>
        <w:lastRenderedPageBreak/>
        <w:drawing>
          <wp:inline distT="0" distB="0" distL="0" distR="0" wp14:anchorId="76E64CDA" wp14:editId="482D0205">
            <wp:extent cx="5274945" cy="2777490"/>
            <wp:effectExtent l="0" t="0" r="1905" b="3810"/>
            <wp:docPr id="1170958433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958433" name="Picture 4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3B9" w:rsidRPr="00A04484">
        <w:rPr>
          <w:rFonts w:ascii="Cambria" w:hAnsi="Cambria"/>
          <w:color w:val="30353F"/>
        </w:rPr>
        <w:br/>
      </w:r>
    </w:p>
    <w:p w14:paraId="72F68864" w14:textId="19275E99" w:rsidR="00552A29" w:rsidRPr="00637D8E" w:rsidRDefault="00552A29" w:rsidP="00552A29">
      <w:pPr>
        <w:spacing w:before="100" w:beforeAutospacing="1" w:after="100" w:afterAutospacing="1" w:line="240" w:lineRule="auto"/>
        <w:ind w:left="720"/>
        <w:rPr>
          <w:rFonts w:ascii="Cambria" w:hAnsi="Cambria"/>
          <w:color w:val="30353F"/>
          <w:sz w:val="24"/>
          <w:szCs w:val="24"/>
        </w:rPr>
      </w:pPr>
    </w:p>
    <w:p w14:paraId="34FB327F" w14:textId="5BDF80AF" w:rsidR="00C663B9" w:rsidRPr="00637D8E" w:rsidRDefault="00C663B9" w:rsidP="00A274AD">
      <w:pPr>
        <w:pStyle w:val="Heading4"/>
        <w:numPr>
          <w:ilvl w:val="0"/>
          <w:numId w:val="56"/>
        </w:numPr>
        <w:rPr>
          <w:rFonts w:ascii="Cambria" w:hAnsi="Cambria"/>
          <w:b/>
          <w:bCs/>
          <w:i w:val="0"/>
          <w:iCs w:val="0"/>
          <w:color w:val="auto"/>
          <w:sz w:val="24"/>
          <w:szCs w:val="24"/>
        </w:rPr>
      </w:pPr>
      <w:r w:rsidRPr="00637D8E">
        <w:rPr>
          <w:rFonts w:ascii="Cambria" w:hAnsi="Cambria"/>
          <w:b/>
          <w:bCs/>
          <w:i w:val="0"/>
          <w:iCs w:val="0"/>
          <w:color w:val="auto"/>
          <w:sz w:val="24"/>
          <w:szCs w:val="24"/>
        </w:rPr>
        <w:t xml:space="preserve">Executing an </w:t>
      </w:r>
      <w:r w:rsidR="00637D8E" w:rsidRPr="00637D8E">
        <w:rPr>
          <w:rFonts w:ascii="Cambria" w:hAnsi="Cambria"/>
          <w:b/>
          <w:bCs/>
          <w:i w:val="0"/>
          <w:iCs w:val="0"/>
          <w:color w:val="auto"/>
          <w:sz w:val="24"/>
          <w:szCs w:val="24"/>
        </w:rPr>
        <w:t>operation</w:t>
      </w:r>
    </w:p>
    <w:p w14:paraId="0F042D27" w14:textId="77777777" w:rsidR="00C500C9" w:rsidRDefault="00C663B9" w:rsidP="00552A2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ambria" w:hAnsi="Cambria"/>
          <w:color w:val="30353F"/>
        </w:rPr>
      </w:pPr>
      <w:r w:rsidRPr="00A04484">
        <w:rPr>
          <w:rFonts w:ascii="Cambria" w:hAnsi="Cambria"/>
          <w:color w:val="30353F"/>
        </w:rPr>
        <w:t>From the </w:t>
      </w:r>
      <w:r w:rsidRPr="00A04484">
        <w:rPr>
          <w:rFonts w:ascii="Cambria" w:hAnsi="Cambria"/>
          <w:b/>
          <w:bCs/>
          <w:color w:val="30353F"/>
        </w:rPr>
        <w:t>Operations List</w:t>
      </w:r>
      <w:r w:rsidRPr="00A04484">
        <w:rPr>
          <w:rFonts w:ascii="Cambria" w:hAnsi="Cambria"/>
          <w:color w:val="30353F"/>
        </w:rPr>
        <w:t> tab, in the </w:t>
      </w:r>
      <w:r w:rsidRPr="00A04484">
        <w:rPr>
          <w:rFonts w:ascii="Cambria" w:hAnsi="Cambria"/>
          <w:b/>
          <w:bCs/>
          <w:color w:val="30353F"/>
        </w:rPr>
        <w:t>Configured Operations</w:t>
      </w:r>
      <w:r w:rsidRPr="00A04484">
        <w:rPr>
          <w:rFonts w:ascii="Cambria" w:hAnsi="Cambria"/>
          <w:color w:val="30353F"/>
        </w:rPr>
        <w:t> section, select the operation you want to execute.</w:t>
      </w:r>
    </w:p>
    <w:p w14:paraId="28C1D1DC" w14:textId="2DF32751" w:rsidR="00552A29" w:rsidRDefault="00C663B9" w:rsidP="00C500C9">
      <w:pPr>
        <w:spacing w:before="100" w:beforeAutospacing="1" w:after="100" w:afterAutospacing="1" w:line="240" w:lineRule="auto"/>
        <w:ind w:left="720"/>
        <w:rPr>
          <w:rFonts w:ascii="Cambria" w:hAnsi="Cambria"/>
          <w:color w:val="30353F"/>
        </w:rPr>
      </w:pPr>
      <w:r w:rsidRPr="00A04484">
        <w:rPr>
          <w:rFonts w:ascii="Cambria" w:hAnsi="Cambria"/>
          <w:color w:val="30353F"/>
        </w:rPr>
        <w:br/>
      </w:r>
      <w:bookmarkStart w:id="2" w:name="Enter"/>
      <w:bookmarkEnd w:id="2"/>
    </w:p>
    <w:p w14:paraId="204FCC4C" w14:textId="646041B3" w:rsidR="00746503" w:rsidRPr="00A04484" w:rsidRDefault="00746503" w:rsidP="00C500C9">
      <w:pPr>
        <w:spacing w:before="100" w:beforeAutospacing="1" w:after="100" w:afterAutospacing="1" w:line="240" w:lineRule="auto"/>
        <w:ind w:left="720"/>
        <w:rPr>
          <w:rFonts w:ascii="Cambria" w:hAnsi="Cambria"/>
          <w:color w:val="30353F"/>
        </w:rPr>
      </w:pPr>
      <w:r>
        <w:rPr>
          <w:noProof/>
        </w:rPr>
        <w:drawing>
          <wp:inline distT="0" distB="0" distL="0" distR="0" wp14:anchorId="253CC9A3" wp14:editId="698B495D">
            <wp:extent cx="5274945" cy="2927985"/>
            <wp:effectExtent l="0" t="0" r="1905" b="5715"/>
            <wp:docPr id="1456297589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297589" name="Picture 8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3BD02" w14:textId="77777777" w:rsidR="00C500C9" w:rsidRPr="00C500C9" w:rsidRDefault="00C663B9" w:rsidP="00552A2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ambria" w:hAnsi="Cambria"/>
          <w:color w:val="30353F"/>
          <w:sz w:val="20"/>
          <w:szCs w:val="20"/>
        </w:rPr>
      </w:pPr>
      <w:r w:rsidRPr="00A04484">
        <w:rPr>
          <w:rFonts w:ascii="Cambria" w:hAnsi="Cambria"/>
          <w:color w:val="30353F"/>
        </w:rPr>
        <w:t>On the Operation Page, in the Request Input tab, enter a TEST VALUE for all the fields.</w:t>
      </w:r>
    </w:p>
    <w:p w14:paraId="0A689D7B" w14:textId="5F1B5C83" w:rsidR="00C663B9" w:rsidRPr="00A04484" w:rsidRDefault="00746503" w:rsidP="00C500C9">
      <w:pPr>
        <w:spacing w:before="100" w:beforeAutospacing="1" w:after="100" w:afterAutospacing="1" w:line="240" w:lineRule="auto"/>
        <w:ind w:left="720"/>
        <w:rPr>
          <w:rFonts w:ascii="Cambria" w:hAnsi="Cambria"/>
          <w:color w:val="30353F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FB0BE26" wp14:editId="391FA631">
            <wp:extent cx="5274945" cy="1778000"/>
            <wp:effectExtent l="0" t="0" r="1905" b="0"/>
            <wp:docPr id="178988178" name="Picture 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8178" name="Picture 9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3B9" w:rsidRPr="00A04484">
        <w:rPr>
          <w:rFonts w:ascii="Cambria" w:hAnsi="Cambria"/>
        </w:rPr>
        <w:br/>
      </w:r>
    </w:p>
    <w:p w14:paraId="79AEB966" w14:textId="406A0EE8" w:rsidR="00C663B9" w:rsidRPr="00A04484" w:rsidRDefault="00C663B9" w:rsidP="0026720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mbria" w:hAnsi="Cambria"/>
          <w:color w:val="30353F"/>
        </w:rPr>
      </w:pPr>
      <w:r w:rsidRPr="00A04484">
        <w:rPr>
          <w:rFonts w:ascii="Cambria" w:hAnsi="Cambria"/>
          <w:color w:val="30353F"/>
        </w:rPr>
        <w:t>Select a run-time environment and click </w:t>
      </w:r>
      <w:r w:rsidRPr="00A04484">
        <w:rPr>
          <w:rFonts w:ascii="Cambria" w:hAnsi="Cambria"/>
          <w:b/>
          <w:bCs/>
          <w:color w:val="30353F"/>
        </w:rPr>
        <w:t>Save and Fetch Response</w:t>
      </w:r>
      <w:r w:rsidRPr="00A04484">
        <w:rPr>
          <w:rFonts w:ascii="Cambria" w:hAnsi="Cambria"/>
          <w:color w:val="30353F"/>
        </w:rPr>
        <w:t> to get a response based on your inputs.</w:t>
      </w:r>
      <w:r w:rsidRPr="00A04484">
        <w:rPr>
          <w:rFonts w:ascii="Cambria" w:hAnsi="Cambria"/>
        </w:rPr>
        <w:br/>
      </w:r>
      <w:r w:rsidR="00746503">
        <w:rPr>
          <w:noProof/>
        </w:rPr>
        <w:drawing>
          <wp:inline distT="0" distB="0" distL="0" distR="0" wp14:anchorId="5C684554" wp14:editId="44D5BA84">
            <wp:extent cx="5274945" cy="2539365"/>
            <wp:effectExtent l="0" t="0" r="1905" b="0"/>
            <wp:docPr id="1136741703" name="Picture 1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741703" name="Picture 10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253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3A32C" w14:textId="48E48803" w:rsidR="00C663B9" w:rsidRPr="009A70BD" w:rsidRDefault="009A70BD" w:rsidP="009A70BD">
      <w:pPr>
        <w:pStyle w:val="Heading2"/>
        <w:numPr>
          <w:ilvl w:val="0"/>
          <w:numId w:val="0"/>
        </w:numPr>
        <w:ind w:left="360"/>
        <w:rPr>
          <w:rFonts w:ascii="Cambria" w:hAnsi="Cambria"/>
          <w:b/>
          <w:bCs/>
          <w:sz w:val="26"/>
        </w:rPr>
      </w:pPr>
      <w:r w:rsidRPr="009A70BD">
        <w:rPr>
          <w:b/>
          <w:bCs/>
          <w:sz w:val="26"/>
        </w:rPr>
        <w:t xml:space="preserve">E.  </w:t>
      </w:r>
      <w:r w:rsidR="00C663B9" w:rsidRPr="009A70BD">
        <w:rPr>
          <w:rFonts w:ascii="Cambria" w:hAnsi="Cambria"/>
          <w:b/>
          <w:bCs/>
          <w:color w:val="000000"/>
          <w:sz w:val="26"/>
        </w:rPr>
        <w:t>Publishing your application</w:t>
      </w:r>
    </w:p>
    <w:p w14:paraId="15146EF6" w14:textId="436823C0" w:rsidR="002D0CCD" w:rsidRPr="00A04484" w:rsidRDefault="00C663B9" w:rsidP="008935B8">
      <w:pPr>
        <w:spacing w:before="120"/>
        <w:rPr>
          <w:rFonts w:ascii="Cambria" w:eastAsia="Times New Roman" w:hAnsi="Cambria" w:cs="Times New Roman"/>
          <w:color w:val="30353F"/>
        </w:rPr>
      </w:pPr>
      <w:r w:rsidRPr="00A04484">
        <w:rPr>
          <w:rFonts w:ascii="Cambria" w:eastAsia="Times New Roman" w:hAnsi="Cambria" w:cs="Times New Roman"/>
          <w:color w:val="30353F"/>
        </w:rPr>
        <w:t xml:space="preserve">If you want to use the services in client applications, you need to publish </w:t>
      </w:r>
      <w:r w:rsidR="008935B8" w:rsidRPr="00A04484">
        <w:rPr>
          <w:rFonts w:ascii="Cambria" w:eastAsia="Times New Roman" w:hAnsi="Cambria" w:cs="Times New Roman"/>
          <w:color w:val="30353F"/>
        </w:rPr>
        <w:t>an</w:t>
      </w:r>
      <w:r w:rsidRPr="00A04484">
        <w:rPr>
          <w:rFonts w:ascii="Cambria" w:eastAsia="Times New Roman" w:hAnsi="Cambria" w:cs="Times New Roman"/>
          <w:color w:val="30353F"/>
        </w:rPr>
        <w:t xml:space="preserve"> app to a run-time environment. </w:t>
      </w:r>
      <w:r w:rsidR="008935B8" w:rsidRPr="00A04484">
        <w:rPr>
          <w:rFonts w:ascii="Cambria" w:eastAsia="Times New Roman" w:hAnsi="Cambria" w:cs="Times New Roman"/>
          <w:color w:val="30353F"/>
        </w:rPr>
        <w:t xml:space="preserve">You can create the service (as described above) in an </w:t>
      </w:r>
      <w:r w:rsidR="00B22496" w:rsidRPr="00A04484">
        <w:rPr>
          <w:rFonts w:ascii="Cambria" w:eastAsia="Times New Roman" w:hAnsi="Cambria" w:cs="Times New Roman"/>
          <w:color w:val="30353F"/>
        </w:rPr>
        <w:t>application or</w:t>
      </w:r>
      <w:r w:rsidR="008935B8" w:rsidRPr="00A04484">
        <w:rPr>
          <w:rFonts w:ascii="Cambria" w:eastAsia="Times New Roman" w:hAnsi="Cambria" w:cs="Times New Roman"/>
          <w:color w:val="30353F"/>
        </w:rPr>
        <w:t xml:space="preserve"> import the service into an application and publish the application.</w:t>
      </w:r>
    </w:p>
    <w:p w14:paraId="4C3F4561" w14:textId="45CE9C8C" w:rsidR="002D0CCD" w:rsidRPr="00A04484" w:rsidRDefault="004A327F" w:rsidP="0033144D">
      <w:pPr>
        <w:pStyle w:val="Heading1"/>
        <w:numPr>
          <w:ilvl w:val="0"/>
          <w:numId w:val="0"/>
        </w:numPr>
        <w:ind w:left="720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3</w:t>
      </w:r>
      <w:r w:rsidR="0033144D" w:rsidRPr="00A04484">
        <w:rPr>
          <w:rFonts w:ascii="Cambria" w:hAnsi="Cambria"/>
          <w:b/>
          <w:bCs/>
          <w:sz w:val="28"/>
          <w:szCs w:val="28"/>
        </w:rPr>
        <w:t xml:space="preserve">.  </w:t>
      </w:r>
      <w:r w:rsidR="002D0CCD" w:rsidRPr="00A04484">
        <w:rPr>
          <w:rFonts w:ascii="Cambria" w:hAnsi="Cambria"/>
          <w:b/>
          <w:bCs/>
          <w:sz w:val="28"/>
          <w:szCs w:val="28"/>
        </w:rPr>
        <w:t>References</w:t>
      </w:r>
    </w:p>
    <w:p w14:paraId="48FD3B84" w14:textId="39DC7893" w:rsidR="001624A9" w:rsidRPr="004A327F" w:rsidRDefault="008935B8" w:rsidP="0026720A">
      <w:pPr>
        <w:pStyle w:val="Heading2"/>
        <w:numPr>
          <w:ilvl w:val="0"/>
          <w:numId w:val="0"/>
        </w:numPr>
        <w:ind w:left="720"/>
        <w:rPr>
          <w:rFonts w:ascii="Cambria" w:hAnsi="Cambria"/>
          <w:b/>
          <w:bCs/>
        </w:rPr>
      </w:pPr>
      <w:r w:rsidRPr="004A327F">
        <w:rPr>
          <w:rFonts w:ascii="Cambria" w:hAnsi="Cambria"/>
          <w:b/>
          <w:bCs/>
        </w:rPr>
        <w:t>Endpoint Documentation</w:t>
      </w:r>
    </w:p>
    <w:p w14:paraId="76974E66" w14:textId="5AD34CA0" w:rsidR="007244D5" w:rsidRPr="007244D5" w:rsidRDefault="007244D5" w:rsidP="0026720A">
      <w:pPr>
        <w:pStyle w:val="Heading2"/>
        <w:numPr>
          <w:ilvl w:val="0"/>
          <w:numId w:val="0"/>
        </w:numPr>
        <w:ind w:left="720"/>
        <w:rPr>
          <w:rFonts w:ascii="Cambria" w:hAnsi="Cambria"/>
          <w:b/>
          <w:bCs/>
          <w:sz w:val="28"/>
          <w:szCs w:val="28"/>
        </w:rPr>
      </w:pPr>
      <w:r w:rsidRPr="007244D5">
        <w:rPr>
          <w:rFonts w:ascii="Cambria" w:hAnsi="Cambria"/>
          <w:b/>
          <w:bCs/>
          <w:sz w:val="28"/>
          <w:szCs w:val="28"/>
        </w:rPr>
        <w:t>No Header parameters</w:t>
      </w:r>
      <w:r w:rsidR="007009F9">
        <w:rPr>
          <w:rFonts w:ascii="Cambria" w:hAnsi="Cambria"/>
          <w:b/>
          <w:bCs/>
          <w:sz w:val="28"/>
          <w:szCs w:val="28"/>
        </w:rPr>
        <w:t>(</w:t>
      </w:r>
      <w:proofErr w:type="spellStart"/>
      <w:r w:rsidR="007009F9">
        <w:rPr>
          <w:rFonts w:ascii="Cambria" w:hAnsi="Cambria"/>
          <w:b/>
          <w:bCs/>
          <w:sz w:val="28"/>
          <w:szCs w:val="28"/>
        </w:rPr>
        <w:t>api</w:t>
      </w:r>
      <w:proofErr w:type="spellEnd"/>
      <w:r w:rsidR="007009F9">
        <w:rPr>
          <w:rFonts w:ascii="Cambria" w:hAnsi="Cambria"/>
          <w:b/>
          <w:bCs/>
          <w:sz w:val="28"/>
          <w:szCs w:val="28"/>
        </w:rPr>
        <w:t>-key)</w:t>
      </w:r>
      <w:r w:rsidRPr="007244D5">
        <w:rPr>
          <w:rFonts w:ascii="Cambria" w:hAnsi="Cambria"/>
          <w:b/>
          <w:bCs/>
          <w:sz w:val="28"/>
          <w:szCs w:val="28"/>
        </w:rPr>
        <w:t xml:space="preserve"> </w:t>
      </w:r>
      <w:r w:rsidR="00472B0A" w:rsidRPr="007244D5">
        <w:rPr>
          <w:rFonts w:ascii="Cambria" w:hAnsi="Cambria"/>
          <w:b/>
          <w:bCs/>
          <w:sz w:val="28"/>
          <w:szCs w:val="28"/>
        </w:rPr>
        <w:t>required.</w:t>
      </w:r>
    </w:p>
    <w:p w14:paraId="66D42110" w14:textId="3E3D0839" w:rsidR="00552A29" w:rsidRPr="00746503" w:rsidRDefault="00746503" w:rsidP="00552A29">
      <w:pPr>
        <w:pStyle w:val="Heading2"/>
        <w:numPr>
          <w:ilvl w:val="0"/>
          <w:numId w:val="45"/>
        </w:numPr>
        <w:rPr>
          <w:rFonts w:ascii="Cambria" w:hAnsi="Cambria"/>
          <w:b/>
          <w:bCs/>
          <w:sz w:val="26"/>
        </w:rPr>
      </w:pPr>
      <w:r w:rsidRPr="00746503">
        <w:rPr>
          <w:rFonts w:ascii="Cambria" w:hAnsi="Cambria"/>
          <w:b/>
          <w:bCs/>
          <w:color w:val="0D0D0D"/>
          <w:sz w:val="26"/>
          <w:shd w:val="clear" w:color="auto" w:fill="FFFFFF"/>
        </w:rPr>
        <w:t>/v3/</w:t>
      </w:r>
      <w:proofErr w:type="spellStart"/>
      <w:r w:rsidRPr="00746503">
        <w:rPr>
          <w:rFonts w:ascii="Cambria" w:hAnsi="Cambria"/>
          <w:b/>
          <w:bCs/>
          <w:color w:val="0D0D0D"/>
          <w:sz w:val="26"/>
          <w:shd w:val="clear" w:color="auto" w:fill="FFFFFF"/>
        </w:rPr>
        <w:t>CountryInfo</w:t>
      </w:r>
      <w:proofErr w:type="spellEnd"/>
      <w:r w:rsidRPr="00746503">
        <w:rPr>
          <w:rFonts w:ascii="Cambria" w:hAnsi="Cambria"/>
          <w:b/>
          <w:bCs/>
          <w:color w:val="0D0D0D"/>
          <w:sz w:val="26"/>
          <w:shd w:val="clear" w:color="auto" w:fill="FFFFFF"/>
        </w:rPr>
        <w:t>/{</w:t>
      </w:r>
      <w:proofErr w:type="spellStart"/>
      <w:r w:rsidRPr="00746503">
        <w:rPr>
          <w:rFonts w:ascii="Cambria" w:hAnsi="Cambria"/>
          <w:b/>
          <w:bCs/>
          <w:color w:val="0D0D0D"/>
          <w:sz w:val="26"/>
          <w:shd w:val="clear" w:color="auto" w:fill="FFFFFF"/>
        </w:rPr>
        <w:t>countryCode</w:t>
      </w:r>
      <w:proofErr w:type="spellEnd"/>
      <w:r w:rsidRPr="00746503">
        <w:rPr>
          <w:rFonts w:ascii="Cambria" w:hAnsi="Cambria"/>
          <w:b/>
          <w:bCs/>
          <w:color w:val="0D0D0D"/>
          <w:sz w:val="26"/>
          <w:shd w:val="clear" w:color="auto" w:fill="FFFFFF"/>
        </w:rPr>
        <w:t>}</w:t>
      </w:r>
    </w:p>
    <w:p w14:paraId="1726AFAD" w14:textId="14625484" w:rsidR="009801BF" w:rsidRDefault="009801BF" w:rsidP="0026720A">
      <w:pPr>
        <w:pStyle w:val="Heading2"/>
        <w:numPr>
          <w:ilvl w:val="0"/>
          <w:numId w:val="0"/>
        </w:numPr>
        <w:ind w:left="720"/>
        <w:rPr>
          <w:rFonts w:ascii="Cambria" w:hAnsi="Cambria"/>
        </w:rPr>
      </w:pPr>
      <w:r w:rsidRPr="00A04484">
        <w:rPr>
          <w:rFonts w:ascii="Cambria" w:hAnsi="Cambria"/>
        </w:rPr>
        <w:t xml:space="preserve">GET </w:t>
      </w:r>
    </w:p>
    <w:p w14:paraId="0D2D5318" w14:textId="321F9456" w:rsidR="00746503" w:rsidRPr="00746503" w:rsidRDefault="00746503" w:rsidP="0026720A">
      <w:pPr>
        <w:pStyle w:val="Heading2"/>
        <w:numPr>
          <w:ilvl w:val="0"/>
          <w:numId w:val="0"/>
        </w:numPr>
        <w:ind w:left="720"/>
        <w:rPr>
          <w:rFonts w:ascii="Cambria" w:hAnsi="Cambria"/>
          <w:color w:val="3E09E9"/>
        </w:rPr>
      </w:pPr>
      <w:r w:rsidRPr="00746503">
        <w:rPr>
          <w:rFonts w:ascii="Cambria" w:hAnsi="Cambria" w:cs="Segoe UI"/>
          <w:color w:val="3E09E9"/>
          <w:shd w:val="clear" w:color="auto" w:fill="FFFFFF"/>
        </w:rPr>
        <w:t>https://date.nager.at/api/v3/CountryInfo/AD</w:t>
      </w:r>
    </w:p>
    <w:p w14:paraId="4032D4BF" w14:textId="7CB51C4A" w:rsidR="0007468A" w:rsidRPr="009E7286" w:rsidRDefault="00D83079" w:rsidP="0026720A">
      <w:pPr>
        <w:pStyle w:val="Heading2"/>
        <w:numPr>
          <w:ilvl w:val="0"/>
          <w:numId w:val="0"/>
        </w:numPr>
        <w:ind w:left="720"/>
        <w:rPr>
          <w:rFonts w:ascii="Cambria" w:hAnsi="Cambria"/>
        </w:rPr>
      </w:pPr>
      <w:r w:rsidRPr="00A04484">
        <w:rPr>
          <w:rFonts w:ascii="Cambria" w:hAnsi="Cambria"/>
        </w:rPr>
        <w:t xml:space="preserve"> </w:t>
      </w:r>
      <w:r w:rsidR="009E7286" w:rsidRPr="009E7286">
        <w:rPr>
          <w:rFonts w:ascii="Cambria" w:hAnsi="Cambria" w:cs="Arial"/>
          <w:color w:val="3B4151"/>
          <w:szCs w:val="22"/>
        </w:rPr>
        <w:t xml:space="preserve">Get information about a </w:t>
      </w:r>
      <w:r w:rsidR="00122AF6" w:rsidRPr="009E7286">
        <w:rPr>
          <w:rFonts w:ascii="Cambria" w:hAnsi="Cambria" w:cs="Arial"/>
          <w:color w:val="3B4151"/>
          <w:szCs w:val="22"/>
        </w:rPr>
        <w:t>country-by-country</w:t>
      </w:r>
      <w:r w:rsidR="009E7286" w:rsidRPr="009E7286">
        <w:rPr>
          <w:rFonts w:ascii="Cambria" w:hAnsi="Cambria" w:cs="Arial"/>
          <w:color w:val="3B4151"/>
          <w:szCs w:val="22"/>
        </w:rPr>
        <w:t xml:space="preserve"> </w:t>
      </w:r>
      <w:r w:rsidR="00367CC3" w:rsidRPr="009E7286">
        <w:rPr>
          <w:rFonts w:ascii="Cambria" w:hAnsi="Cambria" w:cs="Arial"/>
          <w:color w:val="3B4151"/>
          <w:szCs w:val="22"/>
        </w:rPr>
        <w:t>code.</w:t>
      </w:r>
    </w:p>
    <w:p w14:paraId="2B6F8C52" w14:textId="77777777" w:rsidR="009E7286" w:rsidRPr="009E7286" w:rsidRDefault="009E7286" w:rsidP="00367CC3">
      <w:pPr>
        <w:pStyle w:val="Heading4"/>
        <w:numPr>
          <w:ilvl w:val="0"/>
          <w:numId w:val="0"/>
        </w:numPr>
        <w:spacing w:before="0"/>
        <w:ind w:firstLine="720"/>
        <w:rPr>
          <w:rFonts w:ascii="Cambria" w:hAnsi="Cambria" w:cs="Arial"/>
          <w:i w:val="0"/>
          <w:iCs w:val="0"/>
          <w:color w:val="3B4151"/>
          <w:sz w:val="21"/>
          <w:szCs w:val="21"/>
        </w:rPr>
      </w:pPr>
      <w:r w:rsidRPr="009E7286">
        <w:rPr>
          <w:rFonts w:ascii="Cambria" w:hAnsi="Cambria" w:cs="Arial"/>
          <w:i w:val="0"/>
          <w:iCs w:val="0"/>
          <w:color w:val="3B4151"/>
          <w:sz w:val="21"/>
          <w:szCs w:val="21"/>
        </w:rPr>
        <w:t>Parameters</w:t>
      </w:r>
    </w:p>
    <w:tbl>
      <w:tblPr>
        <w:tblW w:w="8186" w:type="dxa"/>
        <w:tblCellSpacing w:w="15" w:type="dxa"/>
        <w:tblInd w:w="-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2"/>
        <w:gridCol w:w="5224"/>
      </w:tblGrid>
      <w:tr w:rsidR="009E7286" w:rsidRPr="009E7286" w14:paraId="0D5D3BC9" w14:textId="77777777" w:rsidTr="009E7286">
        <w:trPr>
          <w:trHeight w:val="217"/>
          <w:tblHeader/>
          <w:tblCellSpacing w:w="15" w:type="dxa"/>
        </w:trPr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04120DC9" w14:textId="77777777" w:rsidR="009E7286" w:rsidRPr="009E7286" w:rsidRDefault="009E7286" w:rsidP="009E7286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9E7286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lastRenderedPageBreak/>
              <w:t>Name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43A789C6" w14:textId="77777777" w:rsidR="009E7286" w:rsidRPr="009E7286" w:rsidRDefault="009E7286" w:rsidP="009E7286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9E7286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Description</w:t>
            </w:r>
          </w:p>
        </w:tc>
      </w:tr>
      <w:tr w:rsidR="009E7286" w:rsidRPr="009E7286" w14:paraId="4429F0E5" w14:textId="77777777" w:rsidTr="009E7286">
        <w:trPr>
          <w:trHeight w:val="217"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4CCB531A" w14:textId="77777777" w:rsidR="009E7286" w:rsidRPr="009E7286" w:rsidRDefault="009E7286" w:rsidP="009E7286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proofErr w:type="spellStart"/>
            <w:r w:rsidRPr="009E7286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countryCode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2F3FF86B" w14:textId="77777777" w:rsidR="009E7286" w:rsidRPr="009E7286" w:rsidRDefault="009E7286" w:rsidP="009E7286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9E7286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Country code (e.g., AD)</w:t>
            </w:r>
          </w:p>
        </w:tc>
      </w:tr>
      <w:tr w:rsidR="009E7286" w:rsidRPr="009E7286" w14:paraId="72D24697" w14:textId="77777777" w:rsidTr="009E7286">
        <w:trPr>
          <w:trHeight w:val="236"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180B5ABC" w14:textId="77777777" w:rsidR="009E7286" w:rsidRPr="009E7286" w:rsidRDefault="009E7286" w:rsidP="009E7286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06A49419" w14:textId="77777777" w:rsidR="009E7286" w:rsidRPr="009E7286" w:rsidRDefault="009E7286" w:rsidP="009E7286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9E7286">
              <w:rPr>
                <w:rFonts w:ascii="Segoe UI" w:eastAsia="Times New Roman" w:hAnsi="Segoe UI" w:cs="Segoe UI"/>
                <w:i/>
                <w:iCs/>
                <w:color w:val="0D0D0D"/>
                <w:sz w:val="21"/>
                <w:szCs w:val="21"/>
                <w:bdr w:val="single" w:sz="2" w:space="0" w:color="E3E3E3" w:frame="1"/>
                <w:lang w:val="en-IN" w:eastAsia="en-IN"/>
              </w:rPr>
              <w:t>string</w:t>
            </w:r>
          </w:p>
        </w:tc>
      </w:tr>
    </w:tbl>
    <w:p w14:paraId="27ECBA8A" w14:textId="77777777" w:rsidR="0007468A" w:rsidRPr="00A04484" w:rsidRDefault="0007468A" w:rsidP="0026720A">
      <w:pPr>
        <w:pStyle w:val="Heading2"/>
        <w:numPr>
          <w:ilvl w:val="0"/>
          <w:numId w:val="0"/>
        </w:numPr>
        <w:ind w:left="720"/>
        <w:rPr>
          <w:rFonts w:ascii="Cambria" w:hAnsi="Cambria"/>
        </w:rPr>
      </w:pPr>
    </w:p>
    <w:p w14:paraId="00F63C27" w14:textId="77777777" w:rsidR="00552A29" w:rsidRPr="00A04484" w:rsidRDefault="00552A29" w:rsidP="0026720A">
      <w:pPr>
        <w:pStyle w:val="Heading2"/>
        <w:numPr>
          <w:ilvl w:val="0"/>
          <w:numId w:val="0"/>
        </w:numPr>
        <w:ind w:left="720"/>
        <w:rPr>
          <w:rFonts w:ascii="Cambria" w:hAnsi="Cambria"/>
        </w:rPr>
      </w:pPr>
    </w:p>
    <w:p w14:paraId="53879819" w14:textId="77777777" w:rsidR="00BE31E8" w:rsidRPr="00C500C9" w:rsidRDefault="00BE31E8" w:rsidP="0026720A">
      <w:pPr>
        <w:pStyle w:val="Heading2"/>
        <w:numPr>
          <w:ilvl w:val="0"/>
          <w:numId w:val="0"/>
        </w:numPr>
        <w:ind w:left="720"/>
        <w:rPr>
          <w:rFonts w:ascii="Cambria" w:hAnsi="Cambria"/>
          <w:sz w:val="26"/>
        </w:rPr>
      </w:pPr>
    </w:p>
    <w:p w14:paraId="23ECA758" w14:textId="21CE0AA5" w:rsidR="00BE31E8" w:rsidRPr="006C7C26" w:rsidRDefault="009E7286" w:rsidP="00BF6078">
      <w:pPr>
        <w:pStyle w:val="Heading2"/>
        <w:numPr>
          <w:ilvl w:val="0"/>
          <w:numId w:val="45"/>
        </w:numPr>
        <w:ind w:left="360"/>
        <w:rPr>
          <w:rFonts w:ascii="Cambria" w:hAnsi="Cambria"/>
          <w:sz w:val="26"/>
        </w:rPr>
      </w:pPr>
      <w:r w:rsidRPr="006C7C26">
        <w:rPr>
          <w:rFonts w:ascii="Cambria" w:hAnsi="Cambria"/>
          <w:b/>
          <w:bCs/>
          <w:color w:val="0D0D0D"/>
          <w:sz w:val="26"/>
          <w:shd w:val="clear" w:color="auto" w:fill="FFFFFF"/>
        </w:rPr>
        <w:t>/v3/</w:t>
      </w:r>
      <w:proofErr w:type="spellStart"/>
      <w:r w:rsidRPr="006C7C26">
        <w:rPr>
          <w:rFonts w:ascii="Cambria" w:hAnsi="Cambria"/>
          <w:b/>
          <w:bCs/>
          <w:color w:val="0D0D0D"/>
          <w:sz w:val="26"/>
          <w:shd w:val="clear" w:color="auto" w:fill="FFFFFF"/>
        </w:rPr>
        <w:t>AvailableCountries</w:t>
      </w:r>
      <w:proofErr w:type="spellEnd"/>
    </w:p>
    <w:p w14:paraId="59506AE6" w14:textId="4BF61216" w:rsidR="009E7286" w:rsidRPr="006C7C26" w:rsidRDefault="009E7286" w:rsidP="0026720A">
      <w:pPr>
        <w:pStyle w:val="Heading2"/>
        <w:numPr>
          <w:ilvl w:val="0"/>
          <w:numId w:val="0"/>
        </w:numPr>
        <w:ind w:left="720"/>
        <w:rPr>
          <w:rFonts w:ascii="Cambria" w:hAnsi="Cambria" w:cs="Arial"/>
          <w:color w:val="3B4151"/>
          <w:szCs w:val="22"/>
        </w:rPr>
      </w:pPr>
      <w:r w:rsidRPr="006C7C26">
        <w:rPr>
          <w:rFonts w:ascii="Cambria" w:hAnsi="Cambria" w:cs="Arial"/>
          <w:color w:val="3B4151"/>
          <w:szCs w:val="22"/>
        </w:rPr>
        <w:t>Get a list of available countries</w:t>
      </w:r>
      <w:r w:rsidR="006C7C26">
        <w:rPr>
          <w:rFonts w:ascii="Cambria" w:hAnsi="Cambria" w:cs="Arial"/>
          <w:color w:val="3B4151"/>
          <w:szCs w:val="22"/>
        </w:rPr>
        <w:t>.</w:t>
      </w:r>
    </w:p>
    <w:p w14:paraId="36E02F34" w14:textId="4D087A80" w:rsidR="00552A29" w:rsidRPr="006C7C26" w:rsidRDefault="00BF6078" w:rsidP="0026720A">
      <w:pPr>
        <w:pStyle w:val="Heading2"/>
        <w:numPr>
          <w:ilvl w:val="0"/>
          <w:numId w:val="0"/>
        </w:numPr>
        <w:ind w:left="720"/>
        <w:rPr>
          <w:rFonts w:ascii="Cambria" w:hAnsi="Cambria"/>
          <w:color w:val="333333"/>
          <w:szCs w:val="22"/>
        </w:rPr>
      </w:pPr>
      <w:r w:rsidRPr="006C7C26">
        <w:rPr>
          <w:rFonts w:ascii="Cambria" w:hAnsi="Cambria"/>
          <w:color w:val="333333"/>
          <w:szCs w:val="22"/>
        </w:rPr>
        <w:t xml:space="preserve">GET </w:t>
      </w:r>
    </w:p>
    <w:p w14:paraId="2B1F5835" w14:textId="2EB51385" w:rsidR="009E7286" w:rsidRPr="006C7C26" w:rsidRDefault="009E7286" w:rsidP="0026720A">
      <w:pPr>
        <w:pStyle w:val="Heading2"/>
        <w:numPr>
          <w:ilvl w:val="0"/>
          <w:numId w:val="0"/>
        </w:numPr>
        <w:ind w:left="720"/>
        <w:rPr>
          <w:rStyle w:val="Hyperlink"/>
          <w:rFonts w:ascii="Cambria" w:hAnsi="Cambria"/>
          <w:color w:val="3E09E9"/>
          <w:szCs w:val="22"/>
        </w:rPr>
      </w:pPr>
      <w:r w:rsidRPr="006C7C26">
        <w:rPr>
          <w:rFonts w:ascii="Cambria" w:hAnsi="Cambria" w:cs="Segoe UI"/>
          <w:color w:val="3E09E9"/>
          <w:shd w:val="clear" w:color="auto" w:fill="FFFFFF"/>
        </w:rPr>
        <w:t>https://date.nager.at/api/v3/AvailableCountries</w:t>
      </w:r>
    </w:p>
    <w:p w14:paraId="3AE9F5CE" w14:textId="39F84CA7" w:rsidR="00054A23" w:rsidRPr="006C7C26" w:rsidRDefault="009E7286" w:rsidP="00054A23">
      <w:pPr>
        <w:rPr>
          <w:rFonts w:ascii="Cambria" w:hAnsi="Cambria"/>
        </w:rPr>
      </w:pPr>
      <w:r w:rsidRPr="006C7C26">
        <w:rPr>
          <w:rFonts w:ascii="Cambria" w:hAnsi="Cambria" w:cs="Arial"/>
          <w:color w:val="3B4151"/>
          <w:sz w:val="21"/>
          <w:szCs w:val="21"/>
        </w:rPr>
        <w:t>No parameters</w:t>
      </w:r>
    </w:p>
    <w:p w14:paraId="124875DC" w14:textId="77777777" w:rsidR="005269D6" w:rsidRPr="00A04484" w:rsidRDefault="005269D6" w:rsidP="0026720A">
      <w:pPr>
        <w:pStyle w:val="Heading2"/>
        <w:numPr>
          <w:ilvl w:val="0"/>
          <w:numId w:val="0"/>
        </w:numPr>
        <w:ind w:left="720"/>
        <w:rPr>
          <w:rFonts w:ascii="Cambria" w:hAnsi="Cambria"/>
          <w:color w:val="333333"/>
          <w:szCs w:val="22"/>
        </w:rPr>
      </w:pPr>
    </w:p>
    <w:p w14:paraId="46EF0E68" w14:textId="77777777" w:rsidR="009E7286" w:rsidRPr="006C7C26" w:rsidRDefault="009E7286" w:rsidP="00352FD3">
      <w:pPr>
        <w:pStyle w:val="Heading2"/>
        <w:numPr>
          <w:ilvl w:val="0"/>
          <w:numId w:val="46"/>
        </w:numPr>
        <w:rPr>
          <w:rFonts w:ascii="Cambria" w:hAnsi="Cambria"/>
          <w:b/>
          <w:bCs/>
          <w:sz w:val="26"/>
        </w:rPr>
      </w:pPr>
      <w:r w:rsidRPr="006C7C26">
        <w:rPr>
          <w:rFonts w:ascii="Cambria" w:hAnsi="Cambria"/>
          <w:b/>
          <w:bCs/>
          <w:color w:val="0D0D0D"/>
          <w:sz w:val="26"/>
          <w:shd w:val="clear" w:color="auto" w:fill="FFFFFF"/>
        </w:rPr>
        <w:t>/v3/</w:t>
      </w:r>
      <w:proofErr w:type="spellStart"/>
      <w:r w:rsidRPr="006C7C26">
        <w:rPr>
          <w:rFonts w:ascii="Cambria" w:hAnsi="Cambria"/>
          <w:b/>
          <w:bCs/>
          <w:color w:val="0D0D0D"/>
          <w:sz w:val="26"/>
          <w:shd w:val="clear" w:color="auto" w:fill="FFFFFF"/>
        </w:rPr>
        <w:t>LongWeekend</w:t>
      </w:r>
      <w:proofErr w:type="spellEnd"/>
      <w:r w:rsidRPr="006C7C26">
        <w:rPr>
          <w:rFonts w:ascii="Cambria" w:hAnsi="Cambria"/>
          <w:b/>
          <w:bCs/>
          <w:color w:val="0D0D0D"/>
          <w:sz w:val="26"/>
          <w:shd w:val="clear" w:color="auto" w:fill="FFFFFF"/>
        </w:rPr>
        <w:t>/{year}/{</w:t>
      </w:r>
      <w:proofErr w:type="spellStart"/>
      <w:r w:rsidRPr="006C7C26">
        <w:rPr>
          <w:rFonts w:ascii="Cambria" w:hAnsi="Cambria"/>
          <w:b/>
          <w:bCs/>
          <w:color w:val="0D0D0D"/>
          <w:sz w:val="26"/>
          <w:shd w:val="clear" w:color="auto" w:fill="FFFFFF"/>
        </w:rPr>
        <w:t>countryCode</w:t>
      </w:r>
      <w:proofErr w:type="spellEnd"/>
      <w:r w:rsidRPr="006C7C26">
        <w:rPr>
          <w:rFonts w:ascii="Cambria" w:hAnsi="Cambria"/>
          <w:b/>
          <w:bCs/>
          <w:color w:val="0D0D0D"/>
          <w:sz w:val="26"/>
          <w:shd w:val="clear" w:color="auto" w:fill="FFFFFF"/>
        </w:rPr>
        <w:t>}</w:t>
      </w:r>
    </w:p>
    <w:p w14:paraId="4F680602" w14:textId="7C6EF669" w:rsidR="009E7286" w:rsidRPr="006C7C26" w:rsidRDefault="009E7286" w:rsidP="009E7286">
      <w:pPr>
        <w:pStyle w:val="Heading2"/>
        <w:numPr>
          <w:ilvl w:val="0"/>
          <w:numId w:val="0"/>
        </w:numPr>
        <w:ind w:left="360"/>
        <w:rPr>
          <w:rFonts w:ascii="Cambria" w:hAnsi="Cambria"/>
          <w:b/>
          <w:bCs/>
          <w:color w:val="0D0D0D"/>
          <w:szCs w:val="22"/>
          <w:shd w:val="clear" w:color="auto" w:fill="FFFFFF"/>
        </w:rPr>
      </w:pPr>
      <w:r w:rsidRPr="006C7C26">
        <w:rPr>
          <w:rFonts w:ascii="Cambria" w:hAnsi="Cambria" w:cs="Arial"/>
          <w:color w:val="3B4151"/>
          <w:szCs w:val="22"/>
        </w:rPr>
        <w:t>Get information about long weekends in a specific year and country</w:t>
      </w:r>
      <w:r w:rsidR="006C7C26">
        <w:rPr>
          <w:rFonts w:ascii="Cambria" w:hAnsi="Cambria" w:cs="Arial"/>
          <w:color w:val="3B4151"/>
          <w:szCs w:val="22"/>
        </w:rPr>
        <w:t>.</w:t>
      </w:r>
    </w:p>
    <w:p w14:paraId="441F9864" w14:textId="77777777" w:rsidR="009E7286" w:rsidRPr="006C7C26" w:rsidRDefault="009E7286" w:rsidP="009E7286">
      <w:pPr>
        <w:pStyle w:val="Heading2"/>
        <w:numPr>
          <w:ilvl w:val="0"/>
          <w:numId w:val="0"/>
        </w:numPr>
        <w:ind w:left="360"/>
        <w:rPr>
          <w:rFonts w:ascii="Cambria" w:hAnsi="Cambria"/>
          <w:b/>
          <w:bCs/>
          <w:color w:val="0D0D0D"/>
          <w:sz w:val="21"/>
          <w:szCs w:val="21"/>
          <w:shd w:val="clear" w:color="auto" w:fill="FFFFFF"/>
        </w:rPr>
      </w:pPr>
      <w:r w:rsidRPr="006C7C26">
        <w:rPr>
          <w:rFonts w:ascii="Cambria" w:hAnsi="Cambria"/>
          <w:b/>
          <w:bCs/>
          <w:color w:val="0D0D0D"/>
          <w:sz w:val="21"/>
          <w:szCs w:val="21"/>
          <w:shd w:val="clear" w:color="auto" w:fill="FFFFFF"/>
        </w:rPr>
        <w:t>GET</w:t>
      </w:r>
    </w:p>
    <w:p w14:paraId="061B7869" w14:textId="77777777" w:rsidR="009E7286" w:rsidRPr="006C7C26" w:rsidRDefault="009E7286" w:rsidP="009E7286">
      <w:pPr>
        <w:pStyle w:val="Heading2"/>
        <w:numPr>
          <w:ilvl w:val="0"/>
          <w:numId w:val="0"/>
        </w:numPr>
        <w:ind w:left="360"/>
        <w:rPr>
          <w:rFonts w:ascii="Cambria" w:hAnsi="Cambria" w:cs="Segoe UI"/>
          <w:color w:val="3E09E9"/>
          <w:shd w:val="clear" w:color="auto" w:fill="FFFFFF"/>
        </w:rPr>
      </w:pPr>
      <w:r w:rsidRPr="006C7C26">
        <w:rPr>
          <w:rFonts w:ascii="Cambria" w:hAnsi="Cambria" w:cs="Segoe UI"/>
          <w:color w:val="3E09E9"/>
          <w:shd w:val="clear" w:color="auto" w:fill="FFFFFF"/>
        </w:rPr>
        <w:t>https://date.nager.at/api/v3/LongWeekend/2022/AD year</w:t>
      </w:r>
    </w:p>
    <w:tbl>
      <w:tblPr>
        <w:tblpPr w:leftFromText="180" w:rightFromText="180" w:vertAnchor="text" w:horzAnchor="page" w:tblpX="1201" w:tblpY="342"/>
        <w:tblW w:w="10380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6660"/>
      </w:tblGrid>
      <w:tr w:rsidR="009E7286" w:rsidRPr="009E7286" w14:paraId="3212F087" w14:textId="77777777" w:rsidTr="009E728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29EE3266" w14:textId="77777777" w:rsidR="009E7286" w:rsidRPr="009E7286" w:rsidRDefault="009E7286" w:rsidP="009E7286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9E7286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Name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3210301F" w14:textId="77777777" w:rsidR="009E7286" w:rsidRPr="009E7286" w:rsidRDefault="009E7286" w:rsidP="009E7286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9E7286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Description</w:t>
            </w:r>
          </w:p>
        </w:tc>
      </w:tr>
      <w:tr w:rsidR="009E7286" w:rsidRPr="009E7286" w14:paraId="24702AF6" w14:textId="77777777" w:rsidTr="009E728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1BA227AA" w14:textId="77777777" w:rsidR="009E7286" w:rsidRPr="009E7286" w:rsidRDefault="009E7286" w:rsidP="009E7286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9E7286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year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36D85636" w14:textId="77777777" w:rsidR="009E7286" w:rsidRPr="009E7286" w:rsidRDefault="009E7286" w:rsidP="009E7286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9E7286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Year for long weekends</w:t>
            </w:r>
          </w:p>
        </w:tc>
      </w:tr>
      <w:tr w:rsidR="009E7286" w:rsidRPr="009E7286" w14:paraId="04FDC4CC" w14:textId="77777777" w:rsidTr="009E728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7E2CF4EF" w14:textId="77777777" w:rsidR="009E7286" w:rsidRPr="009E7286" w:rsidRDefault="009E7286" w:rsidP="009E7286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1DBD5F4D" w14:textId="77777777" w:rsidR="009E7286" w:rsidRPr="009E7286" w:rsidRDefault="009E7286" w:rsidP="009E7286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9E7286">
              <w:rPr>
                <w:rFonts w:ascii="Segoe UI" w:eastAsia="Times New Roman" w:hAnsi="Segoe UI" w:cs="Segoe UI"/>
                <w:i/>
                <w:iCs/>
                <w:color w:val="0D0D0D"/>
                <w:sz w:val="21"/>
                <w:szCs w:val="21"/>
                <w:bdr w:val="single" w:sz="2" w:space="0" w:color="E3E3E3" w:frame="1"/>
                <w:lang w:val="en-IN" w:eastAsia="en-IN"/>
              </w:rPr>
              <w:t>integer</w:t>
            </w:r>
          </w:p>
        </w:tc>
      </w:tr>
      <w:tr w:rsidR="009E7286" w:rsidRPr="009E7286" w14:paraId="6F8F019B" w14:textId="77777777" w:rsidTr="009E728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167385F3" w14:textId="77777777" w:rsidR="009E7286" w:rsidRPr="009E7286" w:rsidRDefault="009E7286" w:rsidP="009E7286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68E68BD3" w14:textId="02AEC246" w:rsidR="009E7286" w:rsidRPr="009E7286" w:rsidRDefault="009E7286" w:rsidP="009E7286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</w:p>
        </w:tc>
      </w:tr>
      <w:tr w:rsidR="009E7286" w:rsidRPr="009E7286" w14:paraId="576DAC4E" w14:textId="77777777" w:rsidTr="009E728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5C3D7CFC" w14:textId="77777777" w:rsidR="009E7286" w:rsidRPr="009E7286" w:rsidRDefault="009E7286" w:rsidP="009E7286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proofErr w:type="spellStart"/>
            <w:r w:rsidRPr="009E7286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countryCode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3DF0BC1E" w14:textId="77777777" w:rsidR="009E7286" w:rsidRPr="009E7286" w:rsidRDefault="009E7286" w:rsidP="009E7286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9E7286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Country code (e.g., AD)</w:t>
            </w:r>
          </w:p>
        </w:tc>
      </w:tr>
      <w:tr w:rsidR="009E7286" w:rsidRPr="009E7286" w14:paraId="24E7BFC6" w14:textId="77777777" w:rsidTr="009E728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25780B46" w14:textId="77777777" w:rsidR="009E7286" w:rsidRPr="009E7286" w:rsidRDefault="009E7286" w:rsidP="009E7286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0955353B" w14:textId="77777777" w:rsidR="009E7286" w:rsidRPr="009E7286" w:rsidRDefault="009E7286" w:rsidP="009E7286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9E7286">
              <w:rPr>
                <w:rFonts w:ascii="Segoe UI" w:eastAsia="Times New Roman" w:hAnsi="Segoe UI" w:cs="Segoe UI"/>
                <w:i/>
                <w:iCs/>
                <w:color w:val="0D0D0D"/>
                <w:sz w:val="21"/>
                <w:szCs w:val="21"/>
                <w:bdr w:val="single" w:sz="2" w:space="0" w:color="E3E3E3" w:frame="1"/>
                <w:lang w:val="en-IN" w:eastAsia="en-IN"/>
              </w:rPr>
              <w:t>string</w:t>
            </w:r>
          </w:p>
        </w:tc>
      </w:tr>
    </w:tbl>
    <w:p w14:paraId="2FC63B00" w14:textId="77777777" w:rsidR="009E7286" w:rsidRDefault="009E7286" w:rsidP="009E7286">
      <w:pPr>
        <w:pStyle w:val="Heading2"/>
        <w:numPr>
          <w:ilvl w:val="0"/>
          <w:numId w:val="0"/>
        </w:numPr>
        <w:ind w:left="360"/>
        <w:rPr>
          <w:rFonts w:ascii="Cambria" w:hAnsi="Cambria"/>
          <w:b/>
          <w:bCs/>
          <w:sz w:val="26"/>
        </w:rPr>
      </w:pPr>
    </w:p>
    <w:p w14:paraId="154E9073" w14:textId="77777777" w:rsidR="009E7286" w:rsidRPr="009E7286" w:rsidRDefault="009E7286" w:rsidP="009E7286">
      <w:pPr>
        <w:pStyle w:val="Heading2"/>
        <w:numPr>
          <w:ilvl w:val="0"/>
          <w:numId w:val="53"/>
        </w:numPr>
        <w:rPr>
          <w:rFonts w:ascii="Cambria" w:hAnsi="Cambria"/>
          <w:b/>
          <w:bCs/>
          <w:color w:val="0D0D0D"/>
          <w:sz w:val="26"/>
          <w:shd w:val="clear" w:color="auto" w:fill="FFFFFF"/>
        </w:rPr>
      </w:pPr>
      <w:r w:rsidRPr="009E7286">
        <w:rPr>
          <w:rFonts w:ascii="Cambria" w:hAnsi="Cambria"/>
          <w:b/>
          <w:bCs/>
          <w:color w:val="0D0D0D"/>
          <w:sz w:val="26"/>
          <w:shd w:val="clear" w:color="auto" w:fill="FFFFFF"/>
        </w:rPr>
        <w:t>/v3/</w:t>
      </w:r>
      <w:proofErr w:type="spellStart"/>
      <w:r w:rsidRPr="009E7286">
        <w:rPr>
          <w:rFonts w:ascii="Cambria" w:hAnsi="Cambria"/>
          <w:b/>
          <w:bCs/>
          <w:color w:val="0D0D0D"/>
          <w:sz w:val="26"/>
          <w:shd w:val="clear" w:color="auto" w:fill="FFFFFF"/>
        </w:rPr>
        <w:t>PublicHolidays</w:t>
      </w:r>
      <w:proofErr w:type="spellEnd"/>
      <w:r w:rsidRPr="009E7286">
        <w:rPr>
          <w:rFonts w:ascii="Cambria" w:hAnsi="Cambria"/>
          <w:b/>
          <w:bCs/>
          <w:color w:val="0D0D0D"/>
          <w:sz w:val="26"/>
          <w:shd w:val="clear" w:color="auto" w:fill="FFFFFF"/>
        </w:rPr>
        <w:t>/{year}/{</w:t>
      </w:r>
      <w:proofErr w:type="spellStart"/>
      <w:r w:rsidRPr="009E7286">
        <w:rPr>
          <w:rFonts w:ascii="Cambria" w:hAnsi="Cambria"/>
          <w:b/>
          <w:bCs/>
          <w:color w:val="0D0D0D"/>
          <w:sz w:val="26"/>
          <w:shd w:val="clear" w:color="auto" w:fill="FFFFFF"/>
        </w:rPr>
        <w:t>countryCode</w:t>
      </w:r>
      <w:proofErr w:type="spellEnd"/>
      <w:r w:rsidRPr="009E7286">
        <w:rPr>
          <w:rFonts w:ascii="Cambria" w:hAnsi="Cambria"/>
          <w:b/>
          <w:bCs/>
          <w:color w:val="0D0D0D"/>
          <w:sz w:val="26"/>
          <w:shd w:val="clear" w:color="auto" w:fill="FFFFFF"/>
        </w:rPr>
        <w:t>}</w:t>
      </w:r>
    </w:p>
    <w:p w14:paraId="10D15967" w14:textId="1A0D3C92" w:rsidR="009E7286" w:rsidRPr="009E7286" w:rsidRDefault="009E7286" w:rsidP="009E7286">
      <w:pPr>
        <w:pStyle w:val="Heading2"/>
        <w:numPr>
          <w:ilvl w:val="0"/>
          <w:numId w:val="0"/>
        </w:numPr>
        <w:ind w:left="360"/>
        <w:rPr>
          <w:rFonts w:ascii="Cambria" w:hAnsi="Cambria"/>
          <w:b/>
          <w:bCs/>
          <w:color w:val="0D0D0D"/>
          <w:sz w:val="21"/>
          <w:szCs w:val="21"/>
          <w:shd w:val="clear" w:color="auto" w:fill="FFFFFF"/>
        </w:rPr>
      </w:pPr>
      <w:r w:rsidRPr="009E7286">
        <w:rPr>
          <w:rFonts w:ascii="Cambria" w:hAnsi="Cambria" w:cs="Arial"/>
          <w:color w:val="3B4151"/>
          <w:szCs w:val="22"/>
        </w:rPr>
        <w:t>Get information about public holidays in a specific year and country</w:t>
      </w:r>
      <w:r>
        <w:rPr>
          <w:rFonts w:ascii="Cambria" w:hAnsi="Cambria" w:cs="Arial"/>
          <w:color w:val="3B4151"/>
          <w:szCs w:val="22"/>
        </w:rPr>
        <w:t>.</w:t>
      </w:r>
    </w:p>
    <w:p w14:paraId="3DD9EB59" w14:textId="77777777" w:rsidR="009E7286" w:rsidRPr="009E7286" w:rsidRDefault="009E7286" w:rsidP="009E7286">
      <w:pPr>
        <w:pStyle w:val="Heading2"/>
        <w:numPr>
          <w:ilvl w:val="0"/>
          <w:numId w:val="0"/>
        </w:numPr>
        <w:ind w:left="360"/>
        <w:rPr>
          <w:rFonts w:ascii="Cambria" w:hAnsi="Cambria"/>
          <w:b/>
          <w:bCs/>
          <w:color w:val="0D0D0D"/>
          <w:sz w:val="21"/>
          <w:szCs w:val="21"/>
          <w:shd w:val="clear" w:color="auto" w:fill="FFFFFF"/>
        </w:rPr>
      </w:pPr>
      <w:r w:rsidRPr="009E7286">
        <w:rPr>
          <w:rFonts w:ascii="Cambria" w:hAnsi="Cambria"/>
          <w:b/>
          <w:bCs/>
          <w:color w:val="0D0D0D"/>
          <w:sz w:val="21"/>
          <w:szCs w:val="21"/>
          <w:shd w:val="clear" w:color="auto" w:fill="FFFFFF"/>
        </w:rPr>
        <w:t>GET</w:t>
      </w:r>
    </w:p>
    <w:tbl>
      <w:tblPr>
        <w:tblpPr w:leftFromText="180" w:rightFromText="180" w:vertAnchor="text" w:horzAnchor="page" w:tblpX="1369" w:tblpY="355"/>
        <w:tblW w:w="9373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0"/>
        <w:gridCol w:w="1397"/>
        <w:gridCol w:w="4616"/>
      </w:tblGrid>
      <w:tr w:rsidR="00A41B41" w:rsidRPr="00A41B41" w14:paraId="31F325EF" w14:textId="77777777" w:rsidTr="00A41B41">
        <w:trPr>
          <w:trHeight w:val="264"/>
          <w:tblHeader/>
          <w:tblCellSpacing w:w="15" w:type="dxa"/>
        </w:trPr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1F4BDD0C" w14:textId="77777777" w:rsidR="00A41B41" w:rsidRPr="00A41B41" w:rsidRDefault="00A41B41" w:rsidP="00A41B41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Parameter Name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3C6BCEFB" w14:textId="77777777" w:rsidR="00A41B41" w:rsidRPr="00A41B41" w:rsidRDefault="00A41B41" w:rsidP="00A41B41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Type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0EF040D0" w14:textId="77777777" w:rsidR="00A41B41" w:rsidRPr="00A41B41" w:rsidRDefault="00A41B41" w:rsidP="00A41B41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Description</w:t>
            </w:r>
          </w:p>
        </w:tc>
      </w:tr>
      <w:tr w:rsidR="00A41B41" w:rsidRPr="00A41B41" w14:paraId="715B11CF" w14:textId="77777777" w:rsidTr="00A41B41">
        <w:trPr>
          <w:trHeight w:val="264"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58030868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year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07665BAC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integer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7CD77972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Year for public holidays</w:t>
            </w:r>
          </w:p>
        </w:tc>
      </w:tr>
      <w:tr w:rsidR="00A41B41" w:rsidRPr="00A41B41" w14:paraId="2D910935" w14:textId="77777777" w:rsidTr="00A41B41">
        <w:trPr>
          <w:trHeight w:val="275"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4DC714BB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proofErr w:type="spellStart"/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countryCode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69731E60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string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00613DEB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Country code (e.g., "AD")</w:t>
            </w:r>
          </w:p>
        </w:tc>
      </w:tr>
    </w:tbl>
    <w:p w14:paraId="179646AB" w14:textId="3CB23DAC" w:rsidR="009E7286" w:rsidRPr="009E7286" w:rsidRDefault="009E7286" w:rsidP="009E7286">
      <w:pPr>
        <w:pStyle w:val="Heading2"/>
        <w:numPr>
          <w:ilvl w:val="0"/>
          <w:numId w:val="0"/>
        </w:numPr>
        <w:ind w:left="360"/>
        <w:rPr>
          <w:rFonts w:ascii="Cambria" w:hAnsi="Cambria"/>
          <w:b/>
          <w:bCs/>
          <w:color w:val="3E09E9"/>
          <w:sz w:val="26"/>
        </w:rPr>
      </w:pPr>
      <w:r w:rsidRPr="009E7286">
        <w:rPr>
          <w:rFonts w:ascii="Cambria" w:hAnsi="Cambria" w:cs="Segoe UI"/>
          <w:color w:val="3E09E9"/>
          <w:shd w:val="clear" w:color="auto" w:fill="FFFFFF"/>
        </w:rPr>
        <w:t>https://date.nager.at/api/v3/PublicHolidays/2024/AD</w:t>
      </w:r>
      <w:r w:rsidR="00352FD3" w:rsidRPr="009E7286">
        <w:rPr>
          <w:rFonts w:ascii="Cambria" w:hAnsi="Cambria"/>
          <w:b/>
          <w:bCs/>
          <w:color w:val="3E09E9"/>
          <w:sz w:val="26"/>
        </w:rPr>
        <w:t xml:space="preserve"> </w:t>
      </w:r>
    </w:p>
    <w:p w14:paraId="7A48C869" w14:textId="1754498C" w:rsidR="00352FD3" w:rsidRPr="00C500C9" w:rsidRDefault="00352FD3" w:rsidP="009E7286">
      <w:pPr>
        <w:pStyle w:val="Heading2"/>
        <w:numPr>
          <w:ilvl w:val="0"/>
          <w:numId w:val="0"/>
        </w:numPr>
        <w:ind w:left="360"/>
        <w:rPr>
          <w:rFonts w:ascii="Cambria" w:hAnsi="Cambria"/>
          <w:b/>
          <w:bCs/>
          <w:sz w:val="26"/>
        </w:rPr>
      </w:pPr>
    </w:p>
    <w:p w14:paraId="193CA92B" w14:textId="7883DE34" w:rsidR="00A41B41" w:rsidRPr="00A41B41" w:rsidRDefault="00A41B41" w:rsidP="00A41B41">
      <w:pPr>
        <w:pStyle w:val="Heading2"/>
        <w:numPr>
          <w:ilvl w:val="0"/>
          <w:numId w:val="55"/>
        </w:numPr>
        <w:rPr>
          <w:rFonts w:ascii="Cambria" w:hAnsi="Cambria"/>
          <w:b/>
          <w:bCs/>
          <w:color w:val="0D0D0D"/>
          <w:sz w:val="24"/>
          <w:szCs w:val="24"/>
          <w:shd w:val="clear" w:color="auto" w:fill="FFFFFF"/>
        </w:rPr>
      </w:pPr>
      <w:r w:rsidRPr="00A41B41">
        <w:rPr>
          <w:rFonts w:ascii="Cambria" w:hAnsi="Cambria"/>
          <w:b/>
          <w:bCs/>
          <w:color w:val="0D0D0D"/>
          <w:sz w:val="24"/>
          <w:szCs w:val="24"/>
          <w:shd w:val="clear" w:color="auto" w:fill="FFFFFF"/>
        </w:rPr>
        <w:t>/v3/</w:t>
      </w:r>
      <w:proofErr w:type="spellStart"/>
      <w:r w:rsidRPr="00A41B41">
        <w:rPr>
          <w:rFonts w:ascii="Cambria" w:hAnsi="Cambria"/>
          <w:b/>
          <w:bCs/>
          <w:color w:val="0D0D0D"/>
          <w:sz w:val="24"/>
          <w:szCs w:val="24"/>
          <w:shd w:val="clear" w:color="auto" w:fill="FFFFFF"/>
        </w:rPr>
        <w:t>IsTodayPublicHoliday</w:t>
      </w:r>
      <w:proofErr w:type="spellEnd"/>
      <w:r w:rsidRPr="00A41B41">
        <w:rPr>
          <w:rFonts w:ascii="Cambria" w:hAnsi="Cambria"/>
          <w:b/>
          <w:bCs/>
          <w:color w:val="0D0D0D"/>
          <w:sz w:val="24"/>
          <w:szCs w:val="24"/>
          <w:shd w:val="clear" w:color="auto" w:fill="FFFFFF"/>
        </w:rPr>
        <w:t>/{</w:t>
      </w:r>
      <w:proofErr w:type="spellStart"/>
      <w:r w:rsidRPr="00A41B41">
        <w:rPr>
          <w:rFonts w:ascii="Cambria" w:hAnsi="Cambria"/>
          <w:b/>
          <w:bCs/>
          <w:color w:val="0D0D0D"/>
          <w:sz w:val="24"/>
          <w:szCs w:val="24"/>
          <w:shd w:val="clear" w:color="auto" w:fill="FFFFFF"/>
        </w:rPr>
        <w:t>countryCode</w:t>
      </w:r>
      <w:proofErr w:type="spellEnd"/>
      <w:r w:rsidRPr="00A41B41">
        <w:rPr>
          <w:rFonts w:ascii="Cambria" w:hAnsi="Cambria"/>
          <w:b/>
          <w:bCs/>
          <w:color w:val="0D0D0D"/>
          <w:sz w:val="24"/>
          <w:szCs w:val="24"/>
          <w:shd w:val="clear" w:color="auto" w:fill="FFFFFF"/>
        </w:rPr>
        <w:t>}</w:t>
      </w:r>
    </w:p>
    <w:p w14:paraId="79499707" w14:textId="4104713C" w:rsidR="00A41B41" w:rsidRPr="00A41B41" w:rsidRDefault="00A41B41" w:rsidP="00C500C9">
      <w:pPr>
        <w:pStyle w:val="Heading2"/>
        <w:numPr>
          <w:ilvl w:val="0"/>
          <w:numId w:val="0"/>
        </w:numPr>
        <w:ind w:left="720"/>
        <w:rPr>
          <w:rFonts w:ascii="Cambria" w:hAnsi="Cambria"/>
          <w:color w:val="333333"/>
          <w:sz w:val="24"/>
          <w:szCs w:val="24"/>
        </w:rPr>
      </w:pPr>
      <w:r w:rsidRPr="00A41B41">
        <w:rPr>
          <w:rFonts w:ascii="Cambria" w:hAnsi="Cambria" w:cs="Arial"/>
          <w:color w:val="3B4151"/>
          <w:szCs w:val="22"/>
        </w:rPr>
        <w:t>Check if today is a public holiday in a specific country</w:t>
      </w:r>
      <w:r w:rsidR="00547D14">
        <w:rPr>
          <w:rFonts w:ascii="Cambria" w:hAnsi="Cambria" w:cs="Arial"/>
          <w:color w:val="3B4151"/>
          <w:szCs w:val="22"/>
        </w:rPr>
        <w:t>.</w:t>
      </w:r>
    </w:p>
    <w:p w14:paraId="6EC9367C" w14:textId="13AE06C4" w:rsidR="00EC32EC" w:rsidRPr="00A41B41" w:rsidRDefault="00EC32EC" w:rsidP="00C500C9">
      <w:pPr>
        <w:pStyle w:val="Heading2"/>
        <w:numPr>
          <w:ilvl w:val="0"/>
          <w:numId w:val="0"/>
        </w:numPr>
        <w:ind w:left="720"/>
        <w:rPr>
          <w:rFonts w:ascii="Cambria" w:hAnsi="Cambria"/>
          <w:color w:val="333333"/>
          <w:szCs w:val="22"/>
        </w:rPr>
      </w:pPr>
      <w:r w:rsidRPr="00A41B41">
        <w:rPr>
          <w:rFonts w:ascii="Cambria" w:hAnsi="Cambria"/>
          <w:color w:val="333333"/>
          <w:szCs w:val="22"/>
        </w:rPr>
        <w:t xml:space="preserve">GET </w:t>
      </w:r>
    </w:p>
    <w:p w14:paraId="2037A45E" w14:textId="034AACD5" w:rsidR="00A41B41" w:rsidRPr="00A41B41" w:rsidRDefault="00A41B41" w:rsidP="00C500C9">
      <w:pPr>
        <w:pStyle w:val="Heading2"/>
        <w:numPr>
          <w:ilvl w:val="0"/>
          <w:numId w:val="0"/>
        </w:numPr>
        <w:ind w:left="720"/>
        <w:rPr>
          <w:rFonts w:ascii="Cambria" w:hAnsi="Cambria"/>
          <w:color w:val="3E09E9"/>
          <w:szCs w:val="22"/>
        </w:rPr>
      </w:pPr>
      <w:r w:rsidRPr="00A41B41">
        <w:rPr>
          <w:rFonts w:ascii="Cambria" w:hAnsi="Cambria" w:cs="Segoe UI"/>
          <w:color w:val="3E09E9"/>
          <w:shd w:val="clear" w:color="auto" w:fill="FFFFFF"/>
        </w:rPr>
        <w:lastRenderedPageBreak/>
        <w:t>https://date.nager.at/api/v3/IsTodayPublicHoliday/AD?countyCode=AD&amp;offset=0</w:t>
      </w:r>
    </w:p>
    <w:p w14:paraId="64839046" w14:textId="77777777" w:rsidR="00F916A7" w:rsidRPr="00A04484" w:rsidRDefault="00F916A7" w:rsidP="00EC32EC">
      <w:pPr>
        <w:pStyle w:val="Heading2"/>
        <w:numPr>
          <w:ilvl w:val="0"/>
          <w:numId w:val="0"/>
        </w:numPr>
        <w:ind w:left="1440"/>
        <w:rPr>
          <w:rFonts w:ascii="Cambria" w:hAnsi="Cambria"/>
          <w:color w:val="333333"/>
          <w:szCs w:val="22"/>
          <w:u w:val="single"/>
        </w:rPr>
      </w:pPr>
    </w:p>
    <w:tbl>
      <w:tblPr>
        <w:tblW w:w="10380" w:type="dxa"/>
        <w:tblCellSpacing w:w="15" w:type="dxa"/>
        <w:tblInd w:w="-5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3"/>
        <w:gridCol w:w="1303"/>
        <w:gridCol w:w="1643"/>
        <w:gridCol w:w="4301"/>
      </w:tblGrid>
      <w:tr w:rsidR="00A41B41" w:rsidRPr="00A41B41" w14:paraId="1B447772" w14:textId="77777777" w:rsidTr="00A41B4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28539F5C" w14:textId="77777777" w:rsidR="00A41B41" w:rsidRPr="00A41B41" w:rsidRDefault="00A41B41" w:rsidP="00A41B41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Parameter Name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2B1567E9" w14:textId="77777777" w:rsidR="00A41B41" w:rsidRPr="00A41B41" w:rsidRDefault="00A41B41" w:rsidP="00A41B41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Type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6F40272A" w14:textId="77777777" w:rsidR="00A41B41" w:rsidRPr="00A41B41" w:rsidRDefault="00A41B41" w:rsidP="00A41B41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Location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0B2B6814" w14:textId="77777777" w:rsidR="00A41B41" w:rsidRPr="00A41B41" w:rsidRDefault="00A41B41" w:rsidP="00A41B41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Description</w:t>
            </w:r>
          </w:p>
        </w:tc>
      </w:tr>
      <w:tr w:rsidR="00A41B41" w:rsidRPr="00A41B41" w14:paraId="1F759F06" w14:textId="77777777" w:rsidTr="00A41B4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2CA72263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proofErr w:type="spellStart"/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countryCode</w:t>
            </w:r>
            <w:proofErr w:type="spellEnd"/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 xml:space="preserve"> *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22DEFEDE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string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5FE44863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path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53B9F194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Country code (e.g., "AD")</w:t>
            </w:r>
          </w:p>
        </w:tc>
      </w:tr>
      <w:tr w:rsidR="00A41B41" w:rsidRPr="00A41B41" w14:paraId="0238B080" w14:textId="77777777" w:rsidTr="00A41B4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7E625E00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proofErr w:type="spellStart"/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countryCode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1EBD2861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string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59C2C6D0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query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2051EE89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Federal State Code</w:t>
            </w:r>
          </w:p>
        </w:tc>
      </w:tr>
      <w:tr w:rsidR="00A41B41" w:rsidRPr="00A41B41" w14:paraId="7046AFB2" w14:textId="77777777" w:rsidTr="00A41B4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53D7D0DA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proofErr w:type="spellStart"/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countyCode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19741770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string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15B3DECF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query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30776ABD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County Code</w:t>
            </w:r>
          </w:p>
        </w:tc>
      </w:tr>
      <w:tr w:rsidR="00A41B41" w:rsidRPr="00A41B41" w14:paraId="5EEE5069" w14:textId="77777777" w:rsidTr="00A41B4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62CF341A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offset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420EADC6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integer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482D6716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query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10D88EE3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 xml:space="preserve">UTC </w:t>
            </w:r>
            <w:proofErr w:type="spellStart"/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timezone</w:t>
            </w:r>
            <w:proofErr w:type="spellEnd"/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 xml:space="preserve"> offset</w:t>
            </w:r>
          </w:p>
        </w:tc>
      </w:tr>
    </w:tbl>
    <w:p w14:paraId="6B535778" w14:textId="77777777" w:rsidR="00F916A7" w:rsidRPr="00A04484" w:rsidRDefault="00F916A7" w:rsidP="00C500C9">
      <w:pPr>
        <w:pStyle w:val="Heading2"/>
        <w:numPr>
          <w:ilvl w:val="0"/>
          <w:numId w:val="0"/>
        </w:numPr>
        <w:rPr>
          <w:rFonts w:ascii="Cambria" w:hAnsi="Cambria"/>
          <w:color w:val="333333"/>
          <w:szCs w:val="22"/>
          <w:u w:val="single"/>
        </w:rPr>
      </w:pPr>
    </w:p>
    <w:p w14:paraId="162DA043" w14:textId="5522F820" w:rsidR="00A41B41" w:rsidRPr="00A41B41" w:rsidRDefault="00A41B41" w:rsidP="003275BC">
      <w:pPr>
        <w:pStyle w:val="Heading2"/>
        <w:numPr>
          <w:ilvl w:val="0"/>
          <w:numId w:val="54"/>
        </w:numPr>
        <w:ind w:left="1080"/>
        <w:rPr>
          <w:rFonts w:ascii="Cambria" w:hAnsi="Cambria"/>
          <w:sz w:val="26"/>
        </w:rPr>
      </w:pPr>
      <w:r w:rsidRPr="00A41B41">
        <w:rPr>
          <w:rFonts w:ascii="Cambria" w:hAnsi="Cambria"/>
          <w:b/>
          <w:bCs/>
          <w:color w:val="0D0D0D"/>
          <w:sz w:val="26"/>
          <w:shd w:val="clear" w:color="auto" w:fill="FFFFFF"/>
        </w:rPr>
        <w:t>/v3</w:t>
      </w:r>
      <w:r w:rsidRPr="00A41B41">
        <w:rPr>
          <w:rFonts w:ascii="Cambria" w:hAnsi="Cambria" w:cs="Courier New"/>
          <w:b/>
          <w:bCs/>
          <w:color w:val="3B4151"/>
          <w:sz w:val="26"/>
        </w:rPr>
        <w:t>/</w:t>
      </w:r>
      <w:proofErr w:type="spellStart"/>
      <w:r w:rsidRPr="00A41B41">
        <w:rPr>
          <w:rFonts w:ascii="Cambria" w:hAnsi="Cambria" w:cs="Courier New"/>
          <w:b/>
          <w:bCs/>
          <w:color w:val="3B4151"/>
          <w:sz w:val="26"/>
        </w:rPr>
        <w:t>NextPublicHolidays</w:t>
      </w:r>
      <w:proofErr w:type="spellEnd"/>
      <w:r w:rsidRPr="00A41B41">
        <w:rPr>
          <w:rFonts w:ascii="Cambria" w:hAnsi="Cambria" w:cs="Courier New"/>
          <w:b/>
          <w:bCs/>
          <w:color w:val="3B4151"/>
          <w:sz w:val="26"/>
        </w:rPr>
        <w:t>/{</w:t>
      </w:r>
      <w:proofErr w:type="spellStart"/>
      <w:r w:rsidRPr="00A41B41">
        <w:rPr>
          <w:rFonts w:ascii="Cambria" w:hAnsi="Cambria" w:cs="Courier New"/>
          <w:b/>
          <w:bCs/>
          <w:color w:val="3B4151"/>
          <w:sz w:val="26"/>
        </w:rPr>
        <w:t>countryCode</w:t>
      </w:r>
      <w:proofErr w:type="spellEnd"/>
      <w:r w:rsidRPr="00A41B41">
        <w:rPr>
          <w:rFonts w:ascii="Cambria" w:hAnsi="Cambria" w:cs="Courier New"/>
          <w:b/>
          <w:bCs/>
          <w:color w:val="3B4151"/>
          <w:sz w:val="26"/>
        </w:rPr>
        <w:t>}</w:t>
      </w:r>
    </w:p>
    <w:p w14:paraId="02447076" w14:textId="2411221F" w:rsidR="00A41B41" w:rsidRPr="00A41B41" w:rsidRDefault="00A41B41" w:rsidP="003275BC">
      <w:pPr>
        <w:pStyle w:val="Heading2"/>
        <w:numPr>
          <w:ilvl w:val="0"/>
          <w:numId w:val="0"/>
        </w:numPr>
        <w:ind w:left="720"/>
        <w:rPr>
          <w:rFonts w:ascii="Cambria" w:hAnsi="Cambria"/>
          <w:sz w:val="32"/>
          <w:szCs w:val="32"/>
        </w:rPr>
      </w:pPr>
      <w:r w:rsidRPr="00A41B41">
        <w:rPr>
          <w:rFonts w:ascii="Cambria" w:hAnsi="Cambria" w:cs="Arial"/>
          <w:color w:val="3B4151"/>
          <w:szCs w:val="22"/>
        </w:rPr>
        <w:t xml:space="preserve"> Get information about the next public holidays in a specific country</w:t>
      </w:r>
      <w:r>
        <w:rPr>
          <w:rFonts w:ascii="Cambria" w:hAnsi="Cambria" w:cs="Arial"/>
          <w:color w:val="3B4151"/>
          <w:szCs w:val="22"/>
        </w:rPr>
        <w:t>.</w:t>
      </w:r>
    </w:p>
    <w:p w14:paraId="57ABB6E8" w14:textId="77777777" w:rsidR="00A41B41" w:rsidRPr="00A41B41" w:rsidRDefault="002B1F84" w:rsidP="003275BC">
      <w:pPr>
        <w:pStyle w:val="Heading2"/>
        <w:numPr>
          <w:ilvl w:val="0"/>
          <w:numId w:val="0"/>
        </w:numPr>
        <w:ind w:left="720"/>
        <w:rPr>
          <w:rFonts w:ascii="Cambria" w:hAnsi="Cambria"/>
          <w:color w:val="333333"/>
          <w:szCs w:val="22"/>
        </w:rPr>
      </w:pPr>
      <w:r w:rsidRPr="00A41B41">
        <w:rPr>
          <w:rFonts w:ascii="Cambria" w:hAnsi="Cambria"/>
          <w:color w:val="333333"/>
          <w:szCs w:val="22"/>
        </w:rPr>
        <w:t>GET</w:t>
      </w:r>
    </w:p>
    <w:p w14:paraId="6BFE9F06" w14:textId="332BFCC6" w:rsidR="002B1F84" w:rsidRPr="00A41B41" w:rsidRDefault="00A41B41" w:rsidP="003275BC">
      <w:pPr>
        <w:pStyle w:val="Heading2"/>
        <w:numPr>
          <w:ilvl w:val="0"/>
          <w:numId w:val="0"/>
        </w:numPr>
        <w:ind w:left="720"/>
        <w:rPr>
          <w:rStyle w:val="Hyperlink"/>
          <w:rFonts w:ascii="Cambria" w:hAnsi="Cambria"/>
          <w:color w:val="3E09E9"/>
          <w:szCs w:val="22"/>
        </w:rPr>
      </w:pPr>
      <w:r w:rsidRPr="00A41B41">
        <w:rPr>
          <w:rFonts w:ascii="Cambria" w:hAnsi="Cambria" w:cs="Segoe UI"/>
          <w:color w:val="3E09E9"/>
          <w:shd w:val="clear" w:color="auto" w:fill="FFFFFF"/>
        </w:rPr>
        <w:t>https://date.nager.at/api/v3/NextPublicHolidays/AD</w:t>
      </w:r>
    </w:p>
    <w:tbl>
      <w:tblPr>
        <w:tblW w:w="10380" w:type="dxa"/>
        <w:tblCellSpacing w:w="15" w:type="dxa"/>
        <w:tblInd w:w="-5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5"/>
        <w:gridCol w:w="1092"/>
        <w:gridCol w:w="1681"/>
        <w:gridCol w:w="4402"/>
      </w:tblGrid>
      <w:tr w:rsidR="00A41B41" w:rsidRPr="00A41B41" w14:paraId="67FA20AD" w14:textId="77777777" w:rsidTr="00A41B4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6F2039BE" w14:textId="77777777" w:rsidR="00A41B41" w:rsidRPr="00A41B41" w:rsidRDefault="00A41B41" w:rsidP="00A41B41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Parameter Name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42542FB9" w14:textId="77777777" w:rsidR="00A41B41" w:rsidRPr="00A41B41" w:rsidRDefault="00A41B41" w:rsidP="00A41B41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Type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32B7B63B" w14:textId="77777777" w:rsidR="00A41B41" w:rsidRPr="00A41B41" w:rsidRDefault="00A41B41" w:rsidP="00A41B41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Location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4CD6D019" w14:textId="77777777" w:rsidR="00A41B41" w:rsidRPr="00A41B41" w:rsidRDefault="00A41B41" w:rsidP="00A41B41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Description</w:t>
            </w:r>
          </w:p>
        </w:tc>
      </w:tr>
      <w:tr w:rsidR="00A41B41" w:rsidRPr="00A41B41" w14:paraId="79EDBFF2" w14:textId="77777777" w:rsidTr="00A41B4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01C485A3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proofErr w:type="spellStart"/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countryCode</w:t>
            </w:r>
            <w:proofErr w:type="spellEnd"/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 xml:space="preserve"> *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6B476A32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string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2DC1F1E9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path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046A37DD" w14:textId="77777777" w:rsidR="00A41B41" w:rsidRPr="00A41B41" w:rsidRDefault="00A41B41" w:rsidP="00A41B41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A41B41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Country code (e.g., "AD")</w:t>
            </w:r>
          </w:p>
        </w:tc>
      </w:tr>
    </w:tbl>
    <w:p w14:paraId="427B25AD" w14:textId="77777777" w:rsidR="002B1F84" w:rsidRPr="00C500C9" w:rsidRDefault="002B1F84" w:rsidP="00C500C9">
      <w:pPr>
        <w:ind w:left="0"/>
        <w:rPr>
          <w:rFonts w:ascii="Cambria" w:hAnsi="Cambria"/>
          <w:sz w:val="26"/>
          <w:szCs w:val="26"/>
        </w:rPr>
      </w:pPr>
    </w:p>
    <w:p w14:paraId="10FBB2BD" w14:textId="075B0751" w:rsidR="00C500C9" w:rsidRPr="00A41B41" w:rsidRDefault="00A41B41" w:rsidP="00C500C9">
      <w:pPr>
        <w:pStyle w:val="Heading2"/>
        <w:numPr>
          <w:ilvl w:val="0"/>
          <w:numId w:val="47"/>
        </w:numPr>
        <w:ind w:left="1080"/>
        <w:rPr>
          <w:rFonts w:ascii="Cambria" w:hAnsi="Cambria"/>
          <w:sz w:val="28"/>
          <w:szCs w:val="28"/>
        </w:rPr>
      </w:pPr>
      <w:r w:rsidRPr="00A41B41">
        <w:rPr>
          <w:rFonts w:ascii="Cambria" w:hAnsi="Cambria"/>
          <w:b/>
          <w:bCs/>
          <w:color w:val="0D0D0D"/>
          <w:sz w:val="26"/>
          <w:shd w:val="clear" w:color="auto" w:fill="FFFFFF"/>
        </w:rPr>
        <w:t>/v3/</w:t>
      </w:r>
      <w:proofErr w:type="spellStart"/>
      <w:r w:rsidRPr="00A41B41">
        <w:rPr>
          <w:rFonts w:ascii="Cambria" w:hAnsi="Cambria"/>
          <w:b/>
          <w:bCs/>
          <w:color w:val="0D0D0D"/>
          <w:sz w:val="26"/>
          <w:shd w:val="clear" w:color="auto" w:fill="FFFFFF"/>
        </w:rPr>
        <w:t>NextPublicHolidaysWorldwide</w:t>
      </w:r>
      <w:proofErr w:type="spellEnd"/>
    </w:p>
    <w:p w14:paraId="425F2FFF" w14:textId="63A4A082" w:rsidR="00A41B41" w:rsidRPr="00A41B41" w:rsidRDefault="00A41B41" w:rsidP="00A41B41">
      <w:pPr>
        <w:pStyle w:val="Heading2"/>
        <w:numPr>
          <w:ilvl w:val="0"/>
          <w:numId w:val="0"/>
        </w:numPr>
        <w:ind w:left="1080"/>
        <w:rPr>
          <w:rFonts w:ascii="Cambria" w:hAnsi="Cambria"/>
          <w:sz w:val="24"/>
          <w:szCs w:val="24"/>
        </w:rPr>
      </w:pPr>
      <w:r w:rsidRPr="00A41B41">
        <w:rPr>
          <w:rFonts w:ascii="Cambria" w:hAnsi="Cambria" w:cs="Arial"/>
          <w:color w:val="3B4151"/>
          <w:szCs w:val="22"/>
        </w:rPr>
        <w:t>Get information about the next public holidays worldwide</w:t>
      </w:r>
      <w:r>
        <w:rPr>
          <w:rFonts w:ascii="Cambria" w:hAnsi="Cambria" w:cs="Arial"/>
          <w:color w:val="3B4151"/>
          <w:szCs w:val="22"/>
        </w:rPr>
        <w:t>.</w:t>
      </w:r>
    </w:p>
    <w:p w14:paraId="52F867F3" w14:textId="58C12B91" w:rsidR="00854E6A" w:rsidRPr="00A41B41" w:rsidRDefault="00854E6A" w:rsidP="00C500C9">
      <w:pPr>
        <w:pStyle w:val="Heading2"/>
        <w:numPr>
          <w:ilvl w:val="0"/>
          <w:numId w:val="0"/>
        </w:numPr>
        <w:ind w:left="720"/>
        <w:jc w:val="both"/>
        <w:rPr>
          <w:rFonts w:ascii="Cambria" w:hAnsi="Cambria"/>
          <w:color w:val="333333"/>
          <w:szCs w:val="22"/>
        </w:rPr>
      </w:pPr>
      <w:r w:rsidRPr="00A41B41">
        <w:rPr>
          <w:rFonts w:ascii="Cambria" w:hAnsi="Cambria"/>
          <w:color w:val="333333"/>
          <w:szCs w:val="22"/>
        </w:rPr>
        <w:t xml:space="preserve">GET </w:t>
      </w:r>
    </w:p>
    <w:p w14:paraId="7C6525DA" w14:textId="201D41C3" w:rsidR="00A41B41" w:rsidRPr="00A41B41" w:rsidRDefault="00A41B41" w:rsidP="00C500C9">
      <w:pPr>
        <w:pStyle w:val="Heading2"/>
        <w:numPr>
          <w:ilvl w:val="0"/>
          <w:numId w:val="0"/>
        </w:numPr>
        <w:ind w:left="720"/>
        <w:jc w:val="both"/>
        <w:rPr>
          <w:rFonts w:ascii="Cambria" w:hAnsi="Cambria"/>
          <w:color w:val="3E09E9"/>
          <w:szCs w:val="22"/>
        </w:rPr>
      </w:pPr>
      <w:r w:rsidRPr="00A41B41">
        <w:rPr>
          <w:rFonts w:ascii="Cambria" w:hAnsi="Cambria" w:cs="Segoe UI"/>
          <w:color w:val="3E09E9"/>
          <w:shd w:val="clear" w:color="auto" w:fill="FFFFFF"/>
        </w:rPr>
        <w:t>https://date.nager.at/api/v3/NextPublicHolidaysWorldwide</w:t>
      </w:r>
    </w:p>
    <w:p w14:paraId="6051C0D9" w14:textId="70A94EAE" w:rsidR="005B2A99" w:rsidRDefault="00A41B41" w:rsidP="00854E6A">
      <w:pPr>
        <w:pStyle w:val="Heading2"/>
        <w:numPr>
          <w:ilvl w:val="0"/>
          <w:numId w:val="0"/>
        </w:numPr>
        <w:ind w:left="720"/>
        <w:rPr>
          <w:rFonts w:ascii="Cambria" w:hAnsi="Cambria" w:cs="Arial"/>
          <w:color w:val="3B4151"/>
          <w:sz w:val="21"/>
          <w:szCs w:val="21"/>
        </w:rPr>
      </w:pPr>
      <w:r w:rsidRPr="00A41B41">
        <w:rPr>
          <w:rFonts w:ascii="Cambria" w:hAnsi="Cambria" w:cs="Arial"/>
          <w:color w:val="3B4151"/>
          <w:sz w:val="21"/>
          <w:szCs w:val="21"/>
        </w:rPr>
        <w:t>No parameters</w:t>
      </w:r>
    </w:p>
    <w:p w14:paraId="1A579917" w14:textId="77777777" w:rsidR="00FA58DA" w:rsidRPr="00A41B41" w:rsidRDefault="00FA58DA" w:rsidP="00854E6A">
      <w:pPr>
        <w:pStyle w:val="Heading2"/>
        <w:numPr>
          <w:ilvl w:val="0"/>
          <w:numId w:val="0"/>
        </w:numPr>
        <w:ind w:left="720"/>
        <w:rPr>
          <w:rStyle w:val="Hyperlink"/>
          <w:rFonts w:ascii="Cambria" w:hAnsi="Cambria"/>
          <w:szCs w:val="22"/>
        </w:rPr>
      </w:pPr>
    </w:p>
    <w:p w14:paraId="745BDE8C" w14:textId="7A76881F" w:rsidR="00854E6A" w:rsidRDefault="00FA58DA" w:rsidP="00854E6A">
      <w:pPr>
        <w:rPr>
          <w:b/>
          <w:bCs/>
          <w:color w:val="000000"/>
          <w:sz w:val="27"/>
          <w:szCs w:val="27"/>
        </w:rPr>
      </w:pPr>
      <w:r w:rsidRPr="00FA58DA">
        <w:rPr>
          <w:b/>
          <w:bCs/>
          <w:color w:val="000000"/>
          <w:sz w:val="27"/>
          <w:szCs w:val="27"/>
        </w:rPr>
        <w:t>Reference Document:</w:t>
      </w:r>
      <w:r>
        <w:rPr>
          <w:b/>
          <w:bCs/>
          <w:color w:val="000000"/>
          <w:sz w:val="27"/>
          <w:szCs w:val="27"/>
        </w:rPr>
        <w:t xml:space="preserve"> </w:t>
      </w:r>
      <w:r w:rsidR="007A4FB9" w:rsidRPr="0028380E">
        <w:rPr>
          <w:rFonts w:ascii="Cambria" w:eastAsia="Times New Roman" w:hAnsi="Cambria" w:cs="Times New Roman"/>
          <w:color w:val="000000" w:themeColor="text1"/>
          <w:lang w:eastAsia="en-US"/>
        </w:rPr>
        <w:t xml:space="preserve">Refer this </w:t>
      </w:r>
      <w:r w:rsidR="007A4FB9" w:rsidRPr="00CE0ECC">
        <w:rPr>
          <w:rFonts w:ascii="Cambria" w:eastAsia="Times New Roman" w:hAnsi="Cambria" w:cs="Times New Roman"/>
          <w:color w:val="000000" w:themeColor="text1"/>
          <w:lang w:eastAsia="en-US"/>
        </w:rPr>
        <w:t>document</w:t>
      </w:r>
      <w:r w:rsidR="007A4FB9">
        <w:rPr>
          <w:rFonts w:ascii="Cambria" w:eastAsia="Times New Roman" w:hAnsi="Cambria" w:cs="Times New Roman"/>
          <w:color w:val="000000" w:themeColor="text1"/>
          <w:lang w:eastAsia="en-US"/>
        </w:rPr>
        <w:t xml:space="preserve"> for more information.</w:t>
      </w:r>
    </w:p>
    <w:p w14:paraId="601A82F7" w14:textId="3A114DB0" w:rsidR="00FA58DA" w:rsidRPr="002A6C06" w:rsidRDefault="00000000" w:rsidP="00854E6A">
      <w:pPr>
        <w:rPr>
          <w:b/>
          <w:bCs/>
          <w:color w:val="0432FF"/>
        </w:rPr>
      </w:pPr>
      <w:hyperlink r:id="rId26" w:history="1">
        <w:r w:rsidR="00FA58DA" w:rsidRPr="002A6C06">
          <w:rPr>
            <w:rStyle w:val="Hyperlink"/>
            <w:b/>
            <w:bCs/>
            <w:color w:val="0432FF"/>
          </w:rPr>
          <w:t>https://date.nager.at/swagger/index.html</w:t>
        </w:r>
      </w:hyperlink>
    </w:p>
    <w:p w14:paraId="5CFB66C2" w14:textId="30096408" w:rsidR="002D0CCD" w:rsidRPr="00A04484" w:rsidRDefault="004A327F" w:rsidP="0024250B">
      <w:pPr>
        <w:pStyle w:val="Heading1"/>
        <w:numPr>
          <w:ilvl w:val="0"/>
          <w:numId w:val="0"/>
        </w:numPr>
        <w:ind w:left="360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4</w:t>
      </w:r>
      <w:r w:rsidR="0024250B" w:rsidRPr="00A04484">
        <w:rPr>
          <w:rFonts w:ascii="Cambria" w:hAnsi="Cambria"/>
          <w:b/>
          <w:bCs/>
          <w:sz w:val="28"/>
          <w:szCs w:val="28"/>
        </w:rPr>
        <w:t xml:space="preserve">. </w:t>
      </w:r>
      <w:r w:rsidR="002D0CCD" w:rsidRPr="00A04484">
        <w:rPr>
          <w:rFonts w:ascii="Cambria" w:hAnsi="Cambria"/>
          <w:b/>
          <w:bCs/>
          <w:sz w:val="28"/>
          <w:szCs w:val="28"/>
        </w:rPr>
        <w:t>Revision History</w:t>
      </w:r>
    </w:p>
    <w:p w14:paraId="188BC900" w14:textId="04316260" w:rsidR="002D0CCD" w:rsidRPr="00A04484" w:rsidRDefault="000E4198" w:rsidP="004A327F">
      <w:pPr>
        <w:ind w:firstLine="360"/>
        <w:rPr>
          <w:rFonts w:ascii="Cambria" w:hAnsi="Cambria"/>
          <w:color w:val="auto"/>
        </w:rPr>
      </w:pPr>
      <w:r w:rsidRPr="00A04484">
        <w:rPr>
          <w:rFonts w:ascii="Cambria" w:hAnsi="Cambria"/>
          <w:color w:val="auto"/>
        </w:rPr>
        <w:t>Adapter</w:t>
      </w:r>
      <w:r w:rsidR="002D0CCD" w:rsidRPr="00A04484">
        <w:rPr>
          <w:rFonts w:ascii="Cambria" w:hAnsi="Cambria"/>
          <w:color w:val="auto"/>
        </w:rPr>
        <w:t xml:space="preserve"> version </w:t>
      </w:r>
      <w:r w:rsidR="0026720A" w:rsidRPr="00A04484">
        <w:rPr>
          <w:rFonts w:ascii="Cambria" w:hAnsi="Cambria"/>
          <w:color w:val="auto"/>
        </w:rPr>
        <w:t>1.0.0</w:t>
      </w:r>
    </w:p>
    <w:p w14:paraId="200FC177" w14:textId="1801CFC0" w:rsidR="00CD415B" w:rsidRPr="00472B0A" w:rsidRDefault="00756204" w:rsidP="004A327F">
      <w:pPr>
        <w:pStyle w:val="Heading2"/>
        <w:numPr>
          <w:ilvl w:val="1"/>
          <w:numId w:val="57"/>
        </w:numPr>
        <w:ind w:left="1080"/>
        <w:rPr>
          <w:rFonts w:ascii="Cambria" w:hAnsi="Cambria"/>
          <w:b/>
          <w:bCs/>
          <w:sz w:val="26"/>
        </w:rPr>
      </w:pPr>
      <w:r w:rsidRPr="00472B0A">
        <w:rPr>
          <w:rFonts w:ascii="Cambria" w:hAnsi="Cambria"/>
          <w:b/>
          <w:bCs/>
          <w:sz w:val="26"/>
        </w:rPr>
        <w:t>Known Issues</w:t>
      </w:r>
    </w:p>
    <w:p w14:paraId="6522AAAA" w14:textId="64A5469A" w:rsidR="001147F0" w:rsidRPr="00A04484" w:rsidRDefault="0026720A" w:rsidP="00191CFA">
      <w:pPr>
        <w:spacing w:before="100" w:beforeAutospacing="1" w:after="100" w:afterAutospacing="1" w:line="240" w:lineRule="auto"/>
        <w:ind w:left="720" w:firstLine="720"/>
        <w:rPr>
          <w:rFonts w:ascii="Cambria" w:eastAsia="Times New Roman" w:hAnsi="Cambria" w:cs="Times New Roman"/>
          <w:b/>
          <w:bCs/>
          <w:color w:val="auto"/>
          <w:sz w:val="24"/>
          <w:szCs w:val="24"/>
        </w:rPr>
      </w:pPr>
      <w:r w:rsidRPr="00A04484">
        <w:rPr>
          <w:rFonts w:ascii="Cambria" w:eastAsia="Times New Roman" w:hAnsi="Cambria" w:cs="Times New Roman"/>
          <w:b/>
          <w:bCs/>
          <w:color w:val="auto"/>
          <w:sz w:val="24"/>
          <w:szCs w:val="24"/>
        </w:rPr>
        <w:t>-</w:t>
      </w:r>
    </w:p>
    <w:p w14:paraId="3A323A3E" w14:textId="14A2D817" w:rsidR="00756204" w:rsidRPr="00472B0A" w:rsidRDefault="00756204" w:rsidP="004A327F">
      <w:pPr>
        <w:pStyle w:val="Heading2"/>
        <w:numPr>
          <w:ilvl w:val="1"/>
          <w:numId w:val="57"/>
        </w:numPr>
        <w:ind w:left="1080"/>
        <w:rPr>
          <w:rFonts w:ascii="Cambria" w:hAnsi="Cambria"/>
          <w:b/>
          <w:bCs/>
          <w:sz w:val="26"/>
        </w:rPr>
      </w:pPr>
      <w:r w:rsidRPr="00472B0A">
        <w:rPr>
          <w:rFonts w:ascii="Cambria" w:hAnsi="Cambria"/>
          <w:b/>
          <w:bCs/>
          <w:sz w:val="26"/>
        </w:rPr>
        <w:t>Limitations</w:t>
      </w:r>
    </w:p>
    <w:p w14:paraId="313C3843" w14:textId="33925EA2" w:rsidR="00756204" w:rsidRPr="00A04484" w:rsidRDefault="0026720A" w:rsidP="004A327F">
      <w:pPr>
        <w:spacing w:before="100" w:beforeAutospacing="1" w:after="100" w:afterAutospacing="1" w:line="240" w:lineRule="auto"/>
        <w:ind w:left="720" w:firstLine="720"/>
        <w:rPr>
          <w:rFonts w:ascii="Cambria" w:hAnsi="Cambria"/>
          <w:b/>
          <w:bCs/>
          <w:color w:val="auto"/>
        </w:rPr>
      </w:pPr>
      <w:r w:rsidRPr="00A04484">
        <w:rPr>
          <w:rFonts w:ascii="Cambria" w:eastAsia="Times New Roman" w:hAnsi="Cambria" w:cs="Times New Roman"/>
          <w:b/>
          <w:bCs/>
          <w:color w:val="auto"/>
          <w:sz w:val="24"/>
          <w:szCs w:val="24"/>
        </w:rPr>
        <w:t>-</w:t>
      </w:r>
    </w:p>
    <w:sectPr w:rsidR="00756204" w:rsidRPr="00A04484">
      <w:footerReference w:type="default" r:id="rId27"/>
      <w:pgSz w:w="11907" w:h="16839" w:code="9"/>
      <w:pgMar w:top="1440" w:right="1800" w:bottom="108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F1E66" w14:textId="77777777" w:rsidR="00183C7B" w:rsidRDefault="00183C7B">
      <w:pPr>
        <w:spacing w:after="0" w:line="240" w:lineRule="auto"/>
      </w:pPr>
      <w:r>
        <w:separator/>
      </w:r>
    </w:p>
    <w:p w14:paraId="367E0705" w14:textId="77777777" w:rsidR="00183C7B" w:rsidRDefault="00183C7B"/>
  </w:endnote>
  <w:endnote w:type="continuationSeparator" w:id="0">
    <w:p w14:paraId="0255426A" w14:textId="77777777" w:rsidR="00183C7B" w:rsidRDefault="00183C7B">
      <w:pPr>
        <w:spacing w:after="0" w:line="240" w:lineRule="auto"/>
      </w:pPr>
      <w:r>
        <w:continuationSeparator/>
      </w:r>
    </w:p>
    <w:p w14:paraId="1BE17B02" w14:textId="77777777" w:rsidR="00183C7B" w:rsidRDefault="00183C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5D2DC" w14:textId="5FC76CF1" w:rsidR="00C663B9" w:rsidRDefault="00C663B9">
    <w:pPr>
      <w:pStyle w:val="Footer"/>
    </w:pPr>
    <w:r>
      <w:rPr>
        <w:lang w:val="en-GB" w:bidi="en-GB"/>
      </w:rPr>
      <w:fldChar w:fldCharType="begin"/>
    </w:r>
    <w:r>
      <w:rPr>
        <w:lang w:val="en-GB" w:bidi="en-GB"/>
      </w:rPr>
      <w:instrText xml:space="preserve"> PAGE   \* MERGEFORMAT </w:instrText>
    </w:r>
    <w:r>
      <w:rPr>
        <w:lang w:val="en-GB" w:bidi="en-GB"/>
      </w:rPr>
      <w:fldChar w:fldCharType="separate"/>
    </w:r>
    <w:r w:rsidR="009612CD">
      <w:rPr>
        <w:noProof/>
        <w:lang w:val="en-GB" w:bidi="en-GB"/>
      </w:rPr>
      <w:t>14</w:t>
    </w:r>
    <w:r>
      <w:rPr>
        <w:noProof/>
        <w:lang w:val="en-GB" w:bidi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CC7F5" w14:textId="77777777" w:rsidR="00183C7B" w:rsidRDefault="00183C7B">
      <w:pPr>
        <w:spacing w:after="0" w:line="240" w:lineRule="auto"/>
      </w:pPr>
      <w:r>
        <w:separator/>
      </w:r>
    </w:p>
    <w:p w14:paraId="6D1FB82D" w14:textId="77777777" w:rsidR="00183C7B" w:rsidRDefault="00183C7B"/>
  </w:footnote>
  <w:footnote w:type="continuationSeparator" w:id="0">
    <w:p w14:paraId="3C61BD83" w14:textId="77777777" w:rsidR="00183C7B" w:rsidRDefault="00183C7B">
      <w:pPr>
        <w:spacing w:after="0" w:line="240" w:lineRule="auto"/>
      </w:pPr>
      <w:r>
        <w:continuationSeparator/>
      </w:r>
    </w:p>
    <w:p w14:paraId="0CB02661" w14:textId="77777777" w:rsidR="00183C7B" w:rsidRDefault="00183C7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33FA"/>
    <w:multiLevelType w:val="hybridMultilevel"/>
    <w:tmpl w:val="838873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976FA"/>
    <w:multiLevelType w:val="multilevel"/>
    <w:tmpl w:val="961AF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0F5A05"/>
    <w:multiLevelType w:val="multilevel"/>
    <w:tmpl w:val="94868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3A56B1"/>
    <w:multiLevelType w:val="hybridMultilevel"/>
    <w:tmpl w:val="040480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329FC"/>
    <w:multiLevelType w:val="multilevel"/>
    <w:tmpl w:val="0CC084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01348D"/>
    <w:multiLevelType w:val="hybridMultilevel"/>
    <w:tmpl w:val="886E45D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E152EE"/>
    <w:multiLevelType w:val="multilevel"/>
    <w:tmpl w:val="0CC084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0330C0"/>
    <w:multiLevelType w:val="multilevel"/>
    <w:tmpl w:val="CFDCA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5E4658"/>
    <w:multiLevelType w:val="hybridMultilevel"/>
    <w:tmpl w:val="C02CD2A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E51DCF"/>
    <w:multiLevelType w:val="multilevel"/>
    <w:tmpl w:val="868E8C9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014F5A"/>
    <w:multiLevelType w:val="multilevel"/>
    <w:tmpl w:val="E92A6E56"/>
    <w:lvl w:ilvl="0">
      <w:start w:val="2"/>
      <w:numFmt w:val="bullet"/>
      <w:lvlText w:val="-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0B7D38"/>
    <w:multiLevelType w:val="hybridMultilevel"/>
    <w:tmpl w:val="380C9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B5D13"/>
    <w:multiLevelType w:val="hybridMultilevel"/>
    <w:tmpl w:val="FB6C2AA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1FC13C4"/>
    <w:multiLevelType w:val="hybridMultilevel"/>
    <w:tmpl w:val="28A6F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863C0"/>
    <w:multiLevelType w:val="hybridMultilevel"/>
    <w:tmpl w:val="BEEE5E3C"/>
    <w:lvl w:ilvl="0" w:tplc="CA2A490C">
      <w:start w:val="2"/>
      <w:numFmt w:val="bullet"/>
      <w:lvlText w:val="-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A375C"/>
    <w:multiLevelType w:val="multilevel"/>
    <w:tmpl w:val="6B8A08CC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/>
        <w:color w:val="000000" w:themeColor="text1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8FB0E3A"/>
    <w:multiLevelType w:val="multilevel"/>
    <w:tmpl w:val="D6E81BD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1919" w:hanging="360"/>
      </w:pPr>
      <w:rPr>
        <w:rFonts w:hint="default"/>
      </w:rPr>
    </w:lvl>
    <w:lvl w:ilvl="2">
      <w:start w:val="1"/>
      <w:numFmt w:val="lowerRoman"/>
      <w:pStyle w:val="Heading3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5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3240" w:hanging="360"/>
      </w:pPr>
      <w:rPr>
        <w:rFonts w:hint="default"/>
      </w:rPr>
    </w:lvl>
  </w:abstractNum>
  <w:abstractNum w:abstractNumId="17" w15:restartNumberingAfterBreak="0">
    <w:nsid w:val="4B1E756A"/>
    <w:multiLevelType w:val="multilevel"/>
    <w:tmpl w:val="70B4393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1421B02"/>
    <w:multiLevelType w:val="hybridMultilevel"/>
    <w:tmpl w:val="45842C9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4FD41B5"/>
    <w:multiLevelType w:val="hybridMultilevel"/>
    <w:tmpl w:val="31166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D50AFD"/>
    <w:multiLevelType w:val="multilevel"/>
    <w:tmpl w:val="D6E81BDE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21" w15:restartNumberingAfterBreak="0">
    <w:nsid w:val="57C26A59"/>
    <w:multiLevelType w:val="multilevel"/>
    <w:tmpl w:val="2DE07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A211E8"/>
    <w:multiLevelType w:val="multilevel"/>
    <w:tmpl w:val="610C8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ED29A7"/>
    <w:multiLevelType w:val="hybridMultilevel"/>
    <w:tmpl w:val="688C4D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C50251"/>
    <w:multiLevelType w:val="hybridMultilevel"/>
    <w:tmpl w:val="2D2A3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E51C4"/>
    <w:multiLevelType w:val="hybridMultilevel"/>
    <w:tmpl w:val="36D88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0D5DDC"/>
    <w:multiLevelType w:val="multilevel"/>
    <w:tmpl w:val="FECC8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A492F29"/>
    <w:multiLevelType w:val="multilevel"/>
    <w:tmpl w:val="EA16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C0634B"/>
    <w:multiLevelType w:val="hybridMultilevel"/>
    <w:tmpl w:val="82F2052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2951EC1"/>
    <w:multiLevelType w:val="multilevel"/>
    <w:tmpl w:val="F32ECFC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6F43FFA"/>
    <w:multiLevelType w:val="hybridMultilevel"/>
    <w:tmpl w:val="3BDA9BC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9481D67"/>
    <w:multiLevelType w:val="hybridMultilevel"/>
    <w:tmpl w:val="77F2EC3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A4C0AA8"/>
    <w:multiLevelType w:val="multilevel"/>
    <w:tmpl w:val="1CBA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8050E8"/>
    <w:multiLevelType w:val="multilevel"/>
    <w:tmpl w:val="4E58E9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num w:numId="1" w16cid:durableId="1122307163">
    <w:abstractNumId w:val="16"/>
  </w:num>
  <w:num w:numId="2" w16cid:durableId="358508399">
    <w:abstractNumId w:val="20"/>
  </w:num>
  <w:num w:numId="3" w16cid:durableId="369494272">
    <w:abstractNumId w:val="33"/>
  </w:num>
  <w:num w:numId="4" w16cid:durableId="1169369349">
    <w:abstractNumId w:val="21"/>
    <w:lvlOverride w:ilvl="0">
      <w:startOverride w:val="1"/>
    </w:lvlOverride>
  </w:num>
  <w:num w:numId="5" w16cid:durableId="1694383459">
    <w:abstractNumId w:val="21"/>
    <w:lvlOverride w:ilvl="0">
      <w:startOverride w:val="2"/>
    </w:lvlOverride>
  </w:num>
  <w:num w:numId="6" w16cid:durableId="858667764">
    <w:abstractNumId w:val="21"/>
    <w:lvlOverride w:ilvl="0">
      <w:startOverride w:val="3"/>
    </w:lvlOverride>
  </w:num>
  <w:num w:numId="7" w16cid:durableId="1793358815">
    <w:abstractNumId w:val="21"/>
    <w:lvlOverride w:ilvl="0">
      <w:startOverride w:val="4"/>
    </w:lvlOverride>
  </w:num>
  <w:num w:numId="8" w16cid:durableId="1381706567">
    <w:abstractNumId w:val="21"/>
    <w:lvlOverride w:ilvl="0">
      <w:startOverride w:val="5"/>
    </w:lvlOverride>
  </w:num>
  <w:num w:numId="9" w16cid:durableId="58987031">
    <w:abstractNumId w:val="21"/>
    <w:lvlOverride w:ilvl="0">
      <w:startOverride w:val="6"/>
    </w:lvlOverride>
  </w:num>
  <w:num w:numId="10" w16cid:durableId="1947497263">
    <w:abstractNumId w:val="27"/>
    <w:lvlOverride w:ilvl="0">
      <w:startOverride w:val="1"/>
    </w:lvlOverride>
  </w:num>
  <w:num w:numId="11" w16cid:durableId="656999133">
    <w:abstractNumId w:val="27"/>
    <w:lvlOverride w:ilvl="0">
      <w:startOverride w:val="2"/>
    </w:lvlOverride>
  </w:num>
  <w:num w:numId="12" w16cid:durableId="962538343">
    <w:abstractNumId w:val="27"/>
    <w:lvlOverride w:ilvl="0">
      <w:startOverride w:val="3"/>
    </w:lvlOverride>
  </w:num>
  <w:num w:numId="13" w16cid:durableId="207304188">
    <w:abstractNumId w:val="27"/>
    <w:lvlOverride w:ilvl="0">
      <w:startOverride w:val="4"/>
    </w:lvlOverride>
  </w:num>
  <w:num w:numId="14" w16cid:durableId="934484546">
    <w:abstractNumId w:val="22"/>
    <w:lvlOverride w:ilvl="0">
      <w:startOverride w:val="1"/>
    </w:lvlOverride>
  </w:num>
  <w:num w:numId="15" w16cid:durableId="1686977312">
    <w:abstractNumId w:val="22"/>
    <w:lvlOverride w:ilvl="0">
      <w:startOverride w:val="2"/>
    </w:lvlOverride>
  </w:num>
  <w:num w:numId="16" w16cid:durableId="1353073244">
    <w:abstractNumId w:val="22"/>
    <w:lvlOverride w:ilvl="0">
      <w:startOverride w:val="3"/>
    </w:lvlOverride>
  </w:num>
  <w:num w:numId="17" w16cid:durableId="1726876017">
    <w:abstractNumId w:val="22"/>
    <w:lvlOverride w:ilvl="0">
      <w:startOverride w:val="4"/>
    </w:lvlOverride>
  </w:num>
  <w:num w:numId="18" w16cid:durableId="224490252">
    <w:abstractNumId w:val="22"/>
    <w:lvlOverride w:ilvl="0">
      <w:startOverride w:val="5"/>
    </w:lvlOverride>
  </w:num>
  <w:num w:numId="19" w16cid:durableId="2113938747">
    <w:abstractNumId w:val="9"/>
    <w:lvlOverride w:ilvl="0">
      <w:startOverride w:val="1"/>
    </w:lvlOverride>
  </w:num>
  <w:num w:numId="20" w16cid:durableId="636033116">
    <w:abstractNumId w:val="9"/>
    <w:lvlOverride w:ilvl="0">
      <w:startOverride w:val="2"/>
    </w:lvlOverride>
  </w:num>
  <w:num w:numId="21" w16cid:durableId="895165391">
    <w:abstractNumId w:val="9"/>
    <w:lvlOverride w:ilvl="0">
      <w:startOverride w:val="3"/>
    </w:lvlOverride>
  </w:num>
  <w:num w:numId="22" w16cid:durableId="1712344562">
    <w:abstractNumId w:val="2"/>
    <w:lvlOverride w:ilvl="0">
      <w:startOverride w:val="1"/>
    </w:lvlOverride>
  </w:num>
  <w:num w:numId="23" w16cid:durableId="650597104">
    <w:abstractNumId w:val="2"/>
    <w:lvlOverride w:ilvl="0">
      <w:startOverride w:val="2"/>
    </w:lvlOverride>
  </w:num>
  <w:num w:numId="24" w16cid:durableId="1209949212">
    <w:abstractNumId w:val="6"/>
    <w:lvlOverride w:ilvl="0">
      <w:startOverride w:val="1"/>
    </w:lvlOverride>
  </w:num>
  <w:num w:numId="25" w16cid:durableId="1962419098">
    <w:abstractNumId w:val="6"/>
    <w:lvlOverride w:ilvl="0">
      <w:startOverride w:val="2"/>
    </w:lvlOverride>
  </w:num>
  <w:num w:numId="26" w16cid:durableId="429663909">
    <w:abstractNumId w:val="6"/>
    <w:lvlOverride w:ilvl="0"/>
    <w:lvlOverride w:ilvl="1">
      <w:startOverride w:val="1"/>
    </w:lvlOverride>
  </w:num>
  <w:num w:numId="27" w16cid:durableId="582685059">
    <w:abstractNumId w:val="6"/>
    <w:lvlOverride w:ilvl="0"/>
    <w:lvlOverride w:ilvl="1">
      <w:startOverride w:val="2"/>
    </w:lvlOverride>
  </w:num>
  <w:num w:numId="28" w16cid:durableId="21132082">
    <w:abstractNumId w:val="6"/>
    <w:lvlOverride w:ilvl="0"/>
    <w:lvlOverride w:ilvl="1">
      <w:startOverride w:val="3"/>
    </w:lvlOverride>
  </w:num>
  <w:num w:numId="29" w16cid:durableId="1399867143">
    <w:abstractNumId w:val="6"/>
  </w:num>
  <w:num w:numId="30" w16cid:durableId="1232277165">
    <w:abstractNumId w:val="32"/>
    <w:lvlOverride w:ilvl="0">
      <w:startOverride w:val="1"/>
    </w:lvlOverride>
  </w:num>
  <w:num w:numId="31" w16cid:durableId="1642153554">
    <w:abstractNumId w:val="32"/>
    <w:lvlOverride w:ilvl="0">
      <w:startOverride w:val="2"/>
    </w:lvlOverride>
  </w:num>
  <w:num w:numId="32" w16cid:durableId="745955095">
    <w:abstractNumId w:val="7"/>
    <w:lvlOverride w:ilvl="0">
      <w:startOverride w:val="1"/>
    </w:lvlOverride>
  </w:num>
  <w:num w:numId="33" w16cid:durableId="1116944819">
    <w:abstractNumId w:val="7"/>
    <w:lvlOverride w:ilvl="0">
      <w:startOverride w:val="2"/>
    </w:lvlOverride>
  </w:num>
  <w:num w:numId="34" w16cid:durableId="1932007832">
    <w:abstractNumId w:val="7"/>
    <w:lvlOverride w:ilvl="0">
      <w:startOverride w:val="3"/>
    </w:lvlOverride>
  </w:num>
  <w:num w:numId="35" w16cid:durableId="1605265340">
    <w:abstractNumId w:val="14"/>
  </w:num>
  <w:num w:numId="36" w16cid:durableId="1686134145">
    <w:abstractNumId w:val="19"/>
  </w:num>
  <w:num w:numId="37" w16cid:durableId="1290014259">
    <w:abstractNumId w:val="24"/>
  </w:num>
  <w:num w:numId="38" w16cid:durableId="976714922">
    <w:abstractNumId w:val="25"/>
  </w:num>
  <w:num w:numId="39" w16cid:durableId="2080322768">
    <w:abstractNumId w:val="13"/>
  </w:num>
  <w:num w:numId="40" w16cid:durableId="1515227">
    <w:abstractNumId w:val="10"/>
  </w:num>
  <w:num w:numId="41" w16cid:durableId="1869486725">
    <w:abstractNumId w:val="4"/>
  </w:num>
  <w:num w:numId="42" w16cid:durableId="343748681">
    <w:abstractNumId w:val="11"/>
  </w:num>
  <w:num w:numId="43" w16cid:durableId="907882423">
    <w:abstractNumId w:val="17"/>
  </w:num>
  <w:num w:numId="44" w16cid:durableId="857277652">
    <w:abstractNumId w:val="3"/>
  </w:num>
  <w:num w:numId="45" w16cid:durableId="1019431501">
    <w:abstractNumId w:val="8"/>
  </w:num>
  <w:num w:numId="46" w16cid:durableId="290946142">
    <w:abstractNumId w:val="31"/>
  </w:num>
  <w:num w:numId="47" w16cid:durableId="1642887047">
    <w:abstractNumId w:val="18"/>
  </w:num>
  <w:num w:numId="48" w16cid:durableId="1933081092">
    <w:abstractNumId w:val="28"/>
  </w:num>
  <w:num w:numId="49" w16cid:durableId="1661669">
    <w:abstractNumId w:val="12"/>
  </w:num>
  <w:num w:numId="50" w16cid:durableId="1114207870">
    <w:abstractNumId w:val="0"/>
  </w:num>
  <w:num w:numId="51" w16cid:durableId="799030107">
    <w:abstractNumId w:val="1"/>
  </w:num>
  <w:num w:numId="52" w16cid:durableId="2105300937">
    <w:abstractNumId w:val="26"/>
  </w:num>
  <w:num w:numId="53" w16cid:durableId="497425585">
    <w:abstractNumId w:val="30"/>
  </w:num>
  <w:num w:numId="54" w16cid:durableId="410397161">
    <w:abstractNumId w:val="5"/>
  </w:num>
  <w:num w:numId="55" w16cid:durableId="1381128750">
    <w:abstractNumId w:val="23"/>
  </w:num>
  <w:num w:numId="56" w16cid:durableId="146212171">
    <w:abstractNumId w:val="15"/>
  </w:num>
  <w:num w:numId="57" w16cid:durableId="273178279">
    <w:abstractNumId w:val="2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C5E"/>
    <w:rsid w:val="00002D1F"/>
    <w:rsid w:val="00003C2A"/>
    <w:rsid w:val="00004DEE"/>
    <w:rsid w:val="000145EB"/>
    <w:rsid w:val="00017BB7"/>
    <w:rsid w:val="00023F4C"/>
    <w:rsid w:val="00024905"/>
    <w:rsid w:val="00037D91"/>
    <w:rsid w:val="00041748"/>
    <w:rsid w:val="00054A23"/>
    <w:rsid w:val="0006770D"/>
    <w:rsid w:val="0007468A"/>
    <w:rsid w:val="00075057"/>
    <w:rsid w:val="000A2C28"/>
    <w:rsid w:val="000D6B09"/>
    <w:rsid w:val="000E3213"/>
    <w:rsid w:val="000E4198"/>
    <w:rsid w:val="000E622D"/>
    <w:rsid w:val="000E77E2"/>
    <w:rsid w:val="000F30AD"/>
    <w:rsid w:val="001147F0"/>
    <w:rsid w:val="00122AF6"/>
    <w:rsid w:val="001306D9"/>
    <w:rsid w:val="001335A0"/>
    <w:rsid w:val="00137AE9"/>
    <w:rsid w:val="001403A7"/>
    <w:rsid w:val="0014523A"/>
    <w:rsid w:val="0015146D"/>
    <w:rsid w:val="001609F3"/>
    <w:rsid w:val="001624A9"/>
    <w:rsid w:val="0016351E"/>
    <w:rsid w:val="0017443A"/>
    <w:rsid w:val="00176797"/>
    <w:rsid w:val="00183C7B"/>
    <w:rsid w:val="00191CFA"/>
    <w:rsid w:val="00192DFA"/>
    <w:rsid w:val="00193F4C"/>
    <w:rsid w:val="001A4244"/>
    <w:rsid w:val="001B318E"/>
    <w:rsid w:val="001C09C1"/>
    <w:rsid w:val="001D3232"/>
    <w:rsid w:val="00203EDA"/>
    <w:rsid w:val="00205A7E"/>
    <w:rsid w:val="00215BC0"/>
    <w:rsid w:val="002400CC"/>
    <w:rsid w:val="0024250B"/>
    <w:rsid w:val="00247175"/>
    <w:rsid w:val="002550CD"/>
    <w:rsid w:val="00265E8E"/>
    <w:rsid w:val="0026720A"/>
    <w:rsid w:val="002724C3"/>
    <w:rsid w:val="00274B4E"/>
    <w:rsid w:val="002A6C06"/>
    <w:rsid w:val="002B1F84"/>
    <w:rsid w:val="002D0CCD"/>
    <w:rsid w:val="002D4E72"/>
    <w:rsid w:val="0030671F"/>
    <w:rsid w:val="00310E44"/>
    <w:rsid w:val="003275BC"/>
    <w:rsid w:val="0033144D"/>
    <w:rsid w:val="00331754"/>
    <w:rsid w:val="00340703"/>
    <w:rsid w:val="00341C0A"/>
    <w:rsid w:val="00343742"/>
    <w:rsid w:val="00350F63"/>
    <w:rsid w:val="00352FD3"/>
    <w:rsid w:val="00361BE0"/>
    <w:rsid w:val="00365D75"/>
    <w:rsid w:val="00367CC3"/>
    <w:rsid w:val="003708F1"/>
    <w:rsid w:val="00397891"/>
    <w:rsid w:val="003C1D34"/>
    <w:rsid w:val="00401A8F"/>
    <w:rsid w:val="00405F97"/>
    <w:rsid w:val="004201B8"/>
    <w:rsid w:val="00425572"/>
    <w:rsid w:val="004413B0"/>
    <w:rsid w:val="00442DEA"/>
    <w:rsid w:val="00454D5B"/>
    <w:rsid w:val="00471F11"/>
    <w:rsid w:val="00472B0A"/>
    <w:rsid w:val="00475584"/>
    <w:rsid w:val="004875FC"/>
    <w:rsid w:val="004A31D1"/>
    <w:rsid w:val="004A327F"/>
    <w:rsid w:val="004A7F59"/>
    <w:rsid w:val="004B59BB"/>
    <w:rsid w:val="004D5089"/>
    <w:rsid w:val="004E3E78"/>
    <w:rsid w:val="004E615A"/>
    <w:rsid w:val="004F6C4C"/>
    <w:rsid w:val="0050318E"/>
    <w:rsid w:val="00505A2D"/>
    <w:rsid w:val="005178B3"/>
    <w:rsid w:val="005264D4"/>
    <w:rsid w:val="005269D6"/>
    <w:rsid w:val="00531D83"/>
    <w:rsid w:val="00547D14"/>
    <w:rsid w:val="00552A29"/>
    <w:rsid w:val="00571A2E"/>
    <w:rsid w:val="005760C3"/>
    <w:rsid w:val="00576223"/>
    <w:rsid w:val="005A7829"/>
    <w:rsid w:val="005B2A99"/>
    <w:rsid w:val="005E0AC9"/>
    <w:rsid w:val="005F1BDB"/>
    <w:rsid w:val="005F5FC2"/>
    <w:rsid w:val="005F6BE1"/>
    <w:rsid w:val="00605C5E"/>
    <w:rsid w:val="00606A75"/>
    <w:rsid w:val="00626D3B"/>
    <w:rsid w:val="00637D8E"/>
    <w:rsid w:val="00647BD7"/>
    <w:rsid w:val="00650377"/>
    <w:rsid w:val="00650771"/>
    <w:rsid w:val="00665941"/>
    <w:rsid w:val="00670822"/>
    <w:rsid w:val="006765D0"/>
    <w:rsid w:val="006A645E"/>
    <w:rsid w:val="006C6E5E"/>
    <w:rsid w:val="006C7C26"/>
    <w:rsid w:val="006D04F1"/>
    <w:rsid w:val="006D3096"/>
    <w:rsid w:val="006E2355"/>
    <w:rsid w:val="006F5434"/>
    <w:rsid w:val="006F5932"/>
    <w:rsid w:val="007009F9"/>
    <w:rsid w:val="007244D5"/>
    <w:rsid w:val="00727BEA"/>
    <w:rsid w:val="0073067E"/>
    <w:rsid w:val="00746503"/>
    <w:rsid w:val="00746E3B"/>
    <w:rsid w:val="00750C75"/>
    <w:rsid w:val="00756204"/>
    <w:rsid w:val="00777C1E"/>
    <w:rsid w:val="00790CCB"/>
    <w:rsid w:val="007A4FB9"/>
    <w:rsid w:val="007A6B29"/>
    <w:rsid w:val="007C1279"/>
    <w:rsid w:val="007D596C"/>
    <w:rsid w:val="007F00C8"/>
    <w:rsid w:val="007F2325"/>
    <w:rsid w:val="007F6186"/>
    <w:rsid w:val="007F67F1"/>
    <w:rsid w:val="00800F22"/>
    <w:rsid w:val="008045F0"/>
    <w:rsid w:val="008326E4"/>
    <w:rsid w:val="0083307A"/>
    <w:rsid w:val="00854E6A"/>
    <w:rsid w:val="00856900"/>
    <w:rsid w:val="00857C99"/>
    <w:rsid w:val="0086271F"/>
    <w:rsid w:val="00886802"/>
    <w:rsid w:val="008935B8"/>
    <w:rsid w:val="008B4FD9"/>
    <w:rsid w:val="008B7590"/>
    <w:rsid w:val="008C237E"/>
    <w:rsid w:val="008C5007"/>
    <w:rsid w:val="008C5E86"/>
    <w:rsid w:val="008F1507"/>
    <w:rsid w:val="00903EFB"/>
    <w:rsid w:val="00925FDA"/>
    <w:rsid w:val="0095113C"/>
    <w:rsid w:val="009602E6"/>
    <w:rsid w:val="009612CD"/>
    <w:rsid w:val="009801BF"/>
    <w:rsid w:val="009A70BD"/>
    <w:rsid w:val="009C059B"/>
    <w:rsid w:val="009E64DC"/>
    <w:rsid w:val="009E7286"/>
    <w:rsid w:val="009E7E7C"/>
    <w:rsid w:val="00A02B57"/>
    <w:rsid w:val="00A04484"/>
    <w:rsid w:val="00A1664B"/>
    <w:rsid w:val="00A2338F"/>
    <w:rsid w:val="00A27233"/>
    <w:rsid w:val="00A274AD"/>
    <w:rsid w:val="00A35969"/>
    <w:rsid w:val="00A36598"/>
    <w:rsid w:val="00A41B41"/>
    <w:rsid w:val="00A5496A"/>
    <w:rsid w:val="00A564C0"/>
    <w:rsid w:val="00A64A00"/>
    <w:rsid w:val="00A7017C"/>
    <w:rsid w:val="00A933C3"/>
    <w:rsid w:val="00AC2634"/>
    <w:rsid w:val="00AD7AC6"/>
    <w:rsid w:val="00AE2240"/>
    <w:rsid w:val="00AE2D8A"/>
    <w:rsid w:val="00B15F61"/>
    <w:rsid w:val="00B22496"/>
    <w:rsid w:val="00B31BB7"/>
    <w:rsid w:val="00B345ED"/>
    <w:rsid w:val="00B5559B"/>
    <w:rsid w:val="00B638DC"/>
    <w:rsid w:val="00B66BCA"/>
    <w:rsid w:val="00B7198C"/>
    <w:rsid w:val="00BA30E5"/>
    <w:rsid w:val="00BB45C3"/>
    <w:rsid w:val="00BE31E8"/>
    <w:rsid w:val="00BF6078"/>
    <w:rsid w:val="00C01348"/>
    <w:rsid w:val="00C32E65"/>
    <w:rsid w:val="00C500C9"/>
    <w:rsid w:val="00C6597F"/>
    <w:rsid w:val="00C663B9"/>
    <w:rsid w:val="00C8228B"/>
    <w:rsid w:val="00CA2A53"/>
    <w:rsid w:val="00CB6789"/>
    <w:rsid w:val="00CC6096"/>
    <w:rsid w:val="00CD415B"/>
    <w:rsid w:val="00CD77F6"/>
    <w:rsid w:val="00D10B48"/>
    <w:rsid w:val="00D2283A"/>
    <w:rsid w:val="00D43CB2"/>
    <w:rsid w:val="00D72D13"/>
    <w:rsid w:val="00D83079"/>
    <w:rsid w:val="00D92C52"/>
    <w:rsid w:val="00D92D23"/>
    <w:rsid w:val="00E03F3C"/>
    <w:rsid w:val="00E10202"/>
    <w:rsid w:val="00E31994"/>
    <w:rsid w:val="00E367B0"/>
    <w:rsid w:val="00E444C9"/>
    <w:rsid w:val="00E4639A"/>
    <w:rsid w:val="00E52C1E"/>
    <w:rsid w:val="00E675B4"/>
    <w:rsid w:val="00E72D23"/>
    <w:rsid w:val="00EB3231"/>
    <w:rsid w:val="00EC32EC"/>
    <w:rsid w:val="00F1519F"/>
    <w:rsid w:val="00F1767C"/>
    <w:rsid w:val="00F4702C"/>
    <w:rsid w:val="00F627B3"/>
    <w:rsid w:val="00F87813"/>
    <w:rsid w:val="00F916A7"/>
    <w:rsid w:val="00FA13EE"/>
    <w:rsid w:val="00FA58DA"/>
    <w:rsid w:val="01C72F80"/>
    <w:rsid w:val="0A407005"/>
    <w:rsid w:val="158AF5D5"/>
    <w:rsid w:val="18B0DDAA"/>
    <w:rsid w:val="318710A5"/>
    <w:rsid w:val="414EAFC7"/>
    <w:rsid w:val="4A87C5FA"/>
    <w:rsid w:val="4BD4E936"/>
    <w:rsid w:val="56D1F122"/>
    <w:rsid w:val="59E84F0B"/>
    <w:rsid w:val="675029E5"/>
    <w:rsid w:val="6873202E"/>
    <w:rsid w:val="6BA60FA0"/>
    <w:rsid w:val="6F4DBE01"/>
    <w:rsid w:val="7F468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21F16"/>
  <w15:chartTrackingRefBased/>
  <w15:docId w15:val="{BD5A4686-0AAF-B14C-A873-81C5268D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color w:val="707070" w:themeColor="accent1"/>
        <w:sz w:val="22"/>
        <w:szCs w:val="22"/>
        <w:lang w:val="en-US" w:eastAsia="ja-JP" w:bidi="ar-SA"/>
      </w:rPr>
    </w:rPrDefault>
    <w:pPrDefault>
      <w:pPr>
        <w:spacing w:after="120" w:line="288" w:lineRule="auto"/>
        <w:ind w:left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7F0"/>
  </w:style>
  <w:style w:type="paragraph" w:styleId="Heading1">
    <w:name w:val="heading 1"/>
    <w:basedOn w:val="Normal"/>
    <w:link w:val="Heading1Char"/>
    <w:uiPriority w:val="9"/>
    <w:qFormat/>
    <w:pPr>
      <w:numPr>
        <w:numId w:val="1"/>
      </w:numPr>
      <w:spacing w:before="600" w:after="60"/>
      <w:outlineLvl w:val="0"/>
    </w:pPr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paragraph" w:styleId="Heading2">
    <w:name w:val="heading 2"/>
    <w:basedOn w:val="Normal"/>
    <w:link w:val="Heading2Char"/>
    <w:uiPriority w:val="9"/>
    <w:unhideWhenUsed/>
    <w:qFormat/>
    <w:pPr>
      <w:numPr>
        <w:ilvl w:val="1"/>
        <w:numId w:val="1"/>
      </w:numPr>
      <w:spacing w:before="40"/>
      <w:ind w:left="720"/>
      <w:outlineLvl w:val="1"/>
    </w:pPr>
    <w:rPr>
      <w:rFonts w:asciiTheme="majorHAnsi" w:eastAsiaTheme="majorEastAsia" w:hAnsiTheme="majorHAnsi" w:cstheme="majorBidi"/>
      <w:color w:val="2E2E2E" w:themeColor="accent2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pPr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pPr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spacing w:val="6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E2E2E" w:themeColor="accent2"/>
      <w:spacing w:val="12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Cs/>
      <w:color w:val="2E2E2E" w:themeColor="accent2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2E2E" w:themeColor="accent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spacing w:val="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2E2E2E" w:themeColor="accent2"/>
      <w:spacing w:val="1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2E2E2E" w:themeColor="accen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paragraph" w:styleId="Title">
    <w:name w:val="Title"/>
    <w:basedOn w:val="Normal"/>
    <w:link w:val="TitleChar"/>
    <w:uiPriority w:val="2"/>
    <w:unhideWhenUsed/>
    <w:qFormat/>
    <w:pPr>
      <w:pBdr>
        <w:left w:val="single" w:sz="48" w:space="10" w:color="000000" w:themeColor="text1"/>
      </w:pBdr>
      <w:spacing w:before="240" w:after="0"/>
      <w:ind w:left="0"/>
      <w:contextualSpacing/>
    </w:pPr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160"/>
      <w:ind w:left="360"/>
      <w:contextualSpacing/>
    </w:pPr>
    <w:rPr>
      <w:rFonts w:eastAsiaTheme="minorEastAsia"/>
      <w:i/>
      <w:spacing w:val="15"/>
      <w:sz w:val="3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/>
      <w:ind w:left="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Pr>
      <w:sz w:val="28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Cs/>
      <w:color w:val="2E2E2E" w:themeColor="accen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color w:val="2E2E2E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color w:val="2E2E2E" w:themeColor="accen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707070" w:themeColor="accent1"/>
      <w:spacing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</w:rPr>
  </w:style>
  <w:style w:type="character" w:styleId="Strong">
    <w:name w:val="Strong"/>
    <w:basedOn w:val="DefaultParagraphFont"/>
    <w:uiPriority w:val="22"/>
    <w:unhideWhenUsed/>
    <w:qFormat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707070" w:themeColor="accent1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707070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numPr>
        <w:numId w:val="0"/>
      </w:num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i/>
      <w:spacing w:val="15"/>
      <w:sz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Paragraph">
    <w:name w:val="List Paragraph"/>
    <w:basedOn w:val="Normal"/>
    <w:uiPriority w:val="34"/>
    <w:qFormat/>
    <w:rsid w:val="001624A9"/>
    <w:pPr>
      <w:spacing w:after="160" w:line="259" w:lineRule="auto"/>
      <w:ind w:left="720"/>
      <w:contextualSpacing/>
    </w:pPr>
    <w:rPr>
      <w:color w:val="auto"/>
      <w:lang w:eastAsia="en-US"/>
    </w:rPr>
  </w:style>
  <w:style w:type="character" w:customStyle="1" w:styleId="myvariablescomponent">
    <w:name w:val="myvariablescomponent"/>
    <w:basedOn w:val="DefaultParagraphFont"/>
    <w:rsid w:val="001624A9"/>
  </w:style>
  <w:style w:type="character" w:styleId="HTMLCode">
    <w:name w:val="HTML Code"/>
    <w:basedOn w:val="DefaultParagraphFont"/>
    <w:uiPriority w:val="99"/>
    <w:semiHidden/>
    <w:unhideWhenUsed/>
    <w:rsid w:val="001624A9"/>
    <w:rPr>
      <w:rFonts w:ascii="Courier New" w:eastAsia="Times New Roman" w:hAnsi="Courier New" w:cs="Courier New"/>
      <w:sz w:val="20"/>
      <w:szCs w:val="20"/>
    </w:rPr>
  </w:style>
  <w:style w:type="numbering" w:customStyle="1" w:styleId="CurrentList1">
    <w:name w:val="Current List1"/>
    <w:uiPriority w:val="99"/>
    <w:rsid w:val="001624A9"/>
    <w:pPr>
      <w:numPr>
        <w:numId w:val="2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4B59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59BB"/>
    <w:rPr>
      <w:sz w:val="20"/>
      <w:szCs w:val="20"/>
    </w:rPr>
  </w:style>
  <w:style w:type="character" w:customStyle="1" w:styleId="normaltextrun">
    <w:name w:val="normaltextrun"/>
    <w:basedOn w:val="DefaultParagraphFont"/>
    <w:rsid w:val="001403A7"/>
  </w:style>
  <w:style w:type="paragraph" w:customStyle="1" w:styleId="paragraph">
    <w:name w:val="paragraph"/>
    <w:basedOn w:val="Normal"/>
    <w:rsid w:val="0006770D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en-IN" w:eastAsia="zh-CN"/>
    </w:rPr>
  </w:style>
  <w:style w:type="character" w:customStyle="1" w:styleId="eop">
    <w:name w:val="eop"/>
    <w:basedOn w:val="DefaultParagraphFont"/>
    <w:rsid w:val="0006770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0F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/>
    </w:pPr>
    <w:rPr>
      <w:rFonts w:ascii="Courier New" w:eastAsia="Times New Roman" w:hAnsi="Courier New" w:cs="Courier New"/>
      <w:color w:val="auto"/>
      <w:sz w:val="20"/>
      <w:szCs w:val="20"/>
      <w:lang w:val="en-IN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0F63"/>
    <w:rPr>
      <w:rFonts w:ascii="Courier New" w:eastAsia="Times New Roman" w:hAnsi="Courier New" w:cs="Courier New"/>
      <w:color w:val="auto"/>
      <w:sz w:val="20"/>
      <w:szCs w:val="20"/>
      <w:lang w:val="en-IN" w:eastAsia="en-GB"/>
    </w:rPr>
  </w:style>
  <w:style w:type="paragraph" w:styleId="NormalWeb">
    <w:name w:val="Normal (Web)"/>
    <w:basedOn w:val="Normal"/>
    <w:uiPriority w:val="99"/>
    <w:unhideWhenUsed/>
    <w:rsid w:val="00350F63"/>
    <w:rPr>
      <w:rFonts w:ascii="Times New Roman" w:eastAsiaTheme="minorHAnsi" w:hAnsi="Times New Roman" w:cs="Times New Roman"/>
      <w:sz w:val="24"/>
      <w:szCs w:val="24"/>
    </w:rPr>
  </w:style>
  <w:style w:type="character" w:customStyle="1" w:styleId="myvariablesdata">
    <w:name w:val="myvariablesdata"/>
    <w:basedOn w:val="DefaultParagraphFont"/>
    <w:rsid w:val="00C663B9"/>
  </w:style>
  <w:style w:type="character" w:styleId="Hyperlink">
    <w:name w:val="Hyperlink"/>
    <w:basedOn w:val="DefaultParagraphFont"/>
    <w:uiPriority w:val="99"/>
    <w:unhideWhenUsed/>
    <w:rsid w:val="00C663B9"/>
    <w:rPr>
      <w:color w:val="0000FF"/>
      <w:u w:val="single"/>
    </w:rPr>
  </w:style>
  <w:style w:type="character" w:customStyle="1" w:styleId="mcdropdownhead">
    <w:name w:val="mcdropdownhead"/>
    <w:basedOn w:val="DefaultParagraphFont"/>
    <w:rsid w:val="00C663B9"/>
  </w:style>
  <w:style w:type="character" w:customStyle="1" w:styleId="drop">
    <w:name w:val="drop"/>
    <w:basedOn w:val="DefaultParagraphFont"/>
    <w:rsid w:val="00C663B9"/>
  </w:style>
  <w:style w:type="paragraph" w:customStyle="1" w:styleId="note">
    <w:name w:val="note"/>
    <w:basedOn w:val="Normal"/>
    <w:rsid w:val="00C663B9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en-HK"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627B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E7286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5760C3"/>
    <w:rPr>
      <w:color w:val="2B807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4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7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3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1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hyperlink" Target="https://date.nager.at/swagger/index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yperlink" Target="https://manage.hclvoltmx.com/" TargetMode="External"/><Relationship Id="rId25" Type="http://schemas.openxmlformats.org/officeDocument/2006/relationships/image" Target="media/image13.jpe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nage.hclvoltmx.com/" TargetMode="External"/><Relationship Id="rId24" Type="http://schemas.openxmlformats.org/officeDocument/2006/relationships/image" Target="media/image12.jpeg"/><Relationship Id="rId5" Type="http://schemas.openxmlformats.org/officeDocument/2006/relationships/styles" Target="styles.xml"/><Relationship Id="rId15" Type="http://schemas.openxmlformats.org/officeDocument/2006/relationships/image" Target="media/image4.jpeg"/><Relationship Id="rId23" Type="http://schemas.openxmlformats.org/officeDocument/2006/relationships/image" Target="media/image11.jpeg"/><Relationship Id="rId28" Type="http://schemas.openxmlformats.org/officeDocument/2006/relationships/fontTable" Target="fontTable.xml"/><Relationship Id="rId10" Type="http://schemas.openxmlformats.org/officeDocument/2006/relationships/hyperlink" Target="https://date.nager.at/" TargetMode="External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image" Target="media/image10.jpe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5F517347E56F46A2519C653F8EF8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F1F73-44E0-4D4B-9E97-B139E1399B62}"/>
      </w:docPartPr>
      <w:docPartBody>
        <w:p w:rsidR="0073306E" w:rsidRDefault="008045F0">
          <w:pPr>
            <w:pStyle w:val="B05F517347E56F46A2519C653F8EF84D"/>
          </w:pPr>
          <w:r>
            <w:rPr>
              <w:lang w:val="en-GB" w:bidi="en-GB"/>
            </w:rPr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FB0E3A"/>
    <w:multiLevelType w:val="multilevel"/>
    <w:tmpl w:val="D6E81BD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Heading3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5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3240" w:hanging="360"/>
      </w:pPr>
      <w:rPr>
        <w:rFonts w:hint="default"/>
      </w:rPr>
    </w:lvl>
  </w:abstractNum>
  <w:num w:numId="1" w16cid:durableId="1727794774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5F0"/>
    <w:rsid w:val="00041CD4"/>
    <w:rsid w:val="002737A5"/>
    <w:rsid w:val="00352760"/>
    <w:rsid w:val="005357AB"/>
    <w:rsid w:val="00576458"/>
    <w:rsid w:val="005B67E6"/>
    <w:rsid w:val="00646051"/>
    <w:rsid w:val="006734E7"/>
    <w:rsid w:val="006E486A"/>
    <w:rsid w:val="006E70E0"/>
    <w:rsid w:val="0073306E"/>
    <w:rsid w:val="008045F0"/>
    <w:rsid w:val="008511BA"/>
    <w:rsid w:val="009766FE"/>
    <w:rsid w:val="009C1272"/>
    <w:rsid w:val="00A307B1"/>
    <w:rsid w:val="00A477F3"/>
    <w:rsid w:val="00BB4B2E"/>
    <w:rsid w:val="00DB0965"/>
    <w:rsid w:val="00DC0733"/>
    <w:rsid w:val="00E6499A"/>
    <w:rsid w:val="00E83BF8"/>
    <w:rsid w:val="00EC7F64"/>
    <w:rsid w:val="00F17586"/>
    <w:rsid w:val="00F9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numPr>
        <w:numId w:val="1"/>
      </w:numPr>
      <w:spacing w:before="600" w:after="60" w:line="288" w:lineRule="auto"/>
      <w:outlineLvl w:val="0"/>
    </w:pPr>
    <w:rPr>
      <w:rFonts w:asciiTheme="majorHAnsi" w:eastAsiaTheme="minorHAnsi" w:hAnsiTheme="majorHAnsi"/>
      <w:caps/>
      <w:color w:val="E97132" w:themeColor="accent2"/>
      <w:spacing w:val="14"/>
      <w:sz w:val="26"/>
      <w:szCs w:val="26"/>
      <w:lang w:val="en-US" w:eastAsia="ja-JP"/>
    </w:rPr>
  </w:style>
  <w:style w:type="paragraph" w:styleId="Heading2">
    <w:name w:val="heading 2"/>
    <w:basedOn w:val="Normal"/>
    <w:link w:val="Heading2Char"/>
    <w:uiPriority w:val="9"/>
    <w:unhideWhenUsed/>
    <w:qFormat/>
    <w:pPr>
      <w:numPr>
        <w:ilvl w:val="1"/>
        <w:numId w:val="1"/>
      </w:numPr>
      <w:spacing w:before="40" w:after="120" w:line="288" w:lineRule="auto"/>
      <w:outlineLvl w:val="1"/>
    </w:pPr>
    <w:rPr>
      <w:rFonts w:asciiTheme="majorHAnsi" w:eastAsiaTheme="majorEastAsia" w:hAnsiTheme="majorHAnsi" w:cstheme="majorBidi"/>
      <w:color w:val="E97132" w:themeColor="accent2"/>
      <w:sz w:val="22"/>
      <w:szCs w:val="26"/>
      <w:lang w:val="en-US" w:eastAsia="ja-JP"/>
    </w:rPr>
  </w:style>
  <w:style w:type="paragraph" w:styleId="Heading3">
    <w:name w:val="heading 3"/>
    <w:basedOn w:val="Normal"/>
    <w:link w:val="Heading3Char"/>
    <w:uiPriority w:val="9"/>
    <w:unhideWhenUsed/>
    <w:qFormat/>
    <w:pPr>
      <w:numPr>
        <w:ilvl w:val="2"/>
        <w:numId w:val="1"/>
      </w:numPr>
      <w:spacing w:before="40" w:line="288" w:lineRule="auto"/>
      <w:outlineLvl w:val="2"/>
    </w:pPr>
    <w:rPr>
      <w:rFonts w:asciiTheme="majorHAnsi" w:eastAsiaTheme="majorEastAsia" w:hAnsiTheme="majorHAnsi" w:cstheme="majorBidi"/>
      <w:color w:val="156082" w:themeColor="accent1"/>
      <w:sz w:val="22"/>
      <w:lang w:val="en-US" w:eastAsia="ja-JP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numPr>
        <w:ilvl w:val="3"/>
        <w:numId w:val="1"/>
      </w:numPr>
      <w:spacing w:before="40" w:line="288" w:lineRule="auto"/>
      <w:outlineLvl w:val="3"/>
    </w:pPr>
    <w:rPr>
      <w:rFonts w:asciiTheme="majorHAnsi" w:eastAsiaTheme="majorEastAsia" w:hAnsiTheme="majorHAnsi" w:cstheme="majorBidi"/>
      <w:i/>
      <w:iCs/>
      <w:color w:val="156082" w:themeColor="accent1"/>
      <w:spacing w:val="6"/>
      <w:sz w:val="22"/>
      <w:szCs w:val="22"/>
      <w:lang w:val="en-US" w:eastAsia="ja-JP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numPr>
        <w:ilvl w:val="4"/>
        <w:numId w:val="1"/>
      </w:numPr>
      <w:spacing w:before="40" w:line="288" w:lineRule="auto"/>
      <w:outlineLvl w:val="4"/>
    </w:pPr>
    <w:rPr>
      <w:rFonts w:asciiTheme="majorHAnsi" w:eastAsiaTheme="majorEastAsia" w:hAnsiTheme="majorHAnsi" w:cstheme="majorBidi"/>
      <w:i/>
      <w:color w:val="E97132" w:themeColor="accent2"/>
      <w:spacing w:val="6"/>
      <w:sz w:val="22"/>
      <w:szCs w:val="22"/>
      <w:lang w:val="en-US" w:eastAsia="ja-JP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numPr>
        <w:ilvl w:val="5"/>
        <w:numId w:val="1"/>
      </w:numPr>
      <w:spacing w:before="40" w:line="288" w:lineRule="auto"/>
      <w:outlineLvl w:val="5"/>
    </w:pPr>
    <w:rPr>
      <w:rFonts w:asciiTheme="majorHAnsi" w:eastAsiaTheme="majorEastAsia" w:hAnsiTheme="majorHAnsi" w:cstheme="majorBidi"/>
      <w:color w:val="E97132" w:themeColor="accent2"/>
      <w:spacing w:val="12"/>
      <w:sz w:val="22"/>
      <w:szCs w:val="22"/>
      <w:lang w:val="en-US" w:eastAsia="ja-JP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numPr>
        <w:ilvl w:val="6"/>
        <w:numId w:val="1"/>
      </w:numPr>
      <w:spacing w:before="40" w:line="288" w:lineRule="auto"/>
      <w:outlineLvl w:val="6"/>
    </w:pPr>
    <w:rPr>
      <w:rFonts w:asciiTheme="majorHAnsi" w:eastAsiaTheme="majorEastAsia" w:hAnsiTheme="majorHAnsi" w:cstheme="majorBidi"/>
      <w:iCs/>
      <w:color w:val="E97132" w:themeColor="accent2"/>
      <w:sz w:val="22"/>
      <w:szCs w:val="22"/>
      <w:lang w:val="en-US" w:eastAsia="ja-JP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numPr>
        <w:ilvl w:val="7"/>
        <w:numId w:val="1"/>
      </w:numPr>
      <w:spacing w:before="40" w:line="288" w:lineRule="auto"/>
      <w:outlineLvl w:val="7"/>
    </w:pPr>
    <w:rPr>
      <w:rFonts w:asciiTheme="majorHAnsi" w:eastAsiaTheme="majorEastAsia" w:hAnsiTheme="majorHAnsi" w:cstheme="majorBidi"/>
      <w:i/>
      <w:color w:val="EE9465" w:themeColor="accent2" w:themeTint="BF"/>
      <w:sz w:val="22"/>
      <w:szCs w:val="21"/>
      <w:lang w:val="en-US" w:eastAsia="ja-JP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numPr>
        <w:ilvl w:val="8"/>
        <w:numId w:val="1"/>
      </w:numPr>
      <w:spacing w:before="40" w:line="288" w:lineRule="auto"/>
      <w:outlineLvl w:val="8"/>
    </w:pPr>
    <w:rPr>
      <w:rFonts w:asciiTheme="majorHAnsi" w:eastAsiaTheme="majorEastAsia" w:hAnsiTheme="majorHAnsi" w:cstheme="majorBidi"/>
      <w:iCs/>
      <w:color w:val="EE9465" w:themeColor="accent2" w:themeTint="BF"/>
      <w:sz w:val="22"/>
      <w:szCs w:val="21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05F517347E56F46A2519C653F8EF84D">
    <w:name w:val="B05F517347E56F46A2519C653F8EF84D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inorHAnsi" w:hAnsiTheme="majorHAnsi"/>
      <w:caps/>
      <w:color w:val="E97132" w:themeColor="accent2"/>
      <w:spacing w:val="14"/>
      <w:sz w:val="26"/>
      <w:szCs w:val="26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E97132" w:themeColor="accent2"/>
      <w:sz w:val="22"/>
      <w:szCs w:val="26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56082" w:themeColor="accent1"/>
      <w:sz w:val="22"/>
      <w:lang w:val="en-US"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156082" w:themeColor="accent1"/>
      <w:spacing w:val="6"/>
      <w:sz w:val="22"/>
      <w:szCs w:val="22"/>
      <w:lang w:val="en-US"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color w:val="E97132" w:themeColor="accent2"/>
      <w:spacing w:val="6"/>
      <w:sz w:val="22"/>
      <w:szCs w:val="22"/>
      <w:lang w:val="en-US"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E97132" w:themeColor="accent2"/>
      <w:spacing w:val="12"/>
      <w:sz w:val="22"/>
      <w:szCs w:val="22"/>
      <w:lang w:val="en-US"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E97132" w:themeColor="accent2"/>
      <w:sz w:val="22"/>
      <w:szCs w:val="22"/>
      <w:lang w:val="en-US"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EE9465" w:themeColor="accent2" w:themeTint="BF"/>
      <w:sz w:val="22"/>
      <w:szCs w:val="21"/>
      <w:lang w:val="en-US"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EE9465" w:themeColor="accent2" w:themeTint="BF"/>
      <w:sz w:val="22"/>
      <w:szCs w:val="21"/>
      <w:lang w:val="en-US"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3337B866B8E4785A7E7B9E497969D" ma:contentTypeVersion="13" ma:contentTypeDescription="Create a new document." ma:contentTypeScope="" ma:versionID="69311071027e454bfdb6cd8a3e9c69a0">
  <xsd:schema xmlns:xsd="http://www.w3.org/2001/XMLSchema" xmlns:xs="http://www.w3.org/2001/XMLSchema" xmlns:p="http://schemas.microsoft.com/office/2006/metadata/properties" xmlns:ns2="c598893f-5005-4c43-b668-bd85396170ee" xmlns:ns3="36e59f12-4783-46e7-a0ae-189ef3f5dddc" targetNamespace="http://schemas.microsoft.com/office/2006/metadata/properties" ma:root="true" ma:fieldsID="4044b661cfc5b307f6c8760a86135ccc" ns2:_="" ns3:_="">
    <xsd:import namespace="c598893f-5005-4c43-b668-bd85396170ee"/>
    <xsd:import namespace="36e59f12-4783-46e7-a0ae-189ef3f5dd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8893f-5005-4c43-b668-bd85396170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59f12-4783-46e7-a0ae-189ef3f5dd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33C71E-9E1F-4558-81D0-0B172BDB6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98893f-5005-4c43-b668-bd85396170ee"/>
    <ds:schemaRef ds:uri="36e59f12-4783-46e7-a0ae-189ef3f5dd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A3B9D9-A853-4000-B92C-40C2BEFF59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FF2F1A-45EB-4538-BE15-1F417E689F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1241</TotalTime>
  <Pages>8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Nagalingam Prasunamba</cp:lastModifiedBy>
  <cp:revision>185</cp:revision>
  <dcterms:created xsi:type="dcterms:W3CDTF">2021-09-16T12:17:00Z</dcterms:created>
  <dcterms:modified xsi:type="dcterms:W3CDTF">2024-03-15T12:54:00Z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TF10002044</vt:lpwstr>
  </property>
  <property fmtid="{D5CDD505-2E9C-101B-9397-08002B2CF9AE}" pid="3" name="ContentTypeId">
    <vt:lpwstr>0x0101002583337B866B8E4785A7E7B9E497969D</vt:lpwstr>
  </property>
  <property fmtid="{D5CDD505-2E9C-101B-9397-08002B2CF9AE}" pid="4" name="HCLClassification">
    <vt:lpwstr>HCL_Cla5s_C0nf1dent1al</vt:lpwstr>
  </property>
  <property fmtid="{D5CDD505-2E9C-101B-9397-08002B2CF9AE}" pid="5" name="TitusGUID">
    <vt:lpwstr>45bd6fb3-1ce6-4f5e-8886-0668c7ed38ec</vt:lpwstr>
  </property>
</Properties>
</file>