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37E4ABEE" w:rsidR="001C09C1" w:rsidRDefault="00A517D8">
      <w:pPr>
        <w:pStyle w:val="Date"/>
      </w:pPr>
      <w:r>
        <w:t>05 June 2023</w:t>
      </w:r>
    </w:p>
    <w:p w14:paraId="79556A4D" w14:textId="0DE04963" w:rsidR="001C09C1" w:rsidRDefault="004B59BB">
      <w:pPr>
        <w:pStyle w:val="Title"/>
      </w:pPr>
      <w:r>
        <w:t xml:space="preserve"> </w:t>
      </w:r>
      <w:r w:rsidR="00C74CB8">
        <w:t xml:space="preserve">IN APP </w:t>
      </w:r>
      <w:proofErr w:type="gramStart"/>
      <w:r w:rsidR="00C74CB8">
        <w:t>NOTIFICATION</w:t>
      </w:r>
      <w:r>
        <w:t>(</w:t>
      </w:r>
      <w:proofErr w:type="gramEnd"/>
      <w:r w:rsidR="00C74CB8">
        <w:t>1</w:t>
      </w:r>
      <w:r w:rsidR="00C50BEF">
        <w:t>.0.</w:t>
      </w:r>
      <w:r w:rsidR="00C74CB8">
        <w:t>0</w:t>
      </w:r>
      <w:r>
        <w:t>)</w:t>
      </w:r>
    </w:p>
    <w:p w14:paraId="6E873DE9" w14:textId="5032D19B" w:rsidR="008F6FEE" w:rsidRDefault="00605C5E" w:rsidP="008F6FEE">
      <w:pPr>
        <w:pStyle w:val="Heading1"/>
      </w:pPr>
      <w:r>
        <w:t>Overview</w:t>
      </w:r>
    </w:p>
    <w:p w14:paraId="489FF981" w14:textId="5BF21C24" w:rsidR="008F6FEE" w:rsidRDefault="00C74CB8" w:rsidP="008F6FEE">
      <w:r>
        <w:t xml:space="preserve">Use this component to periodically check a data object for any updated data. If new data is </w:t>
      </w:r>
      <w:proofErr w:type="gramStart"/>
      <w:r>
        <w:t>discovered</w:t>
      </w:r>
      <w:proofErr w:type="gramEnd"/>
      <w:r>
        <w:t xml:space="preserve"> then display a message to the user which will be removed the next time the component checks for new changes.</w:t>
      </w:r>
    </w:p>
    <w:p w14:paraId="68F18A6C" w14:textId="77777777" w:rsidR="00295542" w:rsidRDefault="00295542" w:rsidP="008F6FEE"/>
    <w:p w14:paraId="63E54E0B" w14:textId="6F848A60" w:rsidR="001C09C1" w:rsidRDefault="001624A9">
      <w:pPr>
        <w:pStyle w:val="Heading2"/>
      </w:pPr>
      <w:r>
        <w:t xml:space="preserve">Use </w:t>
      </w:r>
      <w:proofErr w:type="gramStart"/>
      <w:r>
        <w:t>case</w:t>
      </w:r>
      <w:proofErr w:type="gramEnd"/>
    </w:p>
    <w:p w14:paraId="78A0194D" w14:textId="7160CE99" w:rsidR="004B59BB" w:rsidRPr="00CC637C" w:rsidRDefault="00C74CB8" w:rsidP="00962346">
      <w:pPr>
        <w:pStyle w:val="Heading3"/>
        <w:numPr>
          <w:ilvl w:val="0"/>
          <w:numId w:val="0"/>
        </w:numPr>
        <w:ind w:left="720"/>
      </w:pPr>
      <w:r>
        <w:rPr>
          <w:szCs w:val="22"/>
        </w:rPr>
        <w:t>To check and inform the user of backend data changes periodically. Use where device push notifications are not available.</w:t>
      </w:r>
    </w:p>
    <w:p w14:paraId="2074E29E" w14:textId="4DB0C0BD" w:rsidR="004B59BB" w:rsidRDefault="004B59BB" w:rsidP="004B59BB">
      <w:pPr>
        <w:pStyle w:val="Heading2"/>
      </w:pPr>
      <w:r>
        <w:t>Percentage of re-use:</w:t>
      </w:r>
    </w:p>
    <w:p w14:paraId="10DEF305" w14:textId="1F8BDADF" w:rsidR="004B2AFF" w:rsidRPr="009C0CE0" w:rsidRDefault="00935521" w:rsidP="004B2AFF">
      <w:pPr>
        <w:pStyle w:val="CommentText"/>
        <w:ind w:firstLine="360"/>
        <w:rPr>
          <w:sz w:val="22"/>
          <w:szCs w:val="22"/>
        </w:rPr>
      </w:pPr>
      <w:r>
        <w:rPr>
          <w:sz w:val="22"/>
          <w:szCs w:val="22"/>
        </w:rPr>
        <w:t xml:space="preserve">Approximately </w:t>
      </w:r>
      <w:r w:rsidR="00A517D8">
        <w:rPr>
          <w:sz w:val="22"/>
          <w:szCs w:val="22"/>
        </w:rPr>
        <w:t>95</w:t>
      </w:r>
      <w:r w:rsidR="004B2AFF" w:rsidRPr="009C0CE0">
        <w:rPr>
          <w:sz w:val="22"/>
          <w:szCs w:val="22"/>
        </w:rPr>
        <w:t>% reusable.</w:t>
      </w:r>
    </w:p>
    <w:p w14:paraId="308DB5A6" w14:textId="728970D1" w:rsidR="00194B78" w:rsidRDefault="00CE3D74" w:rsidP="00194B78">
      <w:pPr>
        <w:pStyle w:val="Heading2"/>
      </w:pPr>
      <w:r>
        <w:t>Features.</w:t>
      </w:r>
    </w:p>
    <w:p w14:paraId="526CB372" w14:textId="27D2888F" w:rsidR="00A517D8" w:rsidRDefault="00C74CB8" w:rsidP="00A517D8">
      <w:pPr>
        <w:pStyle w:val="CommentText"/>
        <w:numPr>
          <w:ilvl w:val="0"/>
          <w:numId w:val="36"/>
        </w:numPr>
        <w:rPr>
          <w:sz w:val="22"/>
          <w:szCs w:val="22"/>
        </w:rPr>
      </w:pPr>
      <w:r>
        <w:rPr>
          <w:sz w:val="22"/>
          <w:szCs w:val="22"/>
        </w:rPr>
        <w:t>Configure how often it is run.</w:t>
      </w:r>
    </w:p>
    <w:p w14:paraId="4B3ABD35" w14:textId="52CD9E54" w:rsidR="00C74CB8" w:rsidRDefault="00C74CB8" w:rsidP="00A517D8">
      <w:pPr>
        <w:pStyle w:val="CommentText"/>
        <w:numPr>
          <w:ilvl w:val="0"/>
          <w:numId w:val="36"/>
        </w:numPr>
        <w:rPr>
          <w:sz w:val="22"/>
          <w:szCs w:val="22"/>
        </w:rPr>
      </w:pPr>
      <w:r>
        <w:rPr>
          <w:sz w:val="22"/>
          <w:szCs w:val="22"/>
        </w:rPr>
        <w:t>Configure what service to check and the fields that will be used by the check.</w:t>
      </w:r>
    </w:p>
    <w:p w14:paraId="6FBB53F3" w14:textId="7B0F699B" w:rsidR="00C74CB8" w:rsidRDefault="00C74CB8" w:rsidP="00A517D8">
      <w:pPr>
        <w:pStyle w:val="CommentText"/>
        <w:numPr>
          <w:ilvl w:val="0"/>
          <w:numId w:val="36"/>
        </w:numPr>
        <w:rPr>
          <w:sz w:val="22"/>
          <w:szCs w:val="22"/>
        </w:rPr>
      </w:pPr>
      <w:r>
        <w:rPr>
          <w:sz w:val="22"/>
          <w:szCs w:val="22"/>
        </w:rPr>
        <w:t>Display the updated message to the user.</w:t>
      </w:r>
    </w:p>
    <w:p w14:paraId="42CB67D3" w14:textId="4E324F0C" w:rsidR="00C74CB8" w:rsidRPr="00A517D8" w:rsidRDefault="00C74CB8" w:rsidP="00A517D8">
      <w:pPr>
        <w:pStyle w:val="CommentText"/>
        <w:numPr>
          <w:ilvl w:val="0"/>
          <w:numId w:val="36"/>
        </w:numPr>
        <w:rPr>
          <w:sz w:val="22"/>
          <w:szCs w:val="22"/>
        </w:rPr>
      </w:pPr>
      <w:r>
        <w:rPr>
          <w:sz w:val="22"/>
          <w:szCs w:val="22"/>
        </w:rPr>
        <w:t>Message will automatically be removed when the check occurs again.</w:t>
      </w:r>
    </w:p>
    <w:p w14:paraId="0A651923" w14:textId="496745B3" w:rsidR="00361BE0" w:rsidRDefault="00361BE0" w:rsidP="001624A9">
      <w:pPr>
        <w:pStyle w:val="Heading1"/>
      </w:pPr>
      <w:r>
        <w:t>Getting Started</w:t>
      </w:r>
    </w:p>
    <w:p w14:paraId="432EE45E" w14:textId="62C8045A" w:rsidR="001C09C1" w:rsidRDefault="002D0CCD" w:rsidP="00361BE0">
      <w:pPr>
        <w:pStyle w:val="Heading2"/>
      </w:pPr>
      <w:r>
        <w:t>Prerequisites</w:t>
      </w:r>
    </w:p>
    <w:p w14:paraId="5882AB57" w14:textId="36026180" w:rsidR="009E45A4" w:rsidRDefault="009E45A4" w:rsidP="009E45A4">
      <w:r>
        <w:t xml:space="preserve">Before you start using the </w:t>
      </w:r>
      <w:r w:rsidR="00C74CB8">
        <w:t>In App Notification</w:t>
      </w:r>
      <w:r>
        <w:t xml:space="preserve"> component, ensure the following:</w:t>
      </w:r>
    </w:p>
    <w:p w14:paraId="27F4084A" w14:textId="77777777" w:rsidR="009E45A4" w:rsidRDefault="009E45A4" w:rsidP="009E45A4">
      <w:r>
        <w:t>•</w:t>
      </w:r>
      <w:r>
        <w:tab/>
      </w:r>
      <w:hyperlink r:id="rId10" w:history="1">
        <w:r w:rsidRPr="005847DD">
          <w:rPr>
            <w:rStyle w:val="Hyperlink"/>
          </w:rPr>
          <w:t>HCL Foundry</w:t>
        </w:r>
      </w:hyperlink>
    </w:p>
    <w:p w14:paraId="57EED6FF" w14:textId="77777777" w:rsidR="009E45A4" w:rsidRDefault="009E45A4" w:rsidP="009E45A4">
      <w:r>
        <w:t>•</w:t>
      </w:r>
      <w:r>
        <w:tab/>
        <w:t>Volt MX Iris</w:t>
      </w:r>
    </w:p>
    <w:p w14:paraId="6C8F3E9B" w14:textId="5782EF64" w:rsidR="001C09C1" w:rsidRDefault="001C09C1" w:rsidP="009E45A4"/>
    <w:p w14:paraId="54F8BCBE" w14:textId="77777777" w:rsidR="00361BE0" w:rsidRDefault="00361BE0" w:rsidP="00361BE0">
      <w:pPr>
        <w:pStyle w:val="Heading2"/>
      </w:pPr>
      <w:r>
        <w:t>Platforms Supported</w:t>
      </w:r>
    </w:p>
    <w:p w14:paraId="6AEC58AB" w14:textId="07581647" w:rsidR="00EC037A" w:rsidRDefault="00361BE0" w:rsidP="00154C4D">
      <w:pPr>
        <w:pStyle w:val="Heading3"/>
      </w:pPr>
      <w:r>
        <w:t xml:space="preserve">PWA </w:t>
      </w:r>
      <w:r w:rsidR="008B3CB5">
        <w:t>&amp; Responsive Web</w:t>
      </w:r>
    </w:p>
    <w:p w14:paraId="2E07B3BA" w14:textId="5CEDCD30" w:rsidR="00A517D8" w:rsidRDefault="00A517D8" w:rsidP="00154C4D">
      <w:pPr>
        <w:pStyle w:val="Heading3"/>
      </w:pPr>
      <w:r>
        <w:t>Native</w:t>
      </w:r>
    </w:p>
    <w:p w14:paraId="43932619" w14:textId="369862F9" w:rsidR="001624A9" w:rsidRDefault="002D0CCD" w:rsidP="002D0CCD">
      <w:pPr>
        <w:pStyle w:val="Heading2"/>
      </w:pPr>
      <w:r>
        <w:t>Importing the app</w:t>
      </w:r>
    </w:p>
    <w:p w14:paraId="6B4FE07C" w14:textId="77777777" w:rsidR="004A44B1" w:rsidRPr="00D01B68" w:rsidRDefault="004A44B1" w:rsidP="00710F12">
      <w:pPr>
        <w:ind w:left="720"/>
        <w:rPr>
          <w:lang w:val="en-IN"/>
        </w:rPr>
      </w:pPr>
      <w:r w:rsidRPr="00D01B68">
        <w:rPr>
          <w:lang w:val="en-IN"/>
        </w:rPr>
        <w:t>You can import the Forge components only into the apps that are of the Reference Architecture type.</w:t>
      </w:r>
    </w:p>
    <w:p w14:paraId="649439C8" w14:textId="2BBAFB4D" w:rsidR="004A44B1" w:rsidRPr="00FC0F34" w:rsidRDefault="73165A69" w:rsidP="00FC0F34">
      <w:pPr>
        <w:rPr>
          <w:b/>
          <w:bCs/>
          <w:color w:val="000000" w:themeColor="text1"/>
          <w:lang w:val="en-IN"/>
        </w:rPr>
      </w:pPr>
      <w:r w:rsidRPr="1FA7B178">
        <w:rPr>
          <w:color w:val="7F7F7F" w:themeColor="text1" w:themeTint="80"/>
          <w:lang w:val="en-IN"/>
        </w:rPr>
        <w:t xml:space="preserve">       </w:t>
      </w:r>
      <w:r w:rsidRPr="1FA7B178">
        <w:rPr>
          <w:b/>
          <w:bCs/>
          <w:color w:val="000000" w:themeColor="text1"/>
          <w:lang w:val="en-IN"/>
        </w:rPr>
        <w:t xml:space="preserve">To import the </w:t>
      </w:r>
      <w:proofErr w:type="spellStart"/>
      <w:r w:rsidR="00C74CB8">
        <w:rPr>
          <w:b/>
          <w:bCs/>
          <w:color w:val="000000" w:themeColor="text1"/>
          <w:lang w:val="en-IN"/>
        </w:rPr>
        <w:t>InAppNotification</w:t>
      </w:r>
      <w:proofErr w:type="spellEnd"/>
      <w:r w:rsidR="00A517D8" w:rsidRPr="00A517D8">
        <w:rPr>
          <w:b/>
          <w:bCs/>
          <w:color w:val="000000" w:themeColor="text1"/>
          <w:lang w:val="en-IN"/>
        </w:rPr>
        <w:t xml:space="preserve"> </w:t>
      </w:r>
      <w:r w:rsidRPr="1FA7B178">
        <w:rPr>
          <w:b/>
          <w:bCs/>
          <w:color w:val="000000" w:themeColor="text1"/>
          <w:lang w:val="en-IN"/>
        </w:rPr>
        <w:t>component, do the following:</w:t>
      </w:r>
    </w:p>
    <w:p w14:paraId="296C48C5" w14:textId="3BBA80C0" w:rsidR="00AD4BC5" w:rsidRPr="00510609" w:rsidRDefault="00AD4BC5" w:rsidP="000C2154">
      <w:pPr>
        <w:pStyle w:val="Heading4"/>
        <w:rPr>
          <w:lang w:val="en-IN" w:eastAsia="en-GB"/>
        </w:rPr>
      </w:pPr>
      <w:r w:rsidRPr="00510609">
        <w:rPr>
          <w:lang w:val="en-IN" w:eastAsia="en-GB"/>
        </w:rPr>
        <w:t xml:space="preserve">Open your app project in Volt MX </w:t>
      </w:r>
      <w:proofErr w:type="gramStart"/>
      <w:r w:rsidRPr="00510609">
        <w:rPr>
          <w:lang w:val="en-IN" w:eastAsia="en-GB"/>
        </w:rPr>
        <w:t>Iris..</w:t>
      </w:r>
      <w:proofErr w:type="gramEnd"/>
    </w:p>
    <w:p w14:paraId="25798ED7" w14:textId="6D169636" w:rsidR="004A44B1" w:rsidRPr="00510609" w:rsidRDefault="004A44B1" w:rsidP="000C2154">
      <w:pPr>
        <w:pStyle w:val="Heading4"/>
        <w:rPr>
          <w:lang w:val="en-IN" w:eastAsia="en-GB"/>
        </w:rPr>
      </w:pPr>
      <w:r w:rsidRPr="00510609">
        <w:rPr>
          <w:lang w:val="en-IN" w:eastAsia="en-GB"/>
        </w:rPr>
        <w:t>In the Project Explorer, click the </w:t>
      </w:r>
      <w:r w:rsidRPr="00510609">
        <w:rPr>
          <w:b/>
          <w:bCs/>
          <w:color w:val="595959" w:themeColor="text1" w:themeTint="A6"/>
          <w:lang w:val="en-IN" w:eastAsia="en-GB"/>
        </w:rPr>
        <w:t>Templates</w:t>
      </w:r>
      <w:r w:rsidRPr="00510609">
        <w:rPr>
          <w:color w:val="595959" w:themeColor="text1" w:themeTint="A6"/>
          <w:lang w:val="en-IN" w:eastAsia="en-GB"/>
        </w:rPr>
        <w:t> </w:t>
      </w:r>
      <w:r w:rsidRPr="00510609">
        <w:rPr>
          <w:lang w:val="en-IN" w:eastAsia="en-GB"/>
        </w:rPr>
        <w:t>tab.</w:t>
      </w:r>
    </w:p>
    <w:p w14:paraId="43699822" w14:textId="5C43D335" w:rsidR="004A44B1" w:rsidRPr="00F258AD" w:rsidRDefault="004A44B1" w:rsidP="00F007B0">
      <w:pPr>
        <w:jc w:val="center"/>
        <w:rPr>
          <w:rFonts w:ascii="Roboto" w:hAnsi="Roboto"/>
          <w:sz w:val="21"/>
          <w:szCs w:val="21"/>
          <w:lang w:val="en-IN" w:eastAsia="en-GB"/>
        </w:rPr>
      </w:pPr>
      <w:r w:rsidRPr="00D01B68">
        <w:lastRenderedPageBreak/>
        <w:fldChar w:fldCharType="begin"/>
      </w:r>
      <w:r w:rsidRPr="00D01B68">
        <w:instrText xml:space="preserve"> INCLUDEPICTURE "https://opensource.hcltechsw.com/volt-mx-docs/docs/documentation/Iris/iris_user_guide/Content/Resources/Images/Templates_tab.PNG" \* MERGEFORMATINET </w:instrText>
      </w:r>
      <w:r w:rsidRPr="00D01B68">
        <w:fldChar w:fldCharType="separate"/>
      </w:r>
      <w:r w:rsidRPr="00D01B68">
        <w:rPr>
          <w:noProof/>
        </w:rPr>
        <w:drawing>
          <wp:inline distT="0" distB="0" distL="0" distR="0" wp14:anchorId="5CD74669" wp14:editId="49B502C9">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D01B68">
        <w:fldChar w:fldCharType="end"/>
      </w:r>
    </w:p>
    <w:p w14:paraId="44FE3BE0" w14:textId="4F907564" w:rsidR="004A44B1" w:rsidRPr="00510609" w:rsidRDefault="004A44B1" w:rsidP="000C2154">
      <w:pPr>
        <w:pStyle w:val="Heading4"/>
      </w:pPr>
      <w:r w:rsidRPr="00510609">
        <w:t>Right-click </w:t>
      </w:r>
      <w:r w:rsidRPr="00510609">
        <w:rPr>
          <w:b/>
          <w:bCs/>
          <w:color w:val="595959" w:themeColor="text1" w:themeTint="A6"/>
        </w:rPr>
        <w:t>Components</w:t>
      </w:r>
      <w:r w:rsidRPr="00510609">
        <w:t>, and then select </w:t>
      </w:r>
      <w:r w:rsidRPr="00510609">
        <w:rPr>
          <w:b/>
          <w:bCs/>
          <w:color w:val="595959" w:themeColor="text1" w:themeTint="A6"/>
        </w:rPr>
        <w:t>Import Component</w:t>
      </w:r>
      <w:r w:rsidRPr="00510609">
        <w:t>. The </w:t>
      </w:r>
      <w:r w:rsidRPr="00510609">
        <w:rPr>
          <w:b/>
          <w:bCs/>
          <w:color w:val="595959" w:themeColor="text1" w:themeTint="A6"/>
        </w:rPr>
        <w:t>Import Component</w:t>
      </w:r>
      <w:r w:rsidRPr="00510609">
        <w:rPr>
          <w:color w:val="595959" w:themeColor="text1" w:themeTint="A6"/>
        </w:rPr>
        <w:t> </w:t>
      </w:r>
      <w:r w:rsidRPr="00510609">
        <w:t>dialog box appears.</w:t>
      </w:r>
      <w:r w:rsidRPr="00510609">
        <w:rPr>
          <w:noProof/>
        </w:rPr>
        <w:t xml:space="preserve"> </w:t>
      </w:r>
    </w:p>
    <w:p w14:paraId="684BCCF3" w14:textId="77777777" w:rsidR="004A44B1" w:rsidRPr="00D01B68" w:rsidRDefault="004A44B1" w:rsidP="000C2154">
      <w:pPr>
        <w:jc w:val="center"/>
      </w:pPr>
      <w:r w:rsidRPr="00D01B68">
        <w:rPr>
          <w:noProof/>
        </w:rPr>
        <w:drawing>
          <wp:inline distT="0" distB="0" distL="0" distR="0" wp14:anchorId="4038AE4A" wp14:editId="59831B7B">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3F02788B" w14:textId="7ECC8948" w:rsidR="004A44B1" w:rsidRPr="00510609" w:rsidRDefault="004A44B1" w:rsidP="000C2154">
      <w:pPr>
        <w:pStyle w:val="Heading4"/>
      </w:pPr>
      <w:r w:rsidRPr="00510609">
        <w:t>Click </w:t>
      </w:r>
      <w:r w:rsidRPr="00510609">
        <w:rPr>
          <w:b/>
          <w:bCs/>
          <w:color w:val="595959" w:themeColor="text1" w:themeTint="A6"/>
        </w:rPr>
        <w:t>Browse</w:t>
      </w:r>
      <w:r w:rsidRPr="00510609">
        <w:rPr>
          <w:color w:val="595959" w:themeColor="text1" w:themeTint="A6"/>
        </w:rPr>
        <w:t> </w:t>
      </w:r>
      <w:r w:rsidRPr="00510609">
        <w:t>to navigate to the location of the component, select the component, and then click </w:t>
      </w:r>
      <w:r w:rsidRPr="00510609">
        <w:rPr>
          <w:b/>
          <w:bCs/>
          <w:color w:val="595959" w:themeColor="text1" w:themeTint="A6"/>
        </w:rPr>
        <w:t>Import</w:t>
      </w:r>
      <w:r w:rsidRPr="00510609">
        <w:t>. The component and its associated widgets and modules are added to your project.</w:t>
      </w:r>
    </w:p>
    <w:p w14:paraId="0F19C965" w14:textId="1DA9AE3F" w:rsidR="004A44B1" w:rsidRDefault="00A517D8" w:rsidP="00F75BF2">
      <w:pPr>
        <w:jc w:val="center"/>
      </w:pPr>
      <w:r>
        <w:rPr>
          <w:noProof/>
        </w:rPr>
        <w:drawing>
          <wp:inline distT="0" distB="0" distL="0" distR="0" wp14:anchorId="0E9D81DC" wp14:editId="619B7D5F">
            <wp:extent cx="2884506" cy="2316480"/>
            <wp:effectExtent l="0" t="0" r="0" b="7620"/>
            <wp:docPr id="118596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4506" cy="2316480"/>
                    </a:xfrm>
                    <a:prstGeom prst="rect">
                      <a:avLst/>
                    </a:prstGeom>
                    <a:noFill/>
                    <a:ln>
                      <a:noFill/>
                    </a:ln>
                  </pic:spPr>
                </pic:pic>
              </a:graphicData>
            </a:graphic>
          </wp:inline>
        </w:drawing>
      </w:r>
    </w:p>
    <w:p w14:paraId="2152F8FE" w14:textId="63B14190" w:rsidR="00F668B0" w:rsidRDefault="000D3034" w:rsidP="006C6B85">
      <w:pPr>
        <w:rPr>
          <w:rStyle w:val="Hyperlink"/>
          <w:color w:val="0070C0"/>
          <w:shd w:val="clear" w:color="auto" w:fill="FFFFFF"/>
        </w:rPr>
      </w:pPr>
      <w:r w:rsidRPr="00510609">
        <w:rPr>
          <w:color w:val="7F7F7F" w:themeColor="text1" w:themeTint="80"/>
          <w:shd w:val="clear" w:color="auto" w:fill="FFFFFF"/>
        </w:rPr>
        <w:t>Once you have imported a component to your project, you can easily add the component to a form. For more information, refer </w:t>
      </w:r>
      <w:bookmarkStart w:id="0" w:name="OLE_LINK60"/>
      <w:bookmarkStart w:id="1" w:name="OLE_LINK61"/>
      <w:bookmarkStart w:id="2" w:name="OLE_LINK64"/>
      <w:r w:rsidRPr="00510609">
        <w:rPr>
          <w:color w:val="auto"/>
        </w:rPr>
        <w:fldChar w:fldCharType="begin"/>
      </w:r>
      <w:r w:rsidRPr="00510609">
        <w:rPr>
          <w:color w:val="0070C0"/>
        </w:rPr>
        <w:instrText xml:space="preserve"> HYPERLINK "https://opensource.hcltechsw.com/volt-mx-docs/docs/documentation/Iris/iris_user_guide/Content/C_UsingComponents.html" \l "add-a-component-to-a-form" </w:instrText>
      </w:r>
      <w:r w:rsidRPr="00510609">
        <w:rPr>
          <w:color w:val="auto"/>
        </w:rPr>
      </w:r>
      <w:r w:rsidRPr="00510609">
        <w:rPr>
          <w:color w:val="auto"/>
        </w:rPr>
        <w:fldChar w:fldCharType="separate"/>
      </w:r>
      <w:r w:rsidRPr="00510609">
        <w:rPr>
          <w:rStyle w:val="Hyperlink"/>
          <w:color w:val="0070C0"/>
          <w:shd w:val="clear" w:color="auto" w:fill="FFFFFF"/>
        </w:rPr>
        <w:t>Add a Component to a Form</w:t>
      </w:r>
      <w:r w:rsidRPr="00510609">
        <w:rPr>
          <w:rStyle w:val="Hyperlink"/>
          <w:color w:val="0070C0"/>
          <w:shd w:val="clear" w:color="auto" w:fill="FFFFFF"/>
        </w:rPr>
        <w:fldChar w:fldCharType="end"/>
      </w:r>
      <w:bookmarkEnd w:id="0"/>
      <w:bookmarkEnd w:id="1"/>
      <w:bookmarkEnd w:id="2"/>
    </w:p>
    <w:p w14:paraId="222D260E" w14:textId="77777777" w:rsidR="00A56026" w:rsidRPr="006C6B85" w:rsidRDefault="00A56026" w:rsidP="006C6B85">
      <w:pPr>
        <w:rPr>
          <w:color w:val="0070C0"/>
          <w:u w:val="single"/>
          <w:shd w:val="clear" w:color="auto" w:fill="FFFFFF"/>
        </w:rPr>
      </w:pPr>
    </w:p>
    <w:p w14:paraId="0272A64F" w14:textId="3F479343" w:rsidR="00AE1E37" w:rsidRDefault="00AE1E37" w:rsidP="00AE1E37">
      <w:pPr>
        <w:pStyle w:val="Heading2"/>
        <w:numPr>
          <w:ilvl w:val="0"/>
          <w:numId w:val="0"/>
        </w:numPr>
        <w:ind w:left="720"/>
      </w:pPr>
    </w:p>
    <w:p w14:paraId="0C6FD6E7" w14:textId="02B50471" w:rsidR="002D0CCD" w:rsidRDefault="002D0CCD" w:rsidP="000D3034">
      <w:pPr>
        <w:pStyle w:val="Heading2"/>
      </w:pPr>
      <w:r>
        <w:t>Building and previewing the app</w:t>
      </w:r>
    </w:p>
    <w:p w14:paraId="40A4967E" w14:textId="77777777" w:rsidR="00CD77CD" w:rsidRDefault="00F775D1" w:rsidP="00CD77CD">
      <w:pPr>
        <w:pStyle w:val="NormalWeb"/>
        <w:spacing w:before="120"/>
        <w:ind w:left="360"/>
        <w:rPr>
          <w:rFonts w:ascii="Cambria" w:hAnsi="Cambria" w:cs="Poppins Light"/>
          <w:color w:val="7F7F7F" w:themeColor="text1" w:themeTint="80"/>
          <w:sz w:val="22"/>
          <w:szCs w:val="22"/>
        </w:rPr>
      </w:pPr>
      <w:r w:rsidRPr="00D01B68">
        <w:rPr>
          <w:rFonts w:ascii="Cambria" w:hAnsi="Cambria" w:cs="Poppins Light"/>
          <w:color w:val="7F7F7F" w:themeColor="text1" w:themeTint="80"/>
          <w:sz w:val="22"/>
          <w:szCs w:val="22"/>
        </w:rPr>
        <w:lastRenderedPageBreak/>
        <w:t xml:space="preserve">After performing all the above steps, you can build your app and run </w:t>
      </w:r>
      <w:r w:rsidR="00780EB9">
        <w:rPr>
          <w:rFonts w:ascii="Cambria" w:hAnsi="Cambria" w:cs="Poppins Light"/>
          <w:color w:val="7F7F7F" w:themeColor="text1" w:themeTint="80"/>
          <w:sz w:val="22"/>
          <w:szCs w:val="22"/>
        </w:rPr>
        <w:t>.</w:t>
      </w:r>
      <w:r w:rsidRPr="00D01B68">
        <w:rPr>
          <w:rFonts w:ascii="Cambria" w:hAnsi="Cambria" w:cs="Poppins Light"/>
          <w:color w:val="7F7F7F" w:themeColor="text1" w:themeTint="80"/>
          <w:sz w:val="22"/>
          <w:szCs w:val="22"/>
        </w:rPr>
        <w:t>For more information, you can refer to the </w:t>
      </w:r>
      <w:hyperlink r:id="rId14" w:anchor="cloud" w:tgtFrame="_blank" w:history="1">
        <w:r w:rsidRPr="00D01B68">
          <w:rPr>
            <w:rStyle w:val="Hyperlink"/>
            <w:rFonts w:ascii="Cambria" w:hAnsi="Cambria" w:cs="Poppins Light"/>
            <w:color w:val="0070C0"/>
            <w:sz w:val="22"/>
            <w:szCs w:val="22"/>
          </w:rPr>
          <w:t>Building and Viewing an Application</w:t>
        </w:r>
      </w:hyperlink>
      <w:r w:rsidRPr="00D01B68">
        <w:rPr>
          <w:rFonts w:ascii="Cambria" w:hAnsi="Cambria" w:cs="Poppins Light"/>
          <w:color w:val="7F7F7F" w:themeColor="text1" w:themeTint="80"/>
          <w:sz w:val="22"/>
          <w:szCs w:val="22"/>
        </w:rPr>
        <w:t> section of the V</w:t>
      </w:r>
      <w:r>
        <w:rPr>
          <w:rFonts w:ascii="Cambria" w:hAnsi="Cambria" w:cs="Poppins Light"/>
          <w:color w:val="7F7F7F" w:themeColor="text1" w:themeTint="80"/>
          <w:sz w:val="22"/>
          <w:szCs w:val="22"/>
        </w:rPr>
        <w:t>olt MX</w:t>
      </w:r>
      <w:r w:rsidRPr="00D01B68">
        <w:rPr>
          <w:rFonts w:ascii="Cambria" w:hAnsi="Cambria" w:cs="Poppins Light"/>
          <w:color w:val="7F7F7F" w:themeColor="text1" w:themeTint="80"/>
          <w:sz w:val="22"/>
          <w:szCs w:val="22"/>
        </w:rPr>
        <w:t xml:space="preserve"> User Guide.</w:t>
      </w:r>
    </w:p>
    <w:p w14:paraId="38C2C600" w14:textId="0AB41822" w:rsidR="00CD77CD" w:rsidRDefault="00F775D1" w:rsidP="00CD77CD">
      <w:pPr>
        <w:pStyle w:val="NormalWeb"/>
        <w:spacing w:before="120"/>
        <w:ind w:left="360"/>
        <w:rPr>
          <w:rFonts w:ascii="Cambria" w:hAnsi="Cambria" w:cs="Poppins Light"/>
          <w:color w:val="7F7F7F" w:themeColor="text1" w:themeTint="80"/>
          <w:szCs w:val="22"/>
        </w:rPr>
      </w:pPr>
      <w:r w:rsidRPr="00D01B68">
        <w:rPr>
          <w:rFonts w:ascii="Cambria" w:hAnsi="Cambria" w:cs="Poppins Light"/>
          <w:color w:val="7F7F7F" w:themeColor="text1" w:themeTint="80"/>
          <w:szCs w:val="22"/>
        </w:rPr>
        <w:t>You can then run your app to see the </w:t>
      </w:r>
      <w:proofErr w:type="spellStart"/>
      <w:r w:rsidR="00A517D8">
        <w:rPr>
          <w:rStyle w:val="myvariablescomponent"/>
          <w:rFonts w:ascii="Cambria" w:hAnsi="Cambria" w:cs="Poppins Light"/>
          <w:color w:val="7F7F7F" w:themeColor="text1" w:themeTint="80"/>
          <w:szCs w:val="22"/>
        </w:rPr>
        <w:t>PhotoRoll</w:t>
      </w:r>
      <w:proofErr w:type="spellEnd"/>
      <w:r>
        <w:rPr>
          <w:rStyle w:val="myvariablescomponent"/>
          <w:rFonts w:ascii="Cambria" w:hAnsi="Cambria" w:cs="Poppins Light"/>
          <w:color w:val="7F7F7F" w:themeColor="text1" w:themeTint="80"/>
          <w:szCs w:val="22"/>
        </w:rPr>
        <w:t xml:space="preserve"> </w:t>
      </w:r>
      <w:r w:rsidRPr="00D01B68">
        <w:rPr>
          <w:rFonts w:ascii="Cambria" w:hAnsi="Cambria" w:cs="Poppins Light"/>
          <w:color w:val="7F7F7F" w:themeColor="text1" w:themeTint="80"/>
          <w:szCs w:val="22"/>
        </w:rPr>
        <w:t xml:space="preserve">work in real </w:t>
      </w:r>
      <w:proofErr w:type="gramStart"/>
      <w:r w:rsidRPr="00D01B68">
        <w:rPr>
          <w:rFonts w:ascii="Cambria" w:hAnsi="Cambria" w:cs="Poppins Light"/>
          <w:color w:val="7F7F7F" w:themeColor="text1" w:themeTint="80"/>
          <w:szCs w:val="22"/>
        </w:rPr>
        <w:t>time</w:t>
      </w:r>
      <w:proofErr w:type="gramEnd"/>
    </w:p>
    <w:p w14:paraId="4C3F4561" w14:textId="35ABB066" w:rsidR="002D0CCD" w:rsidRDefault="00C74CB8" w:rsidP="00AE1E37">
      <w:pPr>
        <w:pStyle w:val="Heading1"/>
      </w:pPr>
      <w:r>
        <w:t>Configure the component</w:t>
      </w:r>
    </w:p>
    <w:p w14:paraId="018DA4DB" w14:textId="18FDAC1E" w:rsidR="00C210B7" w:rsidRDefault="00C74CB8" w:rsidP="00C210B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 xml:space="preserve">The </w:t>
      </w:r>
      <w:r w:rsidR="00C210B7">
        <w:rPr>
          <w:rFonts w:ascii="Cambria" w:eastAsia="Times New Roman" w:hAnsi="Cambria" w:cs="Poppins Light"/>
          <w:caps w:val="0"/>
          <w:color w:val="7F7F7F" w:themeColor="text1" w:themeTint="80"/>
          <w:spacing w:val="0"/>
          <w:sz w:val="22"/>
          <w:szCs w:val="22"/>
          <w:lang w:val="en-IN" w:eastAsia="en-IN"/>
        </w:rPr>
        <w:t>Component lets you configure what data object you are checking. You must specify the Object service name and the object. Then you need to specify the objects key field, the field which has the message we will be displaying to the user and a Boolean field so we can update the object that the message has been displayed to the user.</w:t>
      </w:r>
    </w:p>
    <w:p w14:paraId="3CEADCA3" w14:textId="53A80BBC" w:rsidR="00C210B7" w:rsidRPr="00C210B7" w:rsidRDefault="00C210B7" w:rsidP="00C210B7">
      <w:pPr>
        <w:pStyle w:val="Heading1"/>
        <w:numPr>
          <w:ilvl w:val="0"/>
          <w:numId w:val="0"/>
        </w:numPr>
        <w:ind w:left="360"/>
        <w:rPr>
          <w:rFonts w:ascii="Cambria" w:eastAsia="Times New Roman" w:hAnsi="Cambria" w:cs="Poppins Light"/>
          <w:caps w:val="0"/>
          <w:color w:val="7F7F7F" w:themeColor="text1" w:themeTint="80"/>
          <w:spacing w:val="0"/>
          <w:sz w:val="22"/>
          <w:szCs w:val="22"/>
          <w:lang w:val="en-IN" w:eastAsia="en-IN"/>
        </w:rPr>
      </w:pPr>
      <w:r>
        <w:rPr>
          <w:rFonts w:ascii="Cambria" w:eastAsia="Times New Roman" w:hAnsi="Cambria" w:cs="Poppins Light"/>
          <w:caps w:val="0"/>
          <w:color w:val="7F7F7F" w:themeColor="text1" w:themeTint="80"/>
          <w:spacing w:val="0"/>
          <w:sz w:val="22"/>
          <w:szCs w:val="22"/>
          <w:lang w:val="en-IN" w:eastAsia="en-IN"/>
        </w:rPr>
        <w:t xml:space="preserve">Finally, there is an iteration field which allows you to set in seconds, how often the </w:t>
      </w:r>
      <w:proofErr w:type="gramStart"/>
      <w:r>
        <w:rPr>
          <w:rFonts w:ascii="Cambria" w:eastAsia="Times New Roman" w:hAnsi="Cambria" w:cs="Poppins Light"/>
          <w:caps w:val="0"/>
          <w:color w:val="7F7F7F" w:themeColor="text1" w:themeTint="80"/>
          <w:spacing w:val="0"/>
          <w:sz w:val="22"/>
          <w:szCs w:val="22"/>
          <w:lang w:val="en-IN" w:eastAsia="en-IN"/>
        </w:rPr>
        <w:t>back end</w:t>
      </w:r>
      <w:proofErr w:type="gramEnd"/>
      <w:r>
        <w:rPr>
          <w:rFonts w:ascii="Cambria" w:eastAsia="Times New Roman" w:hAnsi="Cambria" w:cs="Poppins Light"/>
          <w:caps w:val="0"/>
          <w:color w:val="7F7F7F" w:themeColor="text1" w:themeTint="80"/>
          <w:spacing w:val="0"/>
          <w:sz w:val="22"/>
          <w:szCs w:val="22"/>
          <w:lang w:val="en-IN" w:eastAsia="en-IN"/>
        </w:rPr>
        <w:t xml:space="preserve"> data source is checked. This same iteration value will determine how long the user message is displayed on the app.</w:t>
      </w:r>
    </w:p>
    <w:p w14:paraId="5CFB66C2" w14:textId="44956E83" w:rsidR="002D0CCD" w:rsidRDefault="002D0CCD" w:rsidP="00756204">
      <w:pPr>
        <w:pStyle w:val="Heading1"/>
      </w:pPr>
      <w:r>
        <w:t>Revision History</w:t>
      </w:r>
    </w:p>
    <w:p w14:paraId="188BC900" w14:textId="076DB90A" w:rsidR="002D0CCD" w:rsidRDefault="002D0CCD" w:rsidP="002D0CCD">
      <w:r>
        <w:t xml:space="preserve">App version </w:t>
      </w:r>
      <w:r w:rsidR="00C210B7">
        <w:t>1</w:t>
      </w:r>
      <w:r>
        <w:t>.0.1:</w:t>
      </w:r>
    </w:p>
    <w:p w14:paraId="200FC177" w14:textId="1801CFC0" w:rsidR="00CD415B" w:rsidRDefault="00756204" w:rsidP="002D0CCD">
      <w:pPr>
        <w:pStyle w:val="Heading2"/>
      </w:pPr>
      <w:r>
        <w:t>Known Issues</w:t>
      </w:r>
    </w:p>
    <w:p w14:paraId="448A6E6D" w14:textId="591E708F" w:rsidR="002D0CCD" w:rsidRDefault="00FF3826" w:rsidP="00E41A14">
      <w:r>
        <w:t>NA</w:t>
      </w:r>
    </w:p>
    <w:p w14:paraId="3A323A3E" w14:textId="14A2D817" w:rsidR="00756204" w:rsidRDefault="00756204" w:rsidP="002D0CCD">
      <w:pPr>
        <w:pStyle w:val="Heading2"/>
      </w:pPr>
      <w:r>
        <w:t>Limitations</w:t>
      </w:r>
    </w:p>
    <w:p w14:paraId="313C3843" w14:textId="1CE3CEBF" w:rsidR="00756204" w:rsidRDefault="00FF3826" w:rsidP="002D0CCD">
      <w:r>
        <w:t>NA</w:t>
      </w:r>
    </w:p>
    <w:sectPr w:rsidR="00756204">
      <w:footerReference w:type="default" r:id="rId15"/>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6BE2" w14:textId="77777777" w:rsidR="00DF162B" w:rsidRDefault="00DF162B">
      <w:pPr>
        <w:spacing w:after="0" w:line="240" w:lineRule="auto"/>
      </w:pPr>
      <w:r>
        <w:separator/>
      </w:r>
    </w:p>
    <w:p w14:paraId="63CF9823" w14:textId="77777777" w:rsidR="00DF162B" w:rsidRDefault="00DF162B"/>
  </w:endnote>
  <w:endnote w:type="continuationSeparator" w:id="0">
    <w:p w14:paraId="2D779B59" w14:textId="77777777" w:rsidR="00DF162B" w:rsidRDefault="00DF162B">
      <w:pPr>
        <w:spacing w:after="0" w:line="240" w:lineRule="auto"/>
      </w:pPr>
      <w:r>
        <w:continuationSeparator/>
      </w:r>
    </w:p>
    <w:p w14:paraId="608F798D" w14:textId="77777777" w:rsidR="00DF162B" w:rsidRDefault="00DF1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Roboto">
    <w:panose1 w:val="02000000000000000000"/>
    <w:charset w:val="00"/>
    <w:family w:val="auto"/>
    <w:pitch w:val="variable"/>
    <w:sig w:usb0="E00002FF" w:usb1="5000205B" w:usb2="00000020" w:usb3="00000000" w:csb0="0000019F" w:csb1="00000000"/>
  </w:font>
  <w:font w:name="Poppins Light">
    <w:altName w:val="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BDC3" w14:textId="77777777" w:rsidR="00DF162B" w:rsidRDefault="00DF162B">
      <w:pPr>
        <w:spacing w:after="0" w:line="240" w:lineRule="auto"/>
      </w:pPr>
      <w:r>
        <w:separator/>
      </w:r>
    </w:p>
    <w:p w14:paraId="02C19E76" w14:textId="77777777" w:rsidR="00DF162B" w:rsidRDefault="00DF162B"/>
  </w:footnote>
  <w:footnote w:type="continuationSeparator" w:id="0">
    <w:p w14:paraId="750D0D22" w14:textId="77777777" w:rsidR="00DF162B" w:rsidRDefault="00DF162B">
      <w:pPr>
        <w:spacing w:after="0" w:line="240" w:lineRule="auto"/>
      </w:pPr>
      <w:r>
        <w:continuationSeparator/>
      </w:r>
    </w:p>
    <w:p w14:paraId="10BDBDED" w14:textId="77777777" w:rsidR="00DF162B" w:rsidRDefault="00DF16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9F"/>
    <w:multiLevelType w:val="hybridMultilevel"/>
    <w:tmpl w:val="A644EF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010D5A"/>
    <w:multiLevelType w:val="hybridMultilevel"/>
    <w:tmpl w:val="EF2E54F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28B3A3B"/>
    <w:multiLevelType w:val="hybridMultilevel"/>
    <w:tmpl w:val="6E702324"/>
    <w:lvl w:ilvl="0" w:tplc="4009001B">
      <w:start w:val="1"/>
      <w:numFmt w:val="low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15:restartNumberingAfterBreak="0">
    <w:nsid w:val="09CD4113"/>
    <w:multiLevelType w:val="multilevel"/>
    <w:tmpl w:val="79B8EA7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927"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1E6000EB"/>
    <w:multiLevelType w:val="hybridMultilevel"/>
    <w:tmpl w:val="58869BCE"/>
    <w:lvl w:ilvl="0" w:tplc="0409000F">
      <w:start w:val="1"/>
      <w:numFmt w:val="decimal"/>
      <w:lvlText w:val="%1."/>
      <w:lvlJc w:val="left"/>
      <w:pPr>
        <w:ind w:left="-153" w:hanging="360"/>
      </w:pPr>
    </w:lvl>
    <w:lvl w:ilvl="1" w:tplc="04090019" w:tentative="1">
      <w:start w:val="1"/>
      <w:numFmt w:val="lowerLetter"/>
      <w:lvlText w:val="%2."/>
      <w:lvlJc w:val="left"/>
      <w:pPr>
        <w:ind w:left="56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2007" w:hanging="360"/>
      </w:pPr>
    </w:lvl>
    <w:lvl w:ilvl="4" w:tplc="04090019" w:tentative="1">
      <w:start w:val="1"/>
      <w:numFmt w:val="lowerLetter"/>
      <w:lvlText w:val="%5."/>
      <w:lvlJc w:val="left"/>
      <w:pPr>
        <w:ind w:left="2727" w:hanging="360"/>
      </w:pPr>
    </w:lvl>
    <w:lvl w:ilvl="5" w:tplc="0409001B" w:tentative="1">
      <w:start w:val="1"/>
      <w:numFmt w:val="lowerRoman"/>
      <w:lvlText w:val="%6."/>
      <w:lvlJc w:val="right"/>
      <w:pPr>
        <w:ind w:left="3447" w:hanging="180"/>
      </w:pPr>
    </w:lvl>
    <w:lvl w:ilvl="6" w:tplc="0409000F" w:tentative="1">
      <w:start w:val="1"/>
      <w:numFmt w:val="decimal"/>
      <w:lvlText w:val="%7."/>
      <w:lvlJc w:val="left"/>
      <w:pPr>
        <w:ind w:left="4167" w:hanging="360"/>
      </w:pPr>
    </w:lvl>
    <w:lvl w:ilvl="7" w:tplc="04090019" w:tentative="1">
      <w:start w:val="1"/>
      <w:numFmt w:val="lowerLetter"/>
      <w:lvlText w:val="%8."/>
      <w:lvlJc w:val="left"/>
      <w:pPr>
        <w:ind w:left="4887" w:hanging="360"/>
      </w:pPr>
    </w:lvl>
    <w:lvl w:ilvl="8" w:tplc="0409001B" w:tentative="1">
      <w:start w:val="1"/>
      <w:numFmt w:val="lowerRoman"/>
      <w:lvlText w:val="%9."/>
      <w:lvlJc w:val="right"/>
      <w:pPr>
        <w:ind w:left="5607" w:hanging="180"/>
      </w:pPr>
    </w:lvl>
  </w:abstractNum>
  <w:abstractNum w:abstractNumId="5" w15:restartNumberingAfterBreak="0">
    <w:nsid w:val="22E96B77"/>
    <w:multiLevelType w:val="multilevel"/>
    <w:tmpl w:val="17C0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D77C0"/>
    <w:multiLevelType w:val="hybridMultilevel"/>
    <w:tmpl w:val="991415B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97F79F5"/>
    <w:multiLevelType w:val="multilevel"/>
    <w:tmpl w:val="FDE8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2191D"/>
    <w:multiLevelType w:val="hybridMultilevel"/>
    <w:tmpl w:val="21B2FB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062281A"/>
    <w:multiLevelType w:val="hybridMultilevel"/>
    <w:tmpl w:val="2A6605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3F162A"/>
    <w:multiLevelType w:val="hybridMultilevel"/>
    <w:tmpl w:val="10E0AD5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57F570F"/>
    <w:multiLevelType w:val="hybridMultilevel"/>
    <w:tmpl w:val="5614A2D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68E065F"/>
    <w:multiLevelType w:val="multilevel"/>
    <w:tmpl w:val="AEB2731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927"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48FB0E3A"/>
    <w:multiLevelType w:val="multilevel"/>
    <w:tmpl w:val="FDA2D496"/>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927" w:hanging="360"/>
      </w:pPr>
      <w:rPr>
        <w:rFonts w:hint="default"/>
      </w:rPr>
    </w:lvl>
    <w:lvl w:ilvl="4">
      <w:start w:val="1"/>
      <w:numFmt w:val="lowerLetter"/>
      <w:pStyle w:val="Heading5"/>
      <w:lvlText w:val="%5."/>
      <w:lvlJc w:val="left"/>
      <w:pPr>
        <w:ind w:left="1800" w:hanging="360"/>
      </w:p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5" w15:restartNumberingAfterBreak="0">
    <w:nsid w:val="4F164B58"/>
    <w:multiLevelType w:val="hybridMultilevel"/>
    <w:tmpl w:val="7C78A56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60A320CB"/>
    <w:multiLevelType w:val="hybridMultilevel"/>
    <w:tmpl w:val="78BAFB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166F57"/>
    <w:multiLevelType w:val="hybridMultilevel"/>
    <w:tmpl w:val="92125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92886"/>
    <w:multiLevelType w:val="hybridMultilevel"/>
    <w:tmpl w:val="CCD6DD9A"/>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6B306C62"/>
    <w:multiLevelType w:val="hybridMultilevel"/>
    <w:tmpl w:val="4F642BB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15:restartNumberingAfterBreak="0">
    <w:nsid w:val="6B584C09"/>
    <w:multiLevelType w:val="multilevel"/>
    <w:tmpl w:val="895E6A9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ind w:left="1080" w:hanging="360"/>
      </w:pPr>
      <w:rPr>
        <w:rFonts w:hint="default"/>
      </w:rPr>
    </w:lvl>
    <w:lvl w:ilvl="3">
      <w:start w:val="1"/>
      <w:numFmt w:val="decimal"/>
      <w:lvlText w:val="%4."/>
      <w:lvlJc w:val="left"/>
      <w:pPr>
        <w:ind w:left="927"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7379441D"/>
    <w:multiLevelType w:val="hybridMultilevel"/>
    <w:tmpl w:val="7A28C6D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7234637"/>
    <w:multiLevelType w:val="hybridMultilevel"/>
    <w:tmpl w:val="64E2C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B77B2F"/>
    <w:multiLevelType w:val="hybridMultilevel"/>
    <w:tmpl w:val="380812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CD41FDC"/>
    <w:multiLevelType w:val="hybridMultilevel"/>
    <w:tmpl w:val="03ECC0E2"/>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9" w15:restartNumberingAfterBreak="0">
    <w:nsid w:val="7EF9749E"/>
    <w:multiLevelType w:val="hybridMultilevel"/>
    <w:tmpl w:val="63727DB4"/>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16cid:durableId="1332492241">
    <w:abstractNumId w:val="14"/>
  </w:num>
  <w:num w:numId="2" w16cid:durableId="1751728600">
    <w:abstractNumId w:val="21"/>
  </w:num>
  <w:num w:numId="3" w16cid:durableId="650915093">
    <w:abstractNumId w:val="19"/>
  </w:num>
  <w:num w:numId="4" w16cid:durableId="481581843">
    <w:abstractNumId w:val="12"/>
  </w:num>
  <w:num w:numId="5" w16cid:durableId="1062674296">
    <w:abstractNumId w:val="14"/>
  </w:num>
  <w:num w:numId="6" w16cid:durableId="13532280">
    <w:abstractNumId w:val="14"/>
  </w:num>
  <w:num w:numId="7" w16cid:durableId="977683293">
    <w:abstractNumId w:val="17"/>
  </w:num>
  <w:num w:numId="8" w16cid:durableId="18627443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384817">
    <w:abstractNumId w:val="4"/>
  </w:num>
  <w:num w:numId="10" w16cid:durableId="476923706">
    <w:abstractNumId w:val="14"/>
  </w:num>
  <w:num w:numId="11" w16cid:durableId="1429235629">
    <w:abstractNumId w:val="16"/>
    <w:lvlOverride w:ilvl="0">
      <w:startOverride w:val="1"/>
    </w:lvlOverride>
  </w:num>
  <w:num w:numId="12" w16cid:durableId="2070806993">
    <w:abstractNumId w:val="23"/>
  </w:num>
  <w:num w:numId="13" w16cid:durableId="1683974724">
    <w:abstractNumId w:val="22"/>
  </w:num>
  <w:num w:numId="14" w16cid:durableId="1997831121">
    <w:abstractNumId w:val="10"/>
  </w:num>
  <w:num w:numId="15" w16cid:durableId="530999491">
    <w:abstractNumId w:val="9"/>
  </w:num>
  <w:num w:numId="16" w16cid:durableId="2055230755">
    <w:abstractNumId w:val="29"/>
  </w:num>
  <w:num w:numId="17" w16cid:durableId="793717071">
    <w:abstractNumId w:val="26"/>
  </w:num>
  <w:num w:numId="18" w16cid:durableId="1951930940">
    <w:abstractNumId w:val="28"/>
  </w:num>
  <w:num w:numId="19" w16cid:durableId="1742750475">
    <w:abstractNumId w:val="15"/>
  </w:num>
  <w:num w:numId="20" w16cid:durableId="1199126721">
    <w:abstractNumId w:val="11"/>
  </w:num>
  <w:num w:numId="21" w16cid:durableId="1684161996">
    <w:abstractNumId w:val="20"/>
  </w:num>
  <w:num w:numId="22" w16cid:durableId="1282230119">
    <w:abstractNumId w:val="6"/>
  </w:num>
  <w:num w:numId="23" w16cid:durableId="2067676091">
    <w:abstractNumId w:val="0"/>
  </w:num>
  <w:num w:numId="24" w16cid:durableId="324817739">
    <w:abstractNumId w:val="24"/>
  </w:num>
  <w:num w:numId="25" w16cid:durableId="787040920">
    <w:abstractNumId w:val="13"/>
  </w:num>
  <w:num w:numId="26" w16cid:durableId="1396078544">
    <w:abstractNumId w:val="25"/>
  </w:num>
  <w:num w:numId="27" w16cid:durableId="444077556">
    <w:abstractNumId w:val="2"/>
  </w:num>
  <w:num w:numId="28" w16cid:durableId="171070955">
    <w:abstractNumId w:val="1"/>
  </w:num>
  <w:num w:numId="29" w16cid:durableId="1506558405">
    <w:abstractNumId w:val="3"/>
  </w:num>
  <w:num w:numId="30" w16cid:durableId="1336030966">
    <w:abstractNumId w:val="7"/>
    <w:lvlOverride w:ilvl="0">
      <w:startOverride w:val="1"/>
    </w:lvlOverride>
  </w:num>
  <w:num w:numId="31" w16cid:durableId="1573467735">
    <w:abstractNumId w:val="7"/>
    <w:lvlOverride w:ilvl="0">
      <w:startOverride w:val="2"/>
    </w:lvlOverride>
  </w:num>
  <w:num w:numId="32" w16cid:durableId="165824136">
    <w:abstractNumId w:val="7"/>
    <w:lvlOverride w:ilvl="0">
      <w:startOverride w:val="3"/>
    </w:lvlOverride>
  </w:num>
  <w:num w:numId="33" w16cid:durableId="201599071">
    <w:abstractNumId w:val="5"/>
  </w:num>
  <w:num w:numId="34" w16cid:durableId="1819152356">
    <w:abstractNumId w:val="8"/>
  </w:num>
  <w:num w:numId="35" w16cid:durableId="1194809666">
    <w:abstractNumId w:val="27"/>
  </w:num>
  <w:num w:numId="36" w16cid:durableId="572276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108BB"/>
    <w:rsid w:val="000157DF"/>
    <w:rsid w:val="000342C1"/>
    <w:rsid w:val="000431E4"/>
    <w:rsid w:val="00083448"/>
    <w:rsid w:val="00090BFD"/>
    <w:rsid w:val="000934A3"/>
    <w:rsid w:val="00094286"/>
    <w:rsid w:val="000C142B"/>
    <w:rsid w:val="000C2154"/>
    <w:rsid w:val="000C643E"/>
    <w:rsid w:val="000D3034"/>
    <w:rsid w:val="000D4C8A"/>
    <w:rsid w:val="000E77A1"/>
    <w:rsid w:val="000F3583"/>
    <w:rsid w:val="00104AA9"/>
    <w:rsid w:val="001112F1"/>
    <w:rsid w:val="0012306E"/>
    <w:rsid w:val="001335A0"/>
    <w:rsid w:val="0013777E"/>
    <w:rsid w:val="001437AF"/>
    <w:rsid w:val="00144520"/>
    <w:rsid w:val="001456EB"/>
    <w:rsid w:val="0015172A"/>
    <w:rsid w:val="00154C4D"/>
    <w:rsid w:val="0015685B"/>
    <w:rsid w:val="001624A9"/>
    <w:rsid w:val="00173634"/>
    <w:rsid w:val="001759A4"/>
    <w:rsid w:val="0018118E"/>
    <w:rsid w:val="00191F09"/>
    <w:rsid w:val="001939EC"/>
    <w:rsid w:val="00194B78"/>
    <w:rsid w:val="001956FA"/>
    <w:rsid w:val="001A22EB"/>
    <w:rsid w:val="001C09C1"/>
    <w:rsid w:val="001C1DFE"/>
    <w:rsid w:val="001D5B81"/>
    <w:rsid w:val="001F4BD7"/>
    <w:rsid w:val="001F569F"/>
    <w:rsid w:val="00203A47"/>
    <w:rsid w:val="0020654B"/>
    <w:rsid w:val="00214922"/>
    <w:rsid w:val="00215D85"/>
    <w:rsid w:val="00232691"/>
    <w:rsid w:val="00264413"/>
    <w:rsid w:val="00267A28"/>
    <w:rsid w:val="002738EA"/>
    <w:rsid w:val="00294BEF"/>
    <w:rsid w:val="00295542"/>
    <w:rsid w:val="002971B5"/>
    <w:rsid w:val="002B2C6B"/>
    <w:rsid w:val="002B6A03"/>
    <w:rsid w:val="002C3D6D"/>
    <w:rsid w:val="002C45A5"/>
    <w:rsid w:val="002C7AC4"/>
    <w:rsid w:val="002D0CCD"/>
    <w:rsid w:val="002D2BB2"/>
    <w:rsid w:val="002D30E8"/>
    <w:rsid w:val="002E26BA"/>
    <w:rsid w:val="002F24CD"/>
    <w:rsid w:val="003007EC"/>
    <w:rsid w:val="00305F6A"/>
    <w:rsid w:val="00332752"/>
    <w:rsid w:val="003334F9"/>
    <w:rsid w:val="00336339"/>
    <w:rsid w:val="00340D07"/>
    <w:rsid w:val="00360490"/>
    <w:rsid w:val="00361BE0"/>
    <w:rsid w:val="0036419F"/>
    <w:rsid w:val="00377481"/>
    <w:rsid w:val="00387353"/>
    <w:rsid w:val="0039636D"/>
    <w:rsid w:val="003B03AA"/>
    <w:rsid w:val="003B72B8"/>
    <w:rsid w:val="003C79E9"/>
    <w:rsid w:val="003D1138"/>
    <w:rsid w:val="003D1CA8"/>
    <w:rsid w:val="003D26DB"/>
    <w:rsid w:val="003D70CA"/>
    <w:rsid w:val="003E2404"/>
    <w:rsid w:val="003E30E5"/>
    <w:rsid w:val="003E42D8"/>
    <w:rsid w:val="003F36D7"/>
    <w:rsid w:val="00423154"/>
    <w:rsid w:val="004318BB"/>
    <w:rsid w:val="00443E8D"/>
    <w:rsid w:val="00445FE2"/>
    <w:rsid w:val="00454378"/>
    <w:rsid w:val="00455315"/>
    <w:rsid w:val="0046600C"/>
    <w:rsid w:val="004732BD"/>
    <w:rsid w:val="00480F6C"/>
    <w:rsid w:val="0048377E"/>
    <w:rsid w:val="00491B34"/>
    <w:rsid w:val="004A44B1"/>
    <w:rsid w:val="004B2AFF"/>
    <w:rsid w:val="004B59BB"/>
    <w:rsid w:val="004C2FB7"/>
    <w:rsid w:val="004D0EE9"/>
    <w:rsid w:val="004D3411"/>
    <w:rsid w:val="004D6819"/>
    <w:rsid w:val="004D7C86"/>
    <w:rsid w:val="004E35AE"/>
    <w:rsid w:val="004E6AE6"/>
    <w:rsid w:val="00504782"/>
    <w:rsid w:val="00510609"/>
    <w:rsid w:val="00523414"/>
    <w:rsid w:val="005254A4"/>
    <w:rsid w:val="00526023"/>
    <w:rsid w:val="00530EF7"/>
    <w:rsid w:val="0054595B"/>
    <w:rsid w:val="00547353"/>
    <w:rsid w:val="00571C08"/>
    <w:rsid w:val="005763BE"/>
    <w:rsid w:val="00595EB6"/>
    <w:rsid w:val="005C2861"/>
    <w:rsid w:val="005F134B"/>
    <w:rsid w:val="00605C5E"/>
    <w:rsid w:val="00623585"/>
    <w:rsid w:val="00625EEA"/>
    <w:rsid w:val="00626833"/>
    <w:rsid w:val="00632A0B"/>
    <w:rsid w:val="00636E3D"/>
    <w:rsid w:val="006438CF"/>
    <w:rsid w:val="00650D68"/>
    <w:rsid w:val="006541D9"/>
    <w:rsid w:val="00657776"/>
    <w:rsid w:val="00672209"/>
    <w:rsid w:val="00675772"/>
    <w:rsid w:val="00676926"/>
    <w:rsid w:val="00685907"/>
    <w:rsid w:val="00695B07"/>
    <w:rsid w:val="006A6A26"/>
    <w:rsid w:val="006B0A48"/>
    <w:rsid w:val="006B221D"/>
    <w:rsid w:val="006B7FE5"/>
    <w:rsid w:val="006C6B85"/>
    <w:rsid w:val="006D6D47"/>
    <w:rsid w:val="006D798B"/>
    <w:rsid w:val="006E7598"/>
    <w:rsid w:val="0070772E"/>
    <w:rsid w:val="00710AE9"/>
    <w:rsid w:val="00710F12"/>
    <w:rsid w:val="007137B0"/>
    <w:rsid w:val="0071464C"/>
    <w:rsid w:val="007164A6"/>
    <w:rsid w:val="00716B53"/>
    <w:rsid w:val="007250EC"/>
    <w:rsid w:val="00735B7D"/>
    <w:rsid w:val="00742A60"/>
    <w:rsid w:val="00756204"/>
    <w:rsid w:val="00764B7C"/>
    <w:rsid w:val="00780657"/>
    <w:rsid w:val="00780EB9"/>
    <w:rsid w:val="00785877"/>
    <w:rsid w:val="007A04C2"/>
    <w:rsid w:val="007B0784"/>
    <w:rsid w:val="007B27EB"/>
    <w:rsid w:val="007B5672"/>
    <w:rsid w:val="007C3DDD"/>
    <w:rsid w:val="00857F0A"/>
    <w:rsid w:val="008740C6"/>
    <w:rsid w:val="00891AD2"/>
    <w:rsid w:val="008947C0"/>
    <w:rsid w:val="008A32AD"/>
    <w:rsid w:val="008B3CB5"/>
    <w:rsid w:val="008C237E"/>
    <w:rsid w:val="008C314C"/>
    <w:rsid w:val="008C7374"/>
    <w:rsid w:val="008D41AF"/>
    <w:rsid w:val="008D4AA4"/>
    <w:rsid w:val="008E564B"/>
    <w:rsid w:val="008F4BBB"/>
    <w:rsid w:val="008F4CC2"/>
    <w:rsid w:val="008F6AA5"/>
    <w:rsid w:val="008F6AC8"/>
    <w:rsid w:val="008F6FEE"/>
    <w:rsid w:val="00914526"/>
    <w:rsid w:val="009149BF"/>
    <w:rsid w:val="00917CCD"/>
    <w:rsid w:val="00925CBD"/>
    <w:rsid w:val="00925E73"/>
    <w:rsid w:val="00935521"/>
    <w:rsid w:val="00954A12"/>
    <w:rsid w:val="00962346"/>
    <w:rsid w:val="00966E2D"/>
    <w:rsid w:val="00970E27"/>
    <w:rsid w:val="0097322C"/>
    <w:rsid w:val="00985DF7"/>
    <w:rsid w:val="00993FB6"/>
    <w:rsid w:val="009A52B4"/>
    <w:rsid w:val="009B01BE"/>
    <w:rsid w:val="009C0CE0"/>
    <w:rsid w:val="009C3845"/>
    <w:rsid w:val="009E01BF"/>
    <w:rsid w:val="009E1DE0"/>
    <w:rsid w:val="009E3C93"/>
    <w:rsid w:val="009E45A4"/>
    <w:rsid w:val="009F3F57"/>
    <w:rsid w:val="00A0648F"/>
    <w:rsid w:val="00A0797B"/>
    <w:rsid w:val="00A134FC"/>
    <w:rsid w:val="00A329FF"/>
    <w:rsid w:val="00A375FE"/>
    <w:rsid w:val="00A45AF1"/>
    <w:rsid w:val="00A517D8"/>
    <w:rsid w:val="00A56026"/>
    <w:rsid w:val="00A57AD7"/>
    <w:rsid w:val="00A90AA2"/>
    <w:rsid w:val="00AB2C31"/>
    <w:rsid w:val="00AC450C"/>
    <w:rsid w:val="00AD063D"/>
    <w:rsid w:val="00AD4BC5"/>
    <w:rsid w:val="00AE1E37"/>
    <w:rsid w:val="00AF6D60"/>
    <w:rsid w:val="00B00023"/>
    <w:rsid w:val="00B02806"/>
    <w:rsid w:val="00B03306"/>
    <w:rsid w:val="00B06271"/>
    <w:rsid w:val="00B07B94"/>
    <w:rsid w:val="00B13A37"/>
    <w:rsid w:val="00B167BC"/>
    <w:rsid w:val="00B1690B"/>
    <w:rsid w:val="00B37395"/>
    <w:rsid w:val="00B40A3D"/>
    <w:rsid w:val="00B51D76"/>
    <w:rsid w:val="00B57A0A"/>
    <w:rsid w:val="00B84922"/>
    <w:rsid w:val="00B8571C"/>
    <w:rsid w:val="00B95733"/>
    <w:rsid w:val="00B95DA4"/>
    <w:rsid w:val="00BA30E5"/>
    <w:rsid w:val="00BA5498"/>
    <w:rsid w:val="00BA679F"/>
    <w:rsid w:val="00BA6EFD"/>
    <w:rsid w:val="00BB6E4A"/>
    <w:rsid w:val="00BC77B2"/>
    <w:rsid w:val="00BF2EA0"/>
    <w:rsid w:val="00C210B7"/>
    <w:rsid w:val="00C22537"/>
    <w:rsid w:val="00C22FF1"/>
    <w:rsid w:val="00C36893"/>
    <w:rsid w:val="00C406E2"/>
    <w:rsid w:val="00C414FE"/>
    <w:rsid w:val="00C50BEF"/>
    <w:rsid w:val="00C74CB8"/>
    <w:rsid w:val="00C825CA"/>
    <w:rsid w:val="00CB52C8"/>
    <w:rsid w:val="00CB6686"/>
    <w:rsid w:val="00CC528B"/>
    <w:rsid w:val="00CC637C"/>
    <w:rsid w:val="00CD415B"/>
    <w:rsid w:val="00CD77CD"/>
    <w:rsid w:val="00CE2EBA"/>
    <w:rsid w:val="00CE304B"/>
    <w:rsid w:val="00CE3D74"/>
    <w:rsid w:val="00CE50E0"/>
    <w:rsid w:val="00D03C50"/>
    <w:rsid w:val="00D235E2"/>
    <w:rsid w:val="00D26A4A"/>
    <w:rsid w:val="00D34655"/>
    <w:rsid w:val="00D4097B"/>
    <w:rsid w:val="00D676B2"/>
    <w:rsid w:val="00D81EED"/>
    <w:rsid w:val="00D841A8"/>
    <w:rsid w:val="00D97DF5"/>
    <w:rsid w:val="00DC795A"/>
    <w:rsid w:val="00DD2AAF"/>
    <w:rsid w:val="00DD493D"/>
    <w:rsid w:val="00DF162B"/>
    <w:rsid w:val="00DF6821"/>
    <w:rsid w:val="00E0590B"/>
    <w:rsid w:val="00E225DD"/>
    <w:rsid w:val="00E23845"/>
    <w:rsid w:val="00E41A14"/>
    <w:rsid w:val="00E43A42"/>
    <w:rsid w:val="00E444C9"/>
    <w:rsid w:val="00E51BEA"/>
    <w:rsid w:val="00E67DA8"/>
    <w:rsid w:val="00E710A9"/>
    <w:rsid w:val="00E721CA"/>
    <w:rsid w:val="00E81F24"/>
    <w:rsid w:val="00EC037A"/>
    <w:rsid w:val="00EC119A"/>
    <w:rsid w:val="00EC1EA2"/>
    <w:rsid w:val="00EC36D2"/>
    <w:rsid w:val="00EC58A0"/>
    <w:rsid w:val="00EC7780"/>
    <w:rsid w:val="00ED37BB"/>
    <w:rsid w:val="00EE4F56"/>
    <w:rsid w:val="00EF1576"/>
    <w:rsid w:val="00F007B0"/>
    <w:rsid w:val="00F01ADF"/>
    <w:rsid w:val="00F06114"/>
    <w:rsid w:val="00F14AEE"/>
    <w:rsid w:val="00F35EE9"/>
    <w:rsid w:val="00F615A3"/>
    <w:rsid w:val="00F668B0"/>
    <w:rsid w:val="00F700E4"/>
    <w:rsid w:val="00F71D71"/>
    <w:rsid w:val="00F75BF2"/>
    <w:rsid w:val="00F775D1"/>
    <w:rsid w:val="00FA29B2"/>
    <w:rsid w:val="00FC0CBD"/>
    <w:rsid w:val="00FC0F34"/>
    <w:rsid w:val="00FC7101"/>
    <w:rsid w:val="00FC7CD7"/>
    <w:rsid w:val="00FC7E4A"/>
    <w:rsid w:val="00FE7076"/>
    <w:rsid w:val="00FF3557"/>
    <w:rsid w:val="00FF3826"/>
    <w:rsid w:val="011EF458"/>
    <w:rsid w:val="0169D76F"/>
    <w:rsid w:val="0B5E3CB6"/>
    <w:rsid w:val="11E56C67"/>
    <w:rsid w:val="131E7127"/>
    <w:rsid w:val="146B1162"/>
    <w:rsid w:val="15C74ABD"/>
    <w:rsid w:val="1A3FCE3E"/>
    <w:rsid w:val="1FA7B178"/>
    <w:rsid w:val="20DD85C5"/>
    <w:rsid w:val="212D896E"/>
    <w:rsid w:val="24AE05C1"/>
    <w:rsid w:val="32F2A137"/>
    <w:rsid w:val="37CBDE50"/>
    <w:rsid w:val="37E6C3AC"/>
    <w:rsid w:val="38C65EDE"/>
    <w:rsid w:val="3AFDB95F"/>
    <w:rsid w:val="405E3E69"/>
    <w:rsid w:val="40CA1CAF"/>
    <w:rsid w:val="482EB8B2"/>
    <w:rsid w:val="4B70408D"/>
    <w:rsid w:val="4CD23207"/>
    <w:rsid w:val="4FE3C7EE"/>
    <w:rsid w:val="601FC4BD"/>
    <w:rsid w:val="6175F8FD"/>
    <w:rsid w:val="640B28B6"/>
    <w:rsid w:val="6F46EAF1"/>
    <w:rsid w:val="73165A69"/>
    <w:rsid w:val="74DE2E8B"/>
    <w:rsid w:val="7709D5F1"/>
    <w:rsid w:val="787483B3"/>
    <w:rsid w:val="7FE46CA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7A"/>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A90AA2"/>
    <w:pPr>
      <w:numPr>
        <w:ilvl w:val="3"/>
        <w:numId w:val="1"/>
      </w:numPr>
      <w:spacing w:before="40" w:after="0"/>
      <w:outlineLvl w:val="3"/>
    </w:pPr>
    <w:rPr>
      <w:rFonts w:asciiTheme="majorHAnsi" w:eastAsiaTheme="majorEastAsia" w:hAnsiTheme="majorHAnsi" w:cstheme="majorBid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A90AA2"/>
    <w:rPr>
      <w:rFonts w:asciiTheme="majorHAnsi" w:eastAsiaTheme="majorEastAsia" w:hAnsiTheme="majorHAnsi" w:cstheme="majorBid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paragraph" w:styleId="NormalWeb">
    <w:name w:val="Normal (Web)"/>
    <w:basedOn w:val="Normal"/>
    <w:uiPriority w:val="99"/>
    <w:unhideWhenUsed/>
    <w:rsid w:val="008F6FEE"/>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styleId="Hyperlink">
    <w:name w:val="Hyperlink"/>
    <w:basedOn w:val="DefaultParagraphFont"/>
    <w:uiPriority w:val="99"/>
    <w:unhideWhenUsed/>
    <w:rsid w:val="000D3034"/>
    <w:rPr>
      <w:color w:val="58A8AD" w:themeColor="hyperlink"/>
      <w:u w:val="single"/>
    </w:rPr>
  </w:style>
  <w:style w:type="character" w:customStyle="1" w:styleId="mcdropdownhead">
    <w:name w:val="mcdropdownhead"/>
    <w:basedOn w:val="DefaultParagraphFont"/>
    <w:rsid w:val="00CE2EBA"/>
  </w:style>
  <w:style w:type="paragraph" w:styleId="HTMLPreformatted">
    <w:name w:val="HTML Preformatted"/>
    <w:basedOn w:val="Normal"/>
    <w:link w:val="HTMLPreformattedChar"/>
    <w:uiPriority w:val="99"/>
    <w:unhideWhenUsed/>
    <w:rsid w:val="00CE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IN"/>
    </w:rPr>
  </w:style>
  <w:style w:type="character" w:customStyle="1" w:styleId="HTMLPreformattedChar">
    <w:name w:val="HTML Preformatted Char"/>
    <w:basedOn w:val="DefaultParagraphFont"/>
    <w:link w:val="HTMLPreformatted"/>
    <w:uiPriority w:val="99"/>
    <w:rsid w:val="00CE2EBA"/>
    <w:rPr>
      <w:rFonts w:ascii="Courier New" w:eastAsia="Times New Roman" w:hAnsi="Courier New" w:cs="Courier New"/>
      <w:color w:val="auto"/>
      <w:sz w:val="20"/>
      <w:szCs w:val="20"/>
      <w:lang w:val="en-IN" w:eastAsia="en-IN"/>
    </w:rPr>
  </w:style>
  <w:style w:type="character" w:customStyle="1" w:styleId="kwd">
    <w:name w:val="kwd"/>
    <w:basedOn w:val="DefaultParagraphFont"/>
    <w:rsid w:val="00CE2EBA"/>
  </w:style>
  <w:style w:type="character" w:customStyle="1" w:styleId="pun">
    <w:name w:val="pun"/>
    <w:basedOn w:val="DefaultParagraphFont"/>
    <w:rsid w:val="00CE2EBA"/>
  </w:style>
  <w:style w:type="character" w:customStyle="1" w:styleId="pln">
    <w:name w:val="pln"/>
    <w:basedOn w:val="DefaultParagraphFont"/>
    <w:rsid w:val="00CE2EBA"/>
  </w:style>
  <w:style w:type="paragraph" w:customStyle="1" w:styleId="List1">
    <w:name w:val="List1"/>
    <w:basedOn w:val="Normal"/>
    <w:rsid w:val="00CD77C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customStyle="1" w:styleId="com">
    <w:name w:val="com"/>
    <w:basedOn w:val="DefaultParagraphFont"/>
    <w:rsid w:val="0065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60949">
      <w:bodyDiv w:val="1"/>
      <w:marLeft w:val="0"/>
      <w:marRight w:val="0"/>
      <w:marTop w:val="0"/>
      <w:marBottom w:val="0"/>
      <w:divBdr>
        <w:top w:val="none" w:sz="0" w:space="0" w:color="auto"/>
        <w:left w:val="none" w:sz="0" w:space="0" w:color="auto"/>
        <w:bottom w:val="none" w:sz="0" w:space="0" w:color="auto"/>
        <w:right w:val="none" w:sz="0" w:space="0" w:color="auto"/>
      </w:divBdr>
    </w:div>
    <w:div w:id="918947684">
      <w:bodyDiv w:val="1"/>
      <w:marLeft w:val="0"/>
      <w:marRight w:val="0"/>
      <w:marTop w:val="0"/>
      <w:marBottom w:val="0"/>
      <w:divBdr>
        <w:top w:val="none" w:sz="0" w:space="0" w:color="auto"/>
        <w:left w:val="none" w:sz="0" w:space="0" w:color="auto"/>
        <w:bottom w:val="none" w:sz="0" w:space="0" w:color="auto"/>
        <w:right w:val="none" w:sz="0" w:space="0" w:color="auto"/>
      </w:divBdr>
      <w:divsChild>
        <w:div w:id="1516457654">
          <w:marLeft w:val="0"/>
          <w:marRight w:val="0"/>
          <w:marTop w:val="90"/>
          <w:marBottom w:val="90"/>
          <w:divBdr>
            <w:top w:val="none" w:sz="0" w:space="0" w:color="auto"/>
            <w:left w:val="none" w:sz="0" w:space="0" w:color="auto"/>
            <w:bottom w:val="none" w:sz="0" w:space="0" w:color="auto"/>
            <w:right w:val="none" w:sz="0" w:space="0" w:color="auto"/>
          </w:divBdr>
          <w:divsChild>
            <w:div w:id="1530602357">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054503893">
      <w:bodyDiv w:val="1"/>
      <w:marLeft w:val="0"/>
      <w:marRight w:val="0"/>
      <w:marTop w:val="0"/>
      <w:marBottom w:val="0"/>
      <w:divBdr>
        <w:top w:val="none" w:sz="0" w:space="0" w:color="auto"/>
        <w:left w:val="none" w:sz="0" w:space="0" w:color="auto"/>
        <w:bottom w:val="none" w:sz="0" w:space="0" w:color="auto"/>
        <w:right w:val="none" w:sz="0" w:space="0" w:color="auto"/>
      </w:divBdr>
      <w:divsChild>
        <w:div w:id="1974631944">
          <w:marLeft w:val="0"/>
          <w:marRight w:val="0"/>
          <w:marTop w:val="90"/>
          <w:marBottom w:val="90"/>
          <w:divBdr>
            <w:top w:val="none" w:sz="0" w:space="0" w:color="auto"/>
            <w:left w:val="none" w:sz="0" w:space="0" w:color="auto"/>
            <w:bottom w:val="none" w:sz="0" w:space="0" w:color="auto"/>
            <w:right w:val="none" w:sz="0" w:space="0" w:color="auto"/>
          </w:divBdr>
        </w:div>
        <w:div w:id="920915050">
          <w:marLeft w:val="0"/>
          <w:marRight w:val="0"/>
          <w:marTop w:val="90"/>
          <w:marBottom w:val="90"/>
          <w:divBdr>
            <w:top w:val="none" w:sz="0" w:space="0" w:color="auto"/>
            <w:left w:val="none" w:sz="0" w:space="0" w:color="auto"/>
            <w:bottom w:val="none" w:sz="0" w:space="0" w:color="auto"/>
            <w:right w:val="none" w:sz="0" w:space="0" w:color="auto"/>
          </w:divBdr>
        </w:div>
        <w:div w:id="996301054">
          <w:marLeft w:val="0"/>
          <w:marRight w:val="0"/>
          <w:marTop w:val="90"/>
          <w:marBottom w:val="90"/>
          <w:divBdr>
            <w:top w:val="none" w:sz="0" w:space="0" w:color="auto"/>
            <w:left w:val="none" w:sz="0" w:space="0" w:color="auto"/>
            <w:bottom w:val="none" w:sz="0" w:space="0" w:color="auto"/>
            <w:right w:val="none" w:sz="0" w:space="0" w:color="auto"/>
          </w:divBdr>
        </w:div>
        <w:div w:id="1005520099">
          <w:marLeft w:val="0"/>
          <w:marRight w:val="0"/>
          <w:marTop w:val="90"/>
          <w:marBottom w:val="90"/>
          <w:divBdr>
            <w:top w:val="none" w:sz="0" w:space="0" w:color="auto"/>
            <w:left w:val="none" w:sz="0" w:space="0" w:color="auto"/>
            <w:bottom w:val="none" w:sz="0" w:space="0" w:color="auto"/>
            <w:right w:val="none" w:sz="0" w:space="0" w:color="auto"/>
          </w:divBdr>
        </w:div>
        <w:div w:id="216210281">
          <w:marLeft w:val="0"/>
          <w:marRight w:val="0"/>
          <w:marTop w:val="90"/>
          <w:marBottom w:val="90"/>
          <w:divBdr>
            <w:top w:val="none" w:sz="0" w:space="0" w:color="auto"/>
            <w:left w:val="none" w:sz="0" w:space="0" w:color="auto"/>
            <w:bottom w:val="none" w:sz="0" w:space="0" w:color="auto"/>
            <w:right w:val="none" w:sz="0" w:space="0" w:color="auto"/>
          </w:divBdr>
        </w:div>
        <w:div w:id="522983833">
          <w:marLeft w:val="0"/>
          <w:marRight w:val="0"/>
          <w:marTop w:val="90"/>
          <w:marBottom w:val="90"/>
          <w:divBdr>
            <w:top w:val="none" w:sz="0" w:space="0" w:color="auto"/>
            <w:left w:val="none" w:sz="0" w:space="0" w:color="auto"/>
            <w:bottom w:val="none" w:sz="0" w:space="0" w:color="auto"/>
            <w:right w:val="none" w:sz="0" w:space="0" w:color="auto"/>
          </w:divBdr>
        </w:div>
        <w:div w:id="321743727">
          <w:marLeft w:val="0"/>
          <w:marRight w:val="0"/>
          <w:marTop w:val="90"/>
          <w:marBottom w:val="90"/>
          <w:divBdr>
            <w:top w:val="none" w:sz="0" w:space="0" w:color="auto"/>
            <w:left w:val="none" w:sz="0" w:space="0" w:color="auto"/>
            <w:bottom w:val="none" w:sz="0" w:space="0" w:color="auto"/>
            <w:right w:val="none" w:sz="0" w:space="0" w:color="auto"/>
          </w:divBdr>
        </w:div>
        <w:div w:id="663362876">
          <w:marLeft w:val="0"/>
          <w:marRight w:val="0"/>
          <w:marTop w:val="90"/>
          <w:marBottom w:val="90"/>
          <w:divBdr>
            <w:top w:val="none" w:sz="0" w:space="0" w:color="auto"/>
            <w:left w:val="none" w:sz="0" w:space="0" w:color="auto"/>
            <w:bottom w:val="none" w:sz="0" w:space="0" w:color="auto"/>
            <w:right w:val="none" w:sz="0" w:space="0" w:color="auto"/>
          </w:divBdr>
        </w:div>
        <w:div w:id="404645799">
          <w:marLeft w:val="0"/>
          <w:marRight w:val="0"/>
          <w:marTop w:val="90"/>
          <w:marBottom w:val="90"/>
          <w:divBdr>
            <w:top w:val="none" w:sz="0" w:space="0" w:color="auto"/>
            <w:left w:val="none" w:sz="0" w:space="0" w:color="auto"/>
            <w:bottom w:val="none" w:sz="0" w:space="0" w:color="auto"/>
            <w:right w:val="none" w:sz="0" w:space="0" w:color="auto"/>
          </w:divBdr>
        </w:div>
        <w:div w:id="673992225">
          <w:marLeft w:val="0"/>
          <w:marRight w:val="0"/>
          <w:marTop w:val="90"/>
          <w:marBottom w:val="90"/>
          <w:divBdr>
            <w:top w:val="none" w:sz="0" w:space="0" w:color="auto"/>
            <w:left w:val="none" w:sz="0" w:space="0" w:color="auto"/>
            <w:bottom w:val="none" w:sz="0" w:space="0" w:color="auto"/>
            <w:right w:val="none" w:sz="0" w:space="0" w:color="auto"/>
          </w:divBdr>
        </w:div>
        <w:div w:id="1554609825">
          <w:marLeft w:val="0"/>
          <w:marRight w:val="0"/>
          <w:marTop w:val="90"/>
          <w:marBottom w:val="90"/>
          <w:divBdr>
            <w:top w:val="none" w:sz="0" w:space="0" w:color="auto"/>
            <w:left w:val="none" w:sz="0" w:space="0" w:color="auto"/>
            <w:bottom w:val="none" w:sz="0" w:space="0" w:color="auto"/>
            <w:right w:val="none" w:sz="0" w:space="0" w:color="auto"/>
          </w:divBdr>
        </w:div>
        <w:div w:id="441460665">
          <w:marLeft w:val="0"/>
          <w:marRight w:val="0"/>
          <w:marTop w:val="90"/>
          <w:marBottom w:val="90"/>
          <w:divBdr>
            <w:top w:val="none" w:sz="0" w:space="0" w:color="auto"/>
            <w:left w:val="none" w:sz="0" w:space="0" w:color="auto"/>
            <w:bottom w:val="none" w:sz="0" w:space="0" w:color="auto"/>
            <w:right w:val="none" w:sz="0" w:space="0" w:color="auto"/>
          </w:divBdr>
        </w:div>
        <w:div w:id="1754398988">
          <w:marLeft w:val="0"/>
          <w:marRight w:val="0"/>
          <w:marTop w:val="90"/>
          <w:marBottom w:val="90"/>
          <w:divBdr>
            <w:top w:val="none" w:sz="0" w:space="0" w:color="auto"/>
            <w:left w:val="none" w:sz="0" w:space="0" w:color="auto"/>
            <w:bottom w:val="none" w:sz="0" w:space="0" w:color="auto"/>
            <w:right w:val="none" w:sz="0" w:space="0" w:color="auto"/>
          </w:divBdr>
        </w:div>
        <w:div w:id="553200181">
          <w:marLeft w:val="0"/>
          <w:marRight w:val="0"/>
          <w:marTop w:val="90"/>
          <w:marBottom w:val="90"/>
          <w:divBdr>
            <w:top w:val="none" w:sz="0" w:space="0" w:color="auto"/>
            <w:left w:val="none" w:sz="0" w:space="0" w:color="auto"/>
            <w:bottom w:val="none" w:sz="0" w:space="0" w:color="auto"/>
            <w:right w:val="none" w:sz="0" w:space="0" w:color="auto"/>
          </w:divBdr>
        </w:div>
        <w:div w:id="1208296248">
          <w:marLeft w:val="0"/>
          <w:marRight w:val="0"/>
          <w:marTop w:val="90"/>
          <w:marBottom w:val="90"/>
          <w:divBdr>
            <w:top w:val="none" w:sz="0" w:space="0" w:color="auto"/>
            <w:left w:val="none" w:sz="0" w:space="0" w:color="auto"/>
            <w:bottom w:val="none" w:sz="0" w:space="0" w:color="auto"/>
            <w:right w:val="none" w:sz="0" w:space="0" w:color="auto"/>
          </w:divBdr>
        </w:div>
        <w:div w:id="733236941">
          <w:marLeft w:val="0"/>
          <w:marRight w:val="0"/>
          <w:marTop w:val="90"/>
          <w:marBottom w:val="90"/>
          <w:divBdr>
            <w:top w:val="none" w:sz="0" w:space="0" w:color="auto"/>
            <w:left w:val="none" w:sz="0" w:space="0" w:color="auto"/>
            <w:bottom w:val="none" w:sz="0" w:space="0" w:color="auto"/>
            <w:right w:val="none" w:sz="0" w:space="0" w:color="auto"/>
          </w:divBdr>
        </w:div>
      </w:divsChild>
    </w:div>
    <w:div w:id="1314140080">
      <w:bodyDiv w:val="1"/>
      <w:marLeft w:val="0"/>
      <w:marRight w:val="0"/>
      <w:marTop w:val="0"/>
      <w:marBottom w:val="0"/>
      <w:divBdr>
        <w:top w:val="none" w:sz="0" w:space="0" w:color="auto"/>
        <w:left w:val="none" w:sz="0" w:space="0" w:color="auto"/>
        <w:bottom w:val="none" w:sz="0" w:space="0" w:color="auto"/>
        <w:right w:val="none" w:sz="0" w:space="0" w:color="auto"/>
      </w:divBdr>
    </w:div>
    <w:div w:id="1449204507">
      <w:bodyDiv w:val="1"/>
      <w:marLeft w:val="0"/>
      <w:marRight w:val="0"/>
      <w:marTop w:val="0"/>
      <w:marBottom w:val="0"/>
      <w:divBdr>
        <w:top w:val="none" w:sz="0" w:space="0" w:color="auto"/>
        <w:left w:val="none" w:sz="0" w:space="0" w:color="auto"/>
        <w:bottom w:val="none" w:sz="0" w:space="0" w:color="auto"/>
        <w:right w:val="none" w:sz="0" w:space="0" w:color="auto"/>
      </w:divBdr>
    </w:div>
    <w:div w:id="1475298826">
      <w:bodyDiv w:val="1"/>
      <w:marLeft w:val="0"/>
      <w:marRight w:val="0"/>
      <w:marTop w:val="0"/>
      <w:marBottom w:val="0"/>
      <w:divBdr>
        <w:top w:val="none" w:sz="0" w:space="0" w:color="auto"/>
        <w:left w:val="none" w:sz="0" w:space="0" w:color="auto"/>
        <w:bottom w:val="none" w:sz="0" w:space="0" w:color="auto"/>
        <w:right w:val="none" w:sz="0" w:space="0" w:color="auto"/>
      </w:divBdr>
    </w:div>
    <w:div w:id="1556434367">
      <w:bodyDiv w:val="1"/>
      <w:marLeft w:val="0"/>
      <w:marRight w:val="0"/>
      <w:marTop w:val="0"/>
      <w:marBottom w:val="0"/>
      <w:divBdr>
        <w:top w:val="none" w:sz="0" w:space="0" w:color="auto"/>
        <w:left w:val="none" w:sz="0" w:space="0" w:color="auto"/>
        <w:bottom w:val="none" w:sz="0" w:space="0" w:color="auto"/>
        <w:right w:val="none" w:sz="0" w:space="0" w:color="auto"/>
      </w:divBdr>
    </w:div>
    <w:div w:id="1756322855">
      <w:bodyDiv w:val="1"/>
      <w:marLeft w:val="0"/>
      <w:marRight w:val="0"/>
      <w:marTop w:val="0"/>
      <w:marBottom w:val="0"/>
      <w:divBdr>
        <w:top w:val="none" w:sz="0" w:space="0" w:color="auto"/>
        <w:left w:val="none" w:sz="0" w:space="0" w:color="auto"/>
        <w:bottom w:val="none" w:sz="0" w:space="0" w:color="auto"/>
        <w:right w:val="none" w:sz="0" w:space="0" w:color="auto"/>
      </w:divBdr>
      <w:divsChild>
        <w:div w:id="1541891495">
          <w:marLeft w:val="0"/>
          <w:marRight w:val="0"/>
          <w:marTop w:val="90"/>
          <w:marBottom w:val="90"/>
          <w:divBdr>
            <w:top w:val="none" w:sz="0" w:space="0" w:color="auto"/>
            <w:left w:val="none" w:sz="0" w:space="0" w:color="auto"/>
            <w:bottom w:val="none" w:sz="0" w:space="0" w:color="auto"/>
            <w:right w:val="none" w:sz="0" w:space="0" w:color="auto"/>
          </w:divBdr>
          <w:divsChild>
            <w:div w:id="1462453425">
              <w:marLeft w:val="270"/>
              <w:marRight w:val="0"/>
              <w:marTop w:val="0"/>
              <w:marBottom w:val="0"/>
              <w:divBdr>
                <w:top w:val="none" w:sz="0" w:space="0" w:color="auto"/>
                <w:left w:val="none" w:sz="0" w:space="0" w:color="auto"/>
                <w:bottom w:val="single" w:sz="6" w:space="0" w:color="BED230"/>
                <w:right w:val="none" w:sz="0" w:space="0" w:color="auto"/>
              </w:divBdr>
            </w:div>
          </w:divsChild>
        </w:div>
        <w:div w:id="1651400717">
          <w:marLeft w:val="0"/>
          <w:marRight w:val="0"/>
          <w:marTop w:val="90"/>
          <w:marBottom w:val="90"/>
          <w:divBdr>
            <w:top w:val="none" w:sz="0" w:space="0" w:color="auto"/>
            <w:left w:val="none" w:sz="0" w:space="0" w:color="auto"/>
            <w:bottom w:val="none" w:sz="0" w:space="0" w:color="auto"/>
            <w:right w:val="none" w:sz="0" w:space="0" w:color="auto"/>
          </w:divBdr>
          <w:divsChild>
            <w:div w:id="870610895">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2103257268">
      <w:bodyDiv w:val="1"/>
      <w:marLeft w:val="0"/>
      <w:marRight w:val="0"/>
      <w:marTop w:val="0"/>
      <w:marBottom w:val="0"/>
      <w:divBdr>
        <w:top w:val="none" w:sz="0" w:space="0" w:color="auto"/>
        <w:left w:val="none" w:sz="0" w:space="0" w:color="auto"/>
        <w:bottom w:val="none" w:sz="0" w:space="0" w:color="auto"/>
        <w:right w:val="none" w:sz="0" w:space="0" w:color="auto"/>
      </w:divBdr>
    </w:div>
    <w:div w:id="21066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anage.hclvoltm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ource.hcltechsw.com/volt-mx-docs/docs/documentation/Iris/iris_user_guide/Content/Cloud_Build_in_VoltMX_Iris.html"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2.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EFD84-67DC-4CBB-A798-2529CF48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Farrell</cp:lastModifiedBy>
  <cp:revision>2</cp:revision>
  <dcterms:created xsi:type="dcterms:W3CDTF">2023-06-30T12:05:00Z</dcterms:created>
  <dcterms:modified xsi:type="dcterms:W3CDTF">2023-06-30T12:05:00Z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45bd6fb3-1ce6-4f5e-8886-0668c7ed38ec</vt:lpwstr>
  </property>
</Properties>
</file>