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76FB" w14:textId="6DF64FE3" w:rsidR="001C09C1" w:rsidRPr="00542F25" w:rsidRDefault="00EF3124">
      <w:pPr>
        <w:pStyle w:val="Date"/>
        <w:rPr>
          <w:color w:val="000000" w:themeColor="text1"/>
        </w:rPr>
      </w:pPr>
      <w:bookmarkStart w:id="0" w:name="OLE_LINK9"/>
      <w:bookmarkStart w:id="1" w:name="OLE_LINK6"/>
      <w:bookmarkStart w:id="2" w:name="OLE_LINK5"/>
      <w:bookmarkStart w:id="3" w:name="OLE_LINK8"/>
      <w:bookmarkStart w:id="4" w:name="OLE_LINK7"/>
      <w:bookmarkStart w:id="5" w:name="OLE_LINK1"/>
      <w:r>
        <w:rPr>
          <w:color w:val="000000" w:themeColor="text1"/>
        </w:rPr>
        <w:t>08</w:t>
      </w:r>
      <w:r w:rsidR="00BD3A43" w:rsidRPr="00542F25">
        <w:rPr>
          <w:color w:val="000000" w:themeColor="text1"/>
        </w:rPr>
        <w:t xml:space="preserve"> </w:t>
      </w:r>
      <w:r w:rsidR="000C40C6" w:rsidRPr="00542F25">
        <w:rPr>
          <w:color w:val="000000" w:themeColor="text1"/>
        </w:rPr>
        <w:t>March</w:t>
      </w:r>
      <w:r w:rsidR="00BD3A43" w:rsidRPr="00542F25">
        <w:rPr>
          <w:color w:val="000000" w:themeColor="text1"/>
        </w:rPr>
        <w:t xml:space="preserve"> 202</w:t>
      </w:r>
      <w:r>
        <w:rPr>
          <w:color w:val="000000" w:themeColor="text1"/>
        </w:rPr>
        <w:t>4</w:t>
      </w:r>
    </w:p>
    <w:p w14:paraId="702C13D1" w14:textId="77777777" w:rsidR="00542F25" w:rsidRDefault="00AE3386">
      <w:pPr>
        <w:pStyle w:val="Title"/>
        <w:rPr>
          <w:szCs w:val="54"/>
        </w:rPr>
      </w:pPr>
      <w:r w:rsidRPr="006A38B9">
        <w:rPr>
          <w:szCs w:val="54"/>
        </w:rPr>
        <w:t>Goo</w:t>
      </w:r>
      <w:r w:rsidR="0076230D" w:rsidRPr="006A38B9">
        <w:rPr>
          <w:szCs w:val="54"/>
        </w:rPr>
        <w:t>GLE LOGIN</w:t>
      </w:r>
    </w:p>
    <w:p w14:paraId="57570E52" w14:textId="5A50FDF9" w:rsidR="004F16C0" w:rsidRPr="00542F25" w:rsidRDefault="006A38B9">
      <w:pPr>
        <w:pStyle w:val="Title"/>
        <w:rPr>
          <w:szCs w:val="54"/>
        </w:rPr>
      </w:pPr>
      <w:r w:rsidRPr="00CF00C5">
        <w:rPr>
          <w:sz w:val="36"/>
          <w:szCs w:val="36"/>
        </w:rPr>
        <w:t>version:</w:t>
      </w:r>
      <w:r w:rsidR="000F375B" w:rsidRPr="00CF00C5">
        <w:rPr>
          <w:sz w:val="36"/>
          <w:szCs w:val="36"/>
        </w:rPr>
        <w:t xml:space="preserve"> </w:t>
      </w:r>
      <w:r w:rsidR="00964DA5" w:rsidRPr="00CF00C5">
        <w:rPr>
          <w:sz w:val="36"/>
          <w:szCs w:val="36"/>
        </w:rPr>
        <w:t>1.</w:t>
      </w:r>
      <w:r w:rsidR="00D322AA" w:rsidRPr="00CF00C5">
        <w:rPr>
          <w:sz w:val="36"/>
          <w:szCs w:val="36"/>
        </w:rPr>
        <w:t>1</w:t>
      </w:r>
      <w:r w:rsidR="00964DA5" w:rsidRPr="00CF00C5">
        <w:rPr>
          <w:sz w:val="36"/>
          <w:szCs w:val="36"/>
        </w:rPr>
        <w:t>.</w:t>
      </w:r>
      <w:r w:rsidR="00D322AA" w:rsidRPr="00CF00C5">
        <w:rPr>
          <w:sz w:val="36"/>
          <w:szCs w:val="36"/>
        </w:rPr>
        <w:t>3</w:t>
      </w:r>
    </w:p>
    <w:p w14:paraId="116B0E93" w14:textId="77777777" w:rsidR="006A38B9" w:rsidRDefault="006A38B9" w:rsidP="006A38B9">
      <w:pPr>
        <w:pStyle w:val="Date"/>
        <w:ind w:left="360"/>
        <w:rPr>
          <w:rFonts w:asciiTheme="majorHAnsi" w:hAnsiTheme="majorHAnsi"/>
          <w:color w:val="000000" w:themeColor="text1"/>
        </w:rPr>
      </w:pPr>
    </w:p>
    <w:p w14:paraId="150B88F4" w14:textId="3A7B3AF4" w:rsidR="006E6F3B" w:rsidRPr="006058F1" w:rsidRDefault="00605C5E" w:rsidP="001F66A0">
      <w:pPr>
        <w:pStyle w:val="Date"/>
        <w:numPr>
          <w:ilvl w:val="0"/>
          <w:numId w:val="5"/>
        </w:numPr>
        <w:rPr>
          <w:rFonts w:asciiTheme="majorHAnsi" w:hAnsiTheme="majorHAnsi"/>
          <w:b/>
          <w:bCs/>
          <w:color w:val="000000" w:themeColor="text1"/>
          <w:szCs w:val="28"/>
        </w:rPr>
      </w:pPr>
      <w:r w:rsidRPr="006058F1">
        <w:rPr>
          <w:rFonts w:asciiTheme="majorHAnsi" w:hAnsiTheme="majorHAnsi"/>
          <w:b/>
          <w:bCs/>
          <w:color w:val="000000" w:themeColor="text1"/>
          <w:szCs w:val="28"/>
        </w:rPr>
        <w:t>O</w:t>
      </w:r>
      <w:r w:rsidR="006A38B9" w:rsidRPr="006058F1">
        <w:rPr>
          <w:rFonts w:asciiTheme="majorHAnsi" w:hAnsiTheme="majorHAnsi"/>
          <w:b/>
          <w:bCs/>
          <w:color w:val="000000" w:themeColor="text1"/>
          <w:szCs w:val="28"/>
        </w:rPr>
        <w:t>VERVIEW</w:t>
      </w:r>
    </w:p>
    <w:p w14:paraId="37E19CD7" w14:textId="0C05100D" w:rsidR="00D471AE" w:rsidRPr="007D0C39" w:rsidRDefault="007264A8" w:rsidP="001169E8">
      <w:pPr>
        <w:jc w:val="both"/>
        <w:rPr>
          <w:color w:val="000000" w:themeColor="text1"/>
          <w:lang w:val="en-IN"/>
        </w:rPr>
      </w:pPr>
      <w:bookmarkStart w:id="6" w:name="OLE_LINK65"/>
      <w:bookmarkStart w:id="7" w:name="OLE_LINK66"/>
      <w:r w:rsidRPr="007D0C39">
        <w:rPr>
          <w:color w:val="000000" w:themeColor="text1"/>
          <w:lang w:val="en-IN"/>
        </w:rPr>
        <w:t>Add</w:t>
      </w:r>
      <w:r w:rsidR="00C17D4D" w:rsidRPr="007D0C39">
        <w:rPr>
          <w:color w:val="000000" w:themeColor="text1"/>
          <w:lang w:val="en-IN"/>
        </w:rPr>
        <w:t xml:space="preserve"> Google </w:t>
      </w:r>
      <w:r w:rsidR="006B4BD1" w:rsidRPr="007D0C39">
        <w:rPr>
          <w:color w:val="000000" w:themeColor="text1"/>
          <w:lang w:val="en-IN"/>
        </w:rPr>
        <w:t>L</w:t>
      </w:r>
      <w:r w:rsidR="00C17D4D" w:rsidRPr="007D0C39">
        <w:rPr>
          <w:color w:val="000000" w:themeColor="text1"/>
          <w:lang w:val="en-IN"/>
        </w:rPr>
        <w:t>ogin to your app in minutes-just</w:t>
      </w:r>
      <w:r w:rsidR="003B23AA" w:rsidRPr="007D0C39">
        <w:rPr>
          <w:color w:val="000000" w:themeColor="text1"/>
          <w:lang w:val="en-IN"/>
        </w:rPr>
        <w:t xml:space="preserve"> drag and drop the component in your Volt MX Iris app, configure few properties and voila!</w:t>
      </w:r>
      <w:r w:rsidR="008629EE" w:rsidRPr="007D0C39">
        <w:rPr>
          <w:color w:val="000000" w:themeColor="text1"/>
          <w:lang w:val="en-IN"/>
        </w:rPr>
        <w:t xml:space="preserve"> Users can now login to your app with their Google credentials</w:t>
      </w:r>
      <w:r w:rsidR="00160CE3" w:rsidRPr="007D0C39">
        <w:rPr>
          <w:color w:val="000000" w:themeColor="text1"/>
          <w:lang w:val="en-IN"/>
        </w:rPr>
        <w:t>.</w:t>
      </w:r>
    </w:p>
    <w:bookmarkEnd w:id="6"/>
    <w:bookmarkEnd w:id="7"/>
    <w:p w14:paraId="5B9FC8EA" w14:textId="2B2E27D0" w:rsidR="00C41E78" w:rsidRPr="00DC2F9E" w:rsidRDefault="001624A9" w:rsidP="00C41E78">
      <w:pPr>
        <w:pStyle w:val="Heading2"/>
        <w:rPr>
          <w:b/>
          <w:bCs/>
          <w:sz w:val="26"/>
        </w:rPr>
      </w:pPr>
      <w:r w:rsidRPr="00DC2F9E">
        <w:rPr>
          <w:b/>
          <w:bCs/>
          <w:sz w:val="26"/>
        </w:rPr>
        <w:t>Use case</w:t>
      </w:r>
      <w:r w:rsidR="001169E8" w:rsidRPr="00DC2F9E">
        <w:rPr>
          <w:b/>
          <w:bCs/>
          <w:sz w:val="26"/>
        </w:rPr>
        <w:t>:</w:t>
      </w:r>
    </w:p>
    <w:p w14:paraId="3DC38C58" w14:textId="1D669F8B" w:rsidR="002F0FBE" w:rsidRPr="001169E8" w:rsidRDefault="00DC3360" w:rsidP="00234125">
      <w:pPr>
        <w:ind w:left="720"/>
        <w:jc w:val="both"/>
        <w:rPr>
          <w:color w:val="7F7F7F" w:themeColor="text1" w:themeTint="80"/>
        </w:rPr>
      </w:pPr>
      <w:r w:rsidRPr="007D0C39">
        <w:rPr>
          <w:rFonts w:cs="AppleSystemUIFont"/>
          <w:color w:val="000000" w:themeColor="text1"/>
          <w:lang w:val="en-GB"/>
        </w:rPr>
        <w:t xml:space="preserve">Google Sign-In </w:t>
      </w:r>
      <w:r w:rsidRPr="007D0C39">
        <w:rPr>
          <w:rFonts w:cs="Times New Roman"/>
          <w:color w:val="000000" w:themeColor="text1"/>
          <w:lang w:val="en-IN"/>
        </w:rPr>
        <w:t xml:space="preserve">is an authentication service that uses </w:t>
      </w:r>
      <w:r w:rsidRPr="007D0C39">
        <w:rPr>
          <w:rFonts w:cs="Times New Roman"/>
          <w:b/>
          <w:bCs/>
          <w:color w:val="000000" w:themeColor="text1"/>
          <w:lang w:val="en-IN"/>
        </w:rPr>
        <w:t>OAUTH 2.0</w:t>
      </w:r>
      <w:r w:rsidRPr="007D0C39">
        <w:rPr>
          <w:rFonts w:cs="Times New Roman"/>
          <w:color w:val="000000" w:themeColor="text1"/>
          <w:lang w:val="en-IN"/>
        </w:rPr>
        <w:t xml:space="preserve">. </w:t>
      </w:r>
      <w:r w:rsidRPr="007D0C39">
        <w:rPr>
          <w:color w:val="000000" w:themeColor="text1"/>
        </w:rPr>
        <w:t>By using Google Sign-In, you can also integrate other Google APIs with your app. The Google Login component adds the Google Sign-In feature to your app. Under the hood, the component uses</w:t>
      </w:r>
      <w:r w:rsidRPr="001169E8">
        <w:rPr>
          <w:color w:val="7F7F7F" w:themeColor="text1" w:themeTint="80"/>
        </w:rPr>
        <w:t>  </w:t>
      </w:r>
      <w:hyperlink r:id="rId11" w:history="1">
        <w:r w:rsidR="00396A37" w:rsidRPr="001169E8">
          <w:rPr>
            <w:rStyle w:val="Hyperlink"/>
            <w:color w:val="00B0F0"/>
          </w:rPr>
          <w:t>Identity Services</w:t>
        </w:r>
      </w:hyperlink>
      <w:r w:rsidR="00396A37" w:rsidRPr="001169E8">
        <w:rPr>
          <w:color w:val="00B0F0"/>
        </w:rPr>
        <w:t xml:space="preserve"> </w:t>
      </w:r>
      <w:r w:rsidRPr="007D0C39">
        <w:rPr>
          <w:color w:val="000000" w:themeColor="text1"/>
        </w:rPr>
        <w:t xml:space="preserve">on </w:t>
      </w:r>
      <w:r w:rsidR="00631A80" w:rsidRPr="007D0C39">
        <w:rPr>
          <w:color w:val="000000" w:themeColor="text1"/>
        </w:rPr>
        <w:t>Volt MX Foundry</w:t>
      </w:r>
      <w:r w:rsidRPr="007D0C39">
        <w:rPr>
          <w:color w:val="000000" w:themeColor="text1"/>
        </w:rPr>
        <w:t>.</w:t>
      </w:r>
    </w:p>
    <w:p w14:paraId="00824E02" w14:textId="77777777" w:rsidR="002F0FBE" w:rsidRPr="00E2129E" w:rsidRDefault="002F0FBE" w:rsidP="00E2129E">
      <w:pPr>
        <w:pStyle w:val="Heading3"/>
        <w:numPr>
          <w:ilvl w:val="0"/>
          <w:numId w:val="0"/>
        </w:numPr>
        <w:ind w:left="720"/>
        <w:rPr>
          <w:rFonts w:cs="AppleSystemUIFont"/>
          <w:color w:val="7F7F7F" w:themeColor="text1" w:themeTint="80"/>
          <w:szCs w:val="22"/>
          <w:lang w:val="en-GB"/>
        </w:rPr>
      </w:pPr>
    </w:p>
    <w:p w14:paraId="71E06F7C" w14:textId="77777777" w:rsidR="00264B2B" w:rsidRPr="007D0C39" w:rsidRDefault="009E7492" w:rsidP="00264B2B">
      <w:pPr>
        <w:pStyle w:val="Heading2"/>
        <w:rPr>
          <w:b/>
          <w:bCs/>
          <w:sz w:val="26"/>
        </w:rPr>
      </w:pPr>
      <w:bookmarkStart w:id="8" w:name="OLE_LINK2"/>
      <w:bookmarkStart w:id="9" w:name="OLE_LINK3"/>
      <w:r w:rsidRPr="007D0C39">
        <w:rPr>
          <w:b/>
          <w:bCs/>
          <w:sz w:val="26"/>
        </w:rPr>
        <w:t>Featur</w:t>
      </w:r>
      <w:r w:rsidR="004B59BB" w:rsidRPr="007D0C39">
        <w:rPr>
          <w:b/>
          <w:bCs/>
          <w:sz w:val="26"/>
        </w:rPr>
        <w:t>e</w:t>
      </w:r>
      <w:r w:rsidRPr="007D0C39">
        <w:rPr>
          <w:b/>
          <w:bCs/>
          <w:sz w:val="26"/>
        </w:rPr>
        <w:t>s</w:t>
      </w:r>
      <w:r w:rsidR="004B59BB" w:rsidRPr="007D0C39">
        <w:rPr>
          <w:b/>
          <w:bCs/>
          <w:sz w:val="26"/>
        </w:rPr>
        <w:t>:</w:t>
      </w:r>
    </w:p>
    <w:p w14:paraId="7F9451E3" w14:textId="4D6A9BC6" w:rsidR="00F87418" w:rsidRPr="007D0C39" w:rsidRDefault="007D6DB7" w:rsidP="001169E8">
      <w:pPr>
        <w:pStyle w:val="ListParagraph"/>
        <w:numPr>
          <w:ilvl w:val="0"/>
          <w:numId w:val="49"/>
        </w:numPr>
        <w:jc w:val="both"/>
        <w:rPr>
          <w:color w:val="000000" w:themeColor="text1"/>
        </w:rPr>
      </w:pPr>
      <w:bookmarkStart w:id="10" w:name="OLE_LINK67"/>
      <w:bookmarkStart w:id="11" w:name="OLE_LINK68"/>
      <w:r w:rsidRPr="007D0C39">
        <w:rPr>
          <w:color w:val="000000" w:themeColor="text1"/>
          <w:lang w:val="en-IN"/>
        </w:rPr>
        <w:t xml:space="preserve">Ready to use Google </w:t>
      </w:r>
      <w:r w:rsidR="007D0C39">
        <w:rPr>
          <w:color w:val="000000" w:themeColor="text1"/>
          <w:lang w:val="en-IN"/>
        </w:rPr>
        <w:t>L</w:t>
      </w:r>
      <w:r w:rsidRPr="007D0C39">
        <w:rPr>
          <w:color w:val="000000" w:themeColor="text1"/>
          <w:lang w:val="en-IN"/>
        </w:rPr>
        <w:t>ogin.</w:t>
      </w:r>
    </w:p>
    <w:p w14:paraId="2EE9D2B4" w14:textId="080A13F3" w:rsidR="00F87418" w:rsidRPr="007D0C39" w:rsidRDefault="007D6DB7" w:rsidP="001169E8">
      <w:pPr>
        <w:pStyle w:val="ListParagraph"/>
        <w:numPr>
          <w:ilvl w:val="0"/>
          <w:numId w:val="49"/>
        </w:numPr>
        <w:jc w:val="both"/>
        <w:rPr>
          <w:color w:val="000000" w:themeColor="text1"/>
        </w:rPr>
      </w:pPr>
      <w:r w:rsidRPr="007D0C39">
        <w:rPr>
          <w:color w:val="000000" w:themeColor="text1"/>
          <w:lang w:val="en-IN"/>
        </w:rPr>
        <w:t xml:space="preserve">Configure UI properties and service parameters directly from </w:t>
      </w:r>
      <w:r w:rsidR="006F230B" w:rsidRPr="007D0C39">
        <w:rPr>
          <w:color w:val="000000" w:themeColor="text1"/>
          <w:lang w:val="en-IN"/>
        </w:rPr>
        <w:t>Volt MX Iris panel</w:t>
      </w:r>
      <w:r w:rsidR="00F87418" w:rsidRPr="007D0C39">
        <w:rPr>
          <w:color w:val="000000" w:themeColor="text1"/>
          <w:lang w:val="en-IN"/>
        </w:rPr>
        <w:t>.</w:t>
      </w:r>
    </w:p>
    <w:bookmarkEnd w:id="8"/>
    <w:bookmarkEnd w:id="9"/>
    <w:bookmarkEnd w:id="10"/>
    <w:bookmarkEnd w:id="11"/>
    <w:p w14:paraId="60BDC3F3" w14:textId="39BFC261" w:rsidR="009E7492" w:rsidRPr="007D0C39" w:rsidRDefault="009E7492" w:rsidP="009E7492">
      <w:pPr>
        <w:pStyle w:val="Heading2"/>
        <w:rPr>
          <w:b/>
          <w:bCs/>
          <w:sz w:val="26"/>
        </w:rPr>
      </w:pPr>
      <w:r w:rsidRPr="007D0C39">
        <w:rPr>
          <w:b/>
          <w:bCs/>
          <w:sz w:val="26"/>
        </w:rPr>
        <w:t>Percentage of re-use:</w:t>
      </w:r>
    </w:p>
    <w:p w14:paraId="253AD205" w14:textId="020BAF72" w:rsidR="004B59BB" w:rsidRPr="007D0C39" w:rsidRDefault="004B59BB" w:rsidP="00234125">
      <w:pPr>
        <w:pStyle w:val="CommentText"/>
        <w:ind w:left="720"/>
        <w:jc w:val="both"/>
        <w:rPr>
          <w:color w:val="000000" w:themeColor="text1"/>
          <w:sz w:val="22"/>
          <w:szCs w:val="22"/>
        </w:rPr>
      </w:pPr>
      <w:r w:rsidRPr="007D0C39">
        <w:rPr>
          <w:color w:val="000000" w:themeColor="text1"/>
          <w:sz w:val="22"/>
          <w:szCs w:val="22"/>
          <w:highlight w:val="yellow"/>
        </w:rPr>
        <w:t xml:space="preserve">Approximate </w:t>
      </w:r>
      <w:r w:rsidR="001C3337" w:rsidRPr="007D0C39">
        <w:rPr>
          <w:color w:val="000000" w:themeColor="text1"/>
          <w:sz w:val="22"/>
          <w:szCs w:val="22"/>
          <w:highlight w:val="yellow"/>
        </w:rPr>
        <w:t>90</w:t>
      </w:r>
      <w:r w:rsidRPr="007D0C39">
        <w:rPr>
          <w:color w:val="000000" w:themeColor="text1"/>
          <w:sz w:val="22"/>
          <w:szCs w:val="22"/>
          <w:highlight w:val="yellow"/>
        </w:rPr>
        <w:t>% of reuse</w:t>
      </w:r>
      <w:r w:rsidRPr="007D0C39">
        <w:rPr>
          <w:color w:val="000000" w:themeColor="text1"/>
          <w:sz w:val="22"/>
          <w:szCs w:val="22"/>
        </w:rPr>
        <w:t xml:space="preserve">. </w:t>
      </w:r>
    </w:p>
    <w:p w14:paraId="0A651923" w14:textId="496745B3" w:rsidR="00361BE0" w:rsidRPr="00DA7583" w:rsidRDefault="00361BE0" w:rsidP="001624A9">
      <w:pPr>
        <w:pStyle w:val="Heading1"/>
        <w:rPr>
          <w:b/>
          <w:bCs/>
          <w:sz w:val="28"/>
          <w:szCs w:val="28"/>
        </w:rPr>
      </w:pPr>
      <w:bookmarkStart w:id="12" w:name="OLE_LINK10"/>
      <w:bookmarkStart w:id="13" w:name="OLE_LINK11"/>
      <w:bookmarkStart w:id="14" w:name="OLE_LINK12"/>
      <w:bookmarkEnd w:id="0"/>
      <w:bookmarkEnd w:id="1"/>
      <w:bookmarkEnd w:id="2"/>
      <w:r w:rsidRPr="00DA7583">
        <w:rPr>
          <w:b/>
          <w:bCs/>
          <w:sz w:val="28"/>
          <w:szCs w:val="28"/>
        </w:rPr>
        <w:t>Getting Started</w:t>
      </w:r>
    </w:p>
    <w:p w14:paraId="432EE45E" w14:textId="62C8045A" w:rsidR="001C09C1" w:rsidRPr="00DA7583" w:rsidRDefault="002D0CCD" w:rsidP="00361BE0">
      <w:pPr>
        <w:pStyle w:val="Heading2"/>
        <w:rPr>
          <w:b/>
          <w:bCs/>
          <w:sz w:val="26"/>
        </w:rPr>
      </w:pPr>
      <w:bookmarkStart w:id="15" w:name="OLE_LINK13"/>
      <w:bookmarkStart w:id="16" w:name="OLE_LINK14"/>
      <w:bookmarkStart w:id="17" w:name="OLE_LINK17"/>
      <w:bookmarkStart w:id="18" w:name="OLE_LINK18"/>
      <w:bookmarkEnd w:id="12"/>
      <w:bookmarkEnd w:id="13"/>
      <w:bookmarkEnd w:id="14"/>
      <w:r w:rsidRPr="00DA7583">
        <w:rPr>
          <w:b/>
          <w:bCs/>
          <w:sz w:val="26"/>
        </w:rPr>
        <w:t>Prerequisites</w:t>
      </w:r>
    </w:p>
    <w:p w14:paraId="355CF9A5" w14:textId="1CB0EFA3" w:rsidR="0041210A" w:rsidRPr="006F74EA" w:rsidRDefault="001D773D" w:rsidP="00234125">
      <w:pPr>
        <w:ind w:left="720"/>
        <w:jc w:val="both"/>
        <w:rPr>
          <w:rFonts w:asciiTheme="majorHAnsi" w:hAnsiTheme="majorHAnsi"/>
          <w:color w:val="000000" w:themeColor="text1"/>
        </w:rPr>
      </w:pPr>
      <w:bookmarkStart w:id="19" w:name="OLE_LINK74"/>
      <w:bookmarkStart w:id="20" w:name="OLE_LINK75"/>
      <w:bookmarkEnd w:id="15"/>
      <w:bookmarkEnd w:id="16"/>
      <w:r w:rsidRPr="006F74EA">
        <w:rPr>
          <w:rFonts w:asciiTheme="majorHAnsi" w:hAnsiTheme="majorHAnsi"/>
          <w:color w:val="000000" w:themeColor="text1"/>
        </w:rPr>
        <w:t xml:space="preserve">Before you start using the </w:t>
      </w:r>
      <w:r w:rsidR="004F7C26" w:rsidRPr="006F74EA">
        <w:rPr>
          <w:rFonts w:asciiTheme="majorHAnsi" w:hAnsiTheme="majorHAnsi"/>
          <w:color w:val="000000" w:themeColor="text1"/>
        </w:rPr>
        <w:t>Google Login</w:t>
      </w:r>
      <w:r w:rsidR="007E13D7" w:rsidRPr="006F74EA">
        <w:rPr>
          <w:rFonts w:asciiTheme="majorHAnsi" w:hAnsiTheme="majorHAnsi"/>
          <w:color w:val="000000" w:themeColor="text1"/>
        </w:rPr>
        <w:t xml:space="preserve"> </w:t>
      </w:r>
      <w:r w:rsidRPr="006F74EA">
        <w:rPr>
          <w:rFonts w:asciiTheme="majorHAnsi" w:hAnsiTheme="majorHAnsi"/>
          <w:color w:val="000000" w:themeColor="text1"/>
        </w:rPr>
        <w:t>component, ensure the following:</w:t>
      </w:r>
    </w:p>
    <w:p w14:paraId="53C7E35C" w14:textId="6442D433" w:rsidR="00EE4480" w:rsidRPr="00C55EDA" w:rsidRDefault="001D773D" w:rsidP="00234125">
      <w:pPr>
        <w:ind w:left="720"/>
        <w:jc w:val="both"/>
        <w:rPr>
          <w:rFonts w:asciiTheme="majorHAnsi" w:hAnsiTheme="majorHAnsi"/>
          <w:color w:val="58A8AD" w:themeColor="hyperlink"/>
          <w:u w:val="single"/>
        </w:rPr>
      </w:pPr>
      <w:r w:rsidRPr="005D0947">
        <w:rPr>
          <w:rFonts w:asciiTheme="majorHAnsi" w:hAnsiTheme="majorHAnsi"/>
          <w:color w:val="000000" w:themeColor="text1"/>
        </w:rPr>
        <w:t>•</w:t>
      </w:r>
      <w:r w:rsidRPr="00C55EDA">
        <w:rPr>
          <w:rFonts w:asciiTheme="majorHAnsi" w:hAnsiTheme="majorHAnsi"/>
        </w:rPr>
        <w:tab/>
      </w:r>
      <w:hyperlink r:id="rId12" w:history="1">
        <w:r w:rsidRPr="00C55EDA">
          <w:rPr>
            <w:rStyle w:val="Hyperlink"/>
            <w:rFonts w:asciiTheme="majorHAnsi" w:hAnsiTheme="majorHAnsi"/>
          </w:rPr>
          <w:t>HCL Foundry</w:t>
        </w:r>
      </w:hyperlink>
    </w:p>
    <w:p w14:paraId="0FC2E7E5" w14:textId="6F331351" w:rsidR="00F44039" w:rsidRPr="005D0947" w:rsidRDefault="001D773D" w:rsidP="00234125">
      <w:pPr>
        <w:ind w:left="720"/>
        <w:jc w:val="both"/>
        <w:rPr>
          <w:rFonts w:asciiTheme="majorHAnsi" w:hAnsiTheme="majorHAnsi"/>
          <w:color w:val="000000" w:themeColor="text1"/>
        </w:rPr>
      </w:pPr>
      <w:r w:rsidRPr="006F74EA">
        <w:rPr>
          <w:rFonts w:asciiTheme="majorHAnsi" w:hAnsiTheme="majorHAnsi"/>
          <w:color w:val="000000" w:themeColor="text1"/>
        </w:rPr>
        <w:t>•</w:t>
      </w:r>
      <w:r w:rsidRPr="00C55EDA">
        <w:rPr>
          <w:rFonts w:asciiTheme="majorHAnsi" w:hAnsiTheme="majorHAnsi"/>
        </w:rPr>
        <w:tab/>
      </w:r>
      <w:r w:rsidRPr="005D0947">
        <w:rPr>
          <w:rFonts w:asciiTheme="majorHAnsi" w:hAnsiTheme="majorHAnsi"/>
          <w:color w:val="000000" w:themeColor="text1"/>
        </w:rPr>
        <w:t>Volt MX Iris</w:t>
      </w:r>
      <w:r w:rsidR="0041210A" w:rsidRPr="005D0947">
        <w:rPr>
          <w:rFonts w:asciiTheme="majorHAnsi" w:hAnsiTheme="majorHAnsi"/>
          <w:color w:val="000000" w:themeColor="text1"/>
        </w:rPr>
        <w:t xml:space="preserve"> </w:t>
      </w:r>
    </w:p>
    <w:p w14:paraId="1578F7AD" w14:textId="67F32255" w:rsidR="003E7803" w:rsidRPr="005D0947" w:rsidRDefault="003E7803" w:rsidP="00234125">
      <w:pPr>
        <w:ind w:left="720"/>
        <w:jc w:val="both"/>
        <w:rPr>
          <w:rFonts w:asciiTheme="majorHAnsi" w:hAnsiTheme="majorHAnsi"/>
          <w:color w:val="000000" w:themeColor="text1"/>
        </w:rPr>
      </w:pPr>
      <w:r w:rsidRPr="005D0947">
        <w:rPr>
          <w:rFonts w:asciiTheme="majorHAnsi" w:hAnsiTheme="majorHAnsi"/>
          <w:color w:val="000000" w:themeColor="text1"/>
        </w:rPr>
        <w:t xml:space="preserve">• </w:t>
      </w:r>
      <w:r w:rsidRPr="005D0947">
        <w:rPr>
          <w:rFonts w:asciiTheme="majorHAnsi" w:hAnsiTheme="majorHAnsi"/>
          <w:color w:val="000000" w:themeColor="text1"/>
        </w:rPr>
        <w:tab/>
      </w:r>
      <w:r w:rsidR="00863BA2" w:rsidRPr="005D0947">
        <w:rPr>
          <w:rFonts w:asciiTheme="majorHAnsi" w:hAnsiTheme="majorHAnsi"/>
          <w:color w:val="000000" w:themeColor="text1"/>
        </w:rPr>
        <w:t xml:space="preserve">A Google </w:t>
      </w:r>
      <w:r w:rsidR="008867FA" w:rsidRPr="005D0947">
        <w:rPr>
          <w:rFonts w:asciiTheme="majorHAnsi" w:hAnsiTheme="majorHAnsi"/>
          <w:color w:val="000000" w:themeColor="text1"/>
        </w:rPr>
        <w:t>account with the following:</w:t>
      </w:r>
    </w:p>
    <w:p w14:paraId="07FEDD0D" w14:textId="26385967" w:rsidR="00350B16" w:rsidRPr="005D0947" w:rsidRDefault="00350B16" w:rsidP="00234125">
      <w:pPr>
        <w:numPr>
          <w:ilvl w:val="0"/>
          <w:numId w:val="7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584"/>
        <w:jc w:val="both"/>
        <w:rPr>
          <w:rFonts w:asciiTheme="majorHAnsi" w:eastAsia="Times New Roman" w:hAnsiTheme="majorHAnsi" w:cs="Poppins Light"/>
          <w:color w:val="000000" w:themeColor="text1"/>
          <w:lang w:val="en-IN" w:eastAsia="en-IN"/>
        </w:rPr>
      </w:pPr>
      <w:r w:rsidRPr="005D0947">
        <w:rPr>
          <w:rFonts w:asciiTheme="majorHAnsi" w:eastAsia="Times New Roman" w:hAnsiTheme="majorHAnsi" w:cs="Poppins Light"/>
          <w:color w:val="000000" w:themeColor="text1"/>
          <w:lang w:val="en-IN" w:eastAsia="en-IN"/>
        </w:rPr>
        <w:t xml:space="preserve">Authorized Domain of your </w:t>
      </w:r>
      <w:r w:rsidR="009B5C20" w:rsidRPr="005D0947">
        <w:rPr>
          <w:rFonts w:asciiTheme="majorHAnsi" w:eastAsia="Times New Roman" w:hAnsiTheme="majorHAnsi" w:cs="Poppins Light"/>
          <w:color w:val="000000" w:themeColor="text1"/>
          <w:lang w:val="en-IN" w:eastAsia="en-IN"/>
        </w:rPr>
        <w:t>Volt MX</w:t>
      </w:r>
      <w:r w:rsidRPr="005D0947">
        <w:rPr>
          <w:rFonts w:asciiTheme="majorHAnsi" w:eastAsia="Times New Roman" w:hAnsiTheme="majorHAnsi" w:cs="Poppins Light"/>
          <w:color w:val="000000" w:themeColor="text1"/>
          <w:lang w:val="en-IN" w:eastAsia="en-IN"/>
        </w:rPr>
        <w:t xml:space="preserve"> F</w:t>
      </w:r>
      <w:r w:rsidR="009B5C20" w:rsidRPr="005D0947">
        <w:rPr>
          <w:rFonts w:asciiTheme="majorHAnsi" w:eastAsia="Times New Roman" w:hAnsiTheme="majorHAnsi" w:cs="Poppins Light"/>
          <w:color w:val="000000" w:themeColor="text1"/>
          <w:lang w:val="en-IN" w:eastAsia="en-IN"/>
        </w:rPr>
        <w:t>oundry</w:t>
      </w:r>
      <w:r w:rsidRPr="005D0947">
        <w:rPr>
          <w:rFonts w:asciiTheme="majorHAnsi" w:eastAsia="Times New Roman" w:hAnsiTheme="majorHAnsi" w:cs="Poppins Light"/>
          <w:color w:val="000000" w:themeColor="text1"/>
          <w:lang w:val="en-IN" w:eastAsia="en-IN"/>
        </w:rPr>
        <w:t xml:space="preserve"> authentication cloud</w:t>
      </w:r>
    </w:p>
    <w:p w14:paraId="5772DF50" w14:textId="77777777" w:rsidR="00350B16" w:rsidRPr="005D0947" w:rsidRDefault="00350B16" w:rsidP="00234125">
      <w:pPr>
        <w:numPr>
          <w:ilvl w:val="0"/>
          <w:numId w:val="8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584"/>
        <w:jc w:val="both"/>
        <w:rPr>
          <w:rFonts w:asciiTheme="majorHAnsi" w:eastAsia="Times New Roman" w:hAnsiTheme="majorHAnsi" w:cs="Poppins Light"/>
          <w:color w:val="000000" w:themeColor="text1"/>
          <w:lang w:val="en-IN" w:eastAsia="en-IN"/>
        </w:rPr>
      </w:pPr>
      <w:r w:rsidRPr="005D0947">
        <w:rPr>
          <w:rFonts w:asciiTheme="majorHAnsi" w:eastAsia="Times New Roman" w:hAnsiTheme="majorHAnsi" w:cs="Poppins Light"/>
          <w:color w:val="000000" w:themeColor="text1"/>
          <w:lang w:val="en-IN" w:eastAsia="en-IN"/>
        </w:rPr>
        <w:t>OAuth Client ID</w:t>
      </w:r>
    </w:p>
    <w:p w14:paraId="6CEDE49D" w14:textId="77777777" w:rsidR="00350B16" w:rsidRPr="005D0947" w:rsidRDefault="00350B16" w:rsidP="00234125">
      <w:pPr>
        <w:numPr>
          <w:ilvl w:val="0"/>
          <w:numId w:val="9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584"/>
        <w:jc w:val="both"/>
        <w:rPr>
          <w:rFonts w:asciiTheme="majorHAnsi" w:eastAsia="Times New Roman" w:hAnsiTheme="majorHAnsi" w:cs="Poppins Light"/>
          <w:color w:val="000000" w:themeColor="text1"/>
          <w:lang w:val="en-IN" w:eastAsia="en-IN"/>
        </w:rPr>
      </w:pPr>
      <w:r w:rsidRPr="005D0947">
        <w:rPr>
          <w:rFonts w:asciiTheme="majorHAnsi" w:eastAsia="Times New Roman" w:hAnsiTheme="majorHAnsi" w:cs="Poppins Light"/>
          <w:color w:val="000000" w:themeColor="text1"/>
          <w:lang w:val="en-IN" w:eastAsia="en-IN"/>
        </w:rPr>
        <w:t>OAuth Client Secret</w:t>
      </w:r>
    </w:p>
    <w:p w14:paraId="2943EF76" w14:textId="775ABA05" w:rsidR="00350B16" w:rsidRPr="005D0947" w:rsidRDefault="009B5C20" w:rsidP="00234125">
      <w:pPr>
        <w:pStyle w:val="List2"/>
        <w:spacing w:before="195" w:beforeAutospacing="0" w:after="0" w:afterAutospacing="0"/>
        <w:ind w:left="360"/>
        <w:jc w:val="both"/>
        <w:rPr>
          <w:rFonts w:asciiTheme="majorHAnsi" w:hAnsiTheme="majorHAnsi" w:cs="Poppins Light"/>
          <w:color w:val="000000" w:themeColor="text1"/>
          <w:sz w:val="22"/>
          <w:szCs w:val="22"/>
        </w:rPr>
      </w:pPr>
      <w:r w:rsidRPr="005D0947">
        <w:rPr>
          <w:rFonts w:asciiTheme="majorHAnsi" w:hAnsiTheme="majorHAnsi" w:cs="Poppins Light"/>
          <w:color w:val="000000" w:themeColor="text1"/>
          <w:sz w:val="22"/>
          <w:szCs w:val="22"/>
        </w:rPr>
        <w:t xml:space="preserve">        </w:t>
      </w:r>
      <w:r w:rsidR="00350B16" w:rsidRPr="005D0947">
        <w:rPr>
          <w:rFonts w:asciiTheme="majorHAnsi" w:hAnsiTheme="majorHAnsi" w:cs="Poppins Light"/>
          <w:color w:val="000000" w:themeColor="text1"/>
          <w:sz w:val="22"/>
          <w:szCs w:val="22"/>
        </w:rPr>
        <w:t>For more information, refer to the following links:</w:t>
      </w:r>
    </w:p>
    <w:p w14:paraId="2E463F76" w14:textId="4364A597" w:rsidR="00350B16" w:rsidRPr="001169E8" w:rsidRDefault="00000000" w:rsidP="00234125">
      <w:pPr>
        <w:numPr>
          <w:ilvl w:val="0"/>
          <w:numId w:val="10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584"/>
        <w:jc w:val="both"/>
        <w:rPr>
          <w:rFonts w:asciiTheme="majorHAnsi" w:hAnsiTheme="majorHAnsi" w:cs="Poppins Light"/>
        </w:rPr>
      </w:pPr>
      <w:hyperlink w:anchor="_Obtaining_the_Client" w:history="1">
        <w:r w:rsidR="00350B16" w:rsidRPr="001169E8">
          <w:rPr>
            <w:rStyle w:val="Hyperlink"/>
            <w:rFonts w:asciiTheme="majorHAnsi" w:hAnsiTheme="majorHAnsi" w:cs="Poppins Light"/>
          </w:rPr>
          <w:t>Obtaining the Client ID and Client Secret</w:t>
        </w:r>
      </w:hyperlink>
    </w:p>
    <w:p w14:paraId="7BDBCED4" w14:textId="6C5E9921" w:rsidR="00EE4480" w:rsidRPr="00C55EDA" w:rsidRDefault="00000000" w:rsidP="00234125">
      <w:pPr>
        <w:numPr>
          <w:ilvl w:val="0"/>
          <w:numId w:val="11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584"/>
        <w:jc w:val="both"/>
        <w:rPr>
          <w:rFonts w:asciiTheme="majorHAnsi" w:hAnsiTheme="majorHAnsi" w:cs="Poppins Light"/>
          <w:color w:val="30353F"/>
        </w:rPr>
      </w:pPr>
      <w:hyperlink r:id="rId13" w:tgtFrame="_blank" w:history="1">
        <w:r w:rsidR="00350B16" w:rsidRPr="002F1AF8">
          <w:rPr>
            <w:rStyle w:val="Hyperlink"/>
            <w:rFonts w:asciiTheme="majorHAnsi" w:hAnsiTheme="majorHAnsi" w:cs="Poppins Light"/>
            <w:color w:val="2D82DC"/>
          </w:rPr>
          <w:t>Using OAuth 2.0 to Access Google APIs</w:t>
        </w:r>
      </w:hyperlink>
    </w:p>
    <w:p w14:paraId="2C343B8F" w14:textId="3FE503EF" w:rsidR="00361BE0" w:rsidRPr="006F74EA" w:rsidRDefault="00361BE0" w:rsidP="0035135C">
      <w:pPr>
        <w:pStyle w:val="Heading2"/>
        <w:rPr>
          <w:b/>
          <w:bCs/>
          <w:sz w:val="26"/>
        </w:rPr>
      </w:pPr>
      <w:bookmarkStart w:id="21" w:name="OLE_LINK19"/>
      <w:bookmarkStart w:id="22" w:name="OLE_LINK20"/>
      <w:bookmarkStart w:id="23" w:name="OLE_LINK15"/>
      <w:bookmarkStart w:id="24" w:name="OLE_LINK16"/>
      <w:bookmarkEnd w:id="19"/>
      <w:bookmarkEnd w:id="20"/>
      <w:r w:rsidRPr="006F74EA">
        <w:rPr>
          <w:b/>
          <w:bCs/>
          <w:sz w:val="26"/>
        </w:rPr>
        <w:t>Platforms Supported</w:t>
      </w:r>
      <w:bookmarkStart w:id="25" w:name="OLE_LINK26"/>
      <w:bookmarkStart w:id="26" w:name="OLE_LINK27"/>
      <w:bookmarkStart w:id="27" w:name="OLE_LINK21"/>
      <w:bookmarkStart w:id="28" w:name="OLE_LINK22"/>
      <w:bookmarkStart w:id="29" w:name="OLE_LINK32"/>
      <w:bookmarkEnd w:id="21"/>
      <w:bookmarkEnd w:id="22"/>
    </w:p>
    <w:p w14:paraId="2A4F2B2E" w14:textId="628EB204" w:rsidR="007424EC" w:rsidRPr="005D0947" w:rsidRDefault="007424EC" w:rsidP="005D0947">
      <w:pPr>
        <w:pStyle w:val="Heading3"/>
        <w:numPr>
          <w:ilvl w:val="0"/>
          <w:numId w:val="53"/>
        </w:numPr>
        <w:jc w:val="both"/>
        <w:rPr>
          <w:color w:val="000000" w:themeColor="text1"/>
        </w:rPr>
      </w:pPr>
      <w:bookmarkStart w:id="30" w:name="OLE_LINK23"/>
      <w:bookmarkStart w:id="31" w:name="OLE_LINK24"/>
      <w:bookmarkStart w:id="32" w:name="OLE_LINK28"/>
      <w:bookmarkStart w:id="33" w:name="OLE_LINK29"/>
      <w:bookmarkEnd w:id="25"/>
      <w:bookmarkEnd w:id="26"/>
      <w:r w:rsidRPr="005D0947">
        <w:rPr>
          <w:color w:val="000000" w:themeColor="text1"/>
        </w:rPr>
        <w:t>Mobile</w:t>
      </w:r>
    </w:p>
    <w:p w14:paraId="01248FA7" w14:textId="77777777" w:rsidR="005D0947" w:rsidRDefault="007424EC" w:rsidP="005D0947">
      <w:pPr>
        <w:pStyle w:val="Heading4"/>
        <w:numPr>
          <w:ilvl w:val="0"/>
          <w:numId w:val="54"/>
        </w:numPr>
        <w:jc w:val="both"/>
        <w:rPr>
          <w:color w:val="000000" w:themeColor="text1"/>
        </w:rPr>
      </w:pPr>
      <w:bookmarkStart w:id="34" w:name="OLE_LINK30"/>
      <w:bookmarkStart w:id="35" w:name="OLE_LINK31"/>
      <w:bookmarkEnd w:id="30"/>
      <w:bookmarkEnd w:id="31"/>
      <w:r w:rsidRPr="005D0947">
        <w:rPr>
          <w:color w:val="000000" w:themeColor="text1"/>
        </w:rPr>
        <w:t>iOS</w:t>
      </w:r>
    </w:p>
    <w:p w14:paraId="1D4D5436" w14:textId="6E850BDA" w:rsidR="007424EC" w:rsidRPr="005D0947" w:rsidRDefault="007424EC" w:rsidP="005D0947">
      <w:pPr>
        <w:pStyle w:val="Heading4"/>
        <w:numPr>
          <w:ilvl w:val="0"/>
          <w:numId w:val="54"/>
        </w:numPr>
        <w:jc w:val="both"/>
        <w:rPr>
          <w:color w:val="000000" w:themeColor="text1"/>
        </w:rPr>
      </w:pPr>
      <w:r w:rsidRPr="005D0947">
        <w:rPr>
          <w:color w:val="000000" w:themeColor="text1"/>
        </w:rPr>
        <w:t>Android</w:t>
      </w:r>
      <w:bookmarkEnd w:id="34"/>
      <w:bookmarkEnd w:id="35"/>
    </w:p>
    <w:p w14:paraId="3AA45623" w14:textId="677046DF" w:rsidR="007424EC" w:rsidRPr="005D0947" w:rsidRDefault="007424EC" w:rsidP="005D0947">
      <w:pPr>
        <w:pStyle w:val="Heading3"/>
        <w:numPr>
          <w:ilvl w:val="0"/>
          <w:numId w:val="53"/>
        </w:numPr>
        <w:jc w:val="both"/>
        <w:rPr>
          <w:color w:val="000000" w:themeColor="text1"/>
        </w:rPr>
      </w:pPr>
      <w:r w:rsidRPr="005D0947">
        <w:rPr>
          <w:color w:val="000000" w:themeColor="text1"/>
        </w:rPr>
        <w:t>Tablet &amp; iPad</w:t>
      </w:r>
    </w:p>
    <w:p w14:paraId="4D89513C" w14:textId="2FCA660C" w:rsidR="007424EC" w:rsidRPr="005D0947" w:rsidRDefault="007424EC" w:rsidP="005D0947">
      <w:pPr>
        <w:pStyle w:val="Heading3"/>
        <w:numPr>
          <w:ilvl w:val="0"/>
          <w:numId w:val="53"/>
        </w:numPr>
        <w:jc w:val="both"/>
        <w:rPr>
          <w:color w:val="000000" w:themeColor="text1"/>
        </w:rPr>
      </w:pPr>
      <w:r w:rsidRPr="005D0947">
        <w:rPr>
          <w:color w:val="000000" w:themeColor="text1"/>
        </w:rPr>
        <w:t>PWA &amp; Responsive Web</w:t>
      </w:r>
    </w:p>
    <w:p w14:paraId="6CE0F6DB" w14:textId="77777777" w:rsidR="008F1CC6" w:rsidRDefault="008F1CC6" w:rsidP="007424EC">
      <w:pPr>
        <w:pStyle w:val="Heading3"/>
        <w:numPr>
          <w:ilvl w:val="0"/>
          <w:numId w:val="0"/>
        </w:numPr>
        <w:ind w:left="1069"/>
      </w:pPr>
    </w:p>
    <w:p w14:paraId="43932619" w14:textId="2D261DAB" w:rsidR="001624A9" w:rsidRPr="00064112" w:rsidRDefault="002D0CCD" w:rsidP="002D0CCD">
      <w:pPr>
        <w:pStyle w:val="Heading2"/>
        <w:rPr>
          <w:b/>
          <w:bCs/>
          <w:sz w:val="26"/>
        </w:rPr>
      </w:pPr>
      <w:bookmarkStart w:id="36" w:name="OLE_LINK33"/>
      <w:bookmarkStart w:id="37" w:name="OLE_LINK34"/>
      <w:bookmarkEnd w:id="17"/>
      <w:bookmarkEnd w:id="18"/>
      <w:bookmarkEnd w:id="23"/>
      <w:bookmarkEnd w:id="24"/>
      <w:bookmarkEnd w:id="27"/>
      <w:bookmarkEnd w:id="28"/>
      <w:bookmarkEnd w:id="29"/>
      <w:bookmarkEnd w:id="32"/>
      <w:bookmarkEnd w:id="33"/>
      <w:r w:rsidRPr="00064112">
        <w:rPr>
          <w:b/>
          <w:bCs/>
          <w:sz w:val="26"/>
        </w:rPr>
        <w:t xml:space="preserve">Importing the </w:t>
      </w:r>
      <w:r w:rsidR="002B09B1" w:rsidRPr="00064112">
        <w:rPr>
          <w:b/>
          <w:bCs/>
          <w:sz w:val="26"/>
        </w:rPr>
        <w:t>a</w:t>
      </w:r>
      <w:r w:rsidR="00F12274" w:rsidRPr="00064112">
        <w:rPr>
          <w:b/>
          <w:bCs/>
          <w:sz w:val="26"/>
        </w:rPr>
        <w:t>pp</w:t>
      </w:r>
    </w:p>
    <w:p w14:paraId="5E6AEE8E" w14:textId="77777777" w:rsidR="00C26FE2" w:rsidRPr="001F7A6D" w:rsidRDefault="00C26FE2" w:rsidP="001F7A6D">
      <w:pPr>
        <w:pStyle w:val="Heading2"/>
        <w:numPr>
          <w:ilvl w:val="0"/>
          <w:numId w:val="0"/>
        </w:numPr>
        <w:ind w:left="720"/>
        <w:jc w:val="both"/>
        <w:rPr>
          <w:rFonts w:ascii="Cambria" w:hAnsi="Cambria"/>
          <w:color w:val="000000" w:themeColor="text1"/>
          <w:szCs w:val="22"/>
          <w:lang w:val="en-IN"/>
        </w:rPr>
      </w:pPr>
      <w:bookmarkStart w:id="38" w:name="OLE_LINK76"/>
      <w:bookmarkStart w:id="39" w:name="OLE_LINK77"/>
      <w:r w:rsidRPr="001F7A6D">
        <w:rPr>
          <w:rFonts w:ascii="Cambria" w:hAnsi="Cambria"/>
          <w:color w:val="000000" w:themeColor="text1"/>
          <w:szCs w:val="22"/>
          <w:lang w:val="en-IN"/>
        </w:rPr>
        <w:t>You can import the Forge components only into the apps that are of the Reference Architecture type.</w:t>
      </w:r>
    </w:p>
    <w:p w14:paraId="474EB83E" w14:textId="334819B5" w:rsidR="00C26FE2" w:rsidRPr="001F7A6D" w:rsidRDefault="00C26FE2" w:rsidP="001F7A6D">
      <w:pPr>
        <w:pStyle w:val="Heading2"/>
        <w:numPr>
          <w:ilvl w:val="0"/>
          <w:numId w:val="0"/>
        </w:numPr>
        <w:ind w:left="720" w:hanging="360"/>
        <w:jc w:val="both"/>
        <w:rPr>
          <w:rFonts w:ascii="Cambria" w:hAnsi="Cambria"/>
          <w:b/>
          <w:bCs/>
          <w:color w:val="000000" w:themeColor="text1"/>
          <w:szCs w:val="22"/>
          <w:lang w:val="en-IN"/>
        </w:rPr>
      </w:pPr>
      <w:r w:rsidRPr="001F7A6D">
        <w:rPr>
          <w:rFonts w:ascii="Cambria" w:hAnsi="Cambria"/>
          <w:b/>
          <w:bCs/>
          <w:color w:val="000000" w:themeColor="text1"/>
          <w:szCs w:val="22"/>
          <w:lang w:val="en-IN"/>
        </w:rPr>
        <w:t xml:space="preserve">       To import the </w:t>
      </w:r>
      <w:r w:rsidR="00A953E0" w:rsidRPr="001F7A6D">
        <w:rPr>
          <w:rFonts w:ascii="Cambria" w:hAnsi="Cambria"/>
          <w:b/>
          <w:bCs/>
          <w:color w:val="000000" w:themeColor="text1"/>
          <w:szCs w:val="22"/>
          <w:lang w:val="en-IN"/>
        </w:rPr>
        <w:t>Google Login</w:t>
      </w:r>
      <w:r w:rsidR="007741D8" w:rsidRPr="001F7A6D">
        <w:rPr>
          <w:rFonts w:ascii="Cambria" w:hAnsi="Cambria"/>
          <w:b/>
          <w:bCs/>
          <w:color w:val="000000" w:themeColor="text1"/>
          <w:szCs w:val="22"/>
          <w:lang w:val="en-IN"/>
        </w:rPr>
        <w:t xml:space="preserve"> </w:t>
      </w:r>
      <w:r w:rsidRPr="001F7A6D">
        <w:rPr>
          <w:rFonts w:ascii="Cambria" w:hAnsi="Cambria"/>
          <w:b/>
          <w:bCs/>
          <w:color w:val="000000" w:themeColor="text1"/>
          <w:szCs w:val="22"/>
          <w:lang w:val="en-IN"/>
        </w:rPr>
        <w:t>component, do the following:</w:t>
      </w:r>
    </w:p>
    <w:p w14:paraId="31FF09A0" w14:textId="77777777" w:rsidR="00C26FE2" w:rsidRPr="001F7A6D" w:rsidRDefault="00C26FE2" w:rsidP="001F7A6D">
      <w:pPr>
        <w:pStyle w:val="Heading2"/>
        <w:numPr>
          <w:ilvl w:val="0"/>
          <w:numId w:val="3"/>
        </w:numPr>
        <w:tabs>
          <w:tab w:val="clear" w:pos="1069"/>
          <w:tab w:val="num" w:pos="1080"/>
        </w:tabs>
        <w:ind w:left="1080"/>
        <w:jc w:val="both"/>
        <w:rPr>
          <w:rFonts w:ascii="Cambria" w:hAnsi="Cambria"/>
          <w:color w:val="000000" w:themeColor="text1"/>
          <w:szCs w:val="22"/>
          <w:lang w:val="en-IN"/>
        </w:rPr>
      </w:pPr>
      <w:r w:rsidRPr="001F7A6D">
        <w:rPr>
          <w:rFonts w:ascii="Cambria" w:hAnsi="Cambria"/>
          <w:color w:val="000000" w:themeColor="text1"/>
          <w:szCs w:val="22"/>
          <w:lang w:val="en-IN"/>
        </w:rPr>
        <w:t xml:space="preserve">Open your app project in </w:t>
      </w:r>
      <w:bookmarkStart w:id="40" w:name="OLE_LINK36"/>
      <w:bookmarkStart w:id="41" w:name="OLE_LINK42"/>
      <w:r w:rsidRPr="001F7A6D">
        <w:rPr>
          <w:rFonts w:ascii="Cambria" w:hAnsi="Cambria"/>
          <w:color w:val="000000" w:themeColor="text1"/>
          <w:szCs w:val="22"/>
          <w:lang w:val="en-IN"/>
        </w:rPr>
        <w:t>Volt MX Iris</w:t>
      </w:r>
      <w:bookmarkEnd w:id="40"/>
      <w:bookmarkEnd w:id="41"/>
      <w:r w:rsidRPr="001F7A6D">
        <w:rPr>
          <w:rFonts w:ascii="Cambria" w:hAnsi="Cambria"/>
          <w:color w:val="000000" w:themeColor="text1"/>
          <w:szCs w:val="22"/>
          <w:lang w:val="en-IN"/>
        </w:rPr>
        <w:t>.</w:t>
      </w:r>
    </w:p>
    <w:p w14:paraId="52F0615A" w14:textId="6AD398ED" w:rsidR="00D678D6" w:rsidRDefault="00C26FE2" w:rsidP="00D678D6">
      <w:pPr>
        <w:pStyle w:val="ListParagraph"/>
        <w:numPr>
          <w:ilvl w:val="0"/>
          <w:numId w:val="3"/>
        </w:numPr>
        <w:shd w:val="clear" w:color="auto" w:fill="FFFFFF"/>
        <w:spacing w:before="60" w:after="60" w:line="240" w:lineRule="auto"/>
        <w:jc w:val="both"/>
        <w:rPr>
          <w:rFonts w:ascii="Cambria" w:eastAsia="Times New Roman" w:hAnsi="Cambria" w:cs="Times New Roman"/>
          <w:color w:val="000000" w:themeColor="text1"/>
          <w:lang w:val="en-IN" w:eastAsia="en-GB"/>
        </w:rPr>
      </w:pPr>
      <w:r w:rsidRPr="00D678D6">
        <w:rPr>
          <w:rFonts w:ascii="Cambria" w:eastAsia="Times New Roman" w:hAnsi="Cambria" w:cs="Times New Roman"/>
          <w:color w:val="000000" w:themeColor="text1"/>
          <w:lang w:val="en-IN" w:eastAsia="en-GB"/>
        </w:rPr>
        <w:t>In the Project Explorer, click the </w:t>
      </w:r>
      <w:r w:rsidRPr="00D678D6">
        <w:rPr>
          <w:rFonts w:ascii="Cambria" w:eastAsia="Times New Roman" w:hAnsi="Cambria" w:cs="Times New Roman"/>
          <w:b/>
          <w:bCs/>
          <w:color w:val="000000" w:themeColor="text1"/>
          <w:lang w:val="en-IN" w:eastAsia="en-GB"/>
        </w:rPr>
        <w:t>Templates</w:t>
      </w:r>
      <w:r w:rsidRPr="00D678D6">
        <w:rPr>
          <w:rFonts w:ascii="Cambria" w:eastAsia="Times New Roman" w:hAnsi="Cambria" w:cs="Times New Roman"/>
          <w:color w:val="000000" w:themeColor="text1"/>
          <w:lang w:val="en-IN" w:eastAsia="en-GB"/>
        </w:rPr>
        <w:t> tab.</w:t>
      </w:r>
      <w:bookmarkStart w:id="42" w:name="OLE_LINK94"/>
      <w:bookmarkStart w:id="43" w:name="OLE_LINK95"/>
      <w:bookmarkEnd w:id="38"/>
      <w:bookmarkEnd w:id="39"/>
    </w:p>
    <w:p w14:paraId="3E930137" w14:textId="77777777" w:rsidR="00C52E10" w:rsidRDefault="00C52E10" w:rsidP="00D678D6">
      <w:pPr>
        <w:shd w:val="clear" w:color="auto" w:fill="FFFFFF"/>
        <w:spacing w:before="60" w:after="60" w:line="240" w:lineRule="auto"/>
        <w:ind w:left="1069"/>
        <w:jc w:val="both"/>
        <w:rPr>
          <w:rFonts w:ascii="Cambria" w:hAnsi="Cambria"/>
          <w:color w:val="000000" w:themeColor="text1"/>
        </w:rPr>
      </w:pPr>
    </w:p>
    <w:p w14:paraId="4483C120" w14:textId="094F3438" w:rsidR="00D678D6" w:rsidRDefault="00D678D6" w:rsidP="00D678D6">
      <w:pPr>
        <w:shd w:val="clear" w:color="auto" w:fill="FFFFFF"/>
        <w:spacing w:before="60" w:after="60" w:line="240" w:lineRule="auto"/>
        <w:ind w:left="1069"/>
        <w:jc w:val="both"/>
        <w:rPr>
          <w:rFonts w:ascii="Cambria" w:hAnsi="Cambria"/>
          <w:color w:val="000000" w:themeColor="text1"/>
        </w:rPr>
      </w:pPr>
      <w:r w:rsidRPr="001F7A6D">
        <w:rPr>
          <w:rFonts w:ascii="Cambria" w:hAnsi="Cambria"/>
          <w:color w:val="000000" w:themeColor="text1"/>
        </w:rPr>
        <w:fldChar w:fldCharType="begin"/>
      </w:r>
      <w:r w:rsidRPr="001F7A6D">
        <w:rPr>
          <w:rFonts w:ascii="Cambria" w:hAnsi="Cambria"/>
          <w:color w:val="000000" w:themeColor="text1"/>
        </w:rPr>
        <w:instrText xml:space="preserve"> INCLUDEPICTURE "https://opensource.hcltechsw.com/volt-mx-docs/docs/documentation/Iris/iris_user_guide/Content/Resources/Images/Templates_tab.PNG" \* MERGEFORMATINET </w:instrText>
      </w:r>
      <w:r w:rsidRPr="001F7A6D">
        <w:rPr>
          <w:rFonts w:ascii="Cambria" w:hAnsi="Cambria"/>
          <w:color w:val="000000" w:themeColor="text1"/>
        </w:rPr>
        <w:fldChar w:fldCharType="separate"/>
      </w:r>
      <w:r w:rsidRPr="001F7A6D">
        <w:rPr>
          <w:rFonts w:ascii="Cambria" w:hAnsi="Cambria"/>
          <w:noProof/>
          <w:color w:val="000000" w:themeColor="text1"/>
        </w:rPr>
        <w:drawing>
          <wp:inline distT="0" distB="0" distL="0" distR="0" wp14:anchorId="55D0B163" wp14:editId="423200C6">
            <wp:extent cx="3355975" cy="2015490"/>
            <wp:effectExtent l="0" t="0" r="0" b="381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6D">
        <w:rPr>
          <w:rFonts w:ascii="Cambria" w:hAnsi="Cambria"/>
          <w:color w:val="000000" w:themeColor="text1"/>
        </w:rPr>
        <w:fldChar w:fldCharType="end"/>
      </w:r>
    </w:p>
    <w:p w14:paraId="1C32DC86" w14:textId="77777777" w:rsidR="00C52E10" w:rsidRPr="00D678D6" w:rsidRDefault="00C52E10" w:rsidP="00D678D6">
      <w:pPr>
        <w:shd w:val="clear" w:color="auto" w:fill="FFFFFF"/>
        <w:spacing w:before="60" w:after="60" w:line="240" w:lineRule="auto"/>
        <w:ind w:left="1069"/>
        <w:jc w:val="both"/>
        <w:rPr>
          <w:rFonts w:ascii="Cambria" w:eastAsia="Times New Roman" w:hAnsi="Cambria" w:cs="Times New Roman"/>
          <w:color w:val="000000" w:themeColor="text1"/>
          <w:lang w:val="en-IN" w:eastAsia="en-GB"/>
        </w:rPr>
      </w:pPr>
    </w:p>
    <w:p w14:paraId="062D11AD" w14:textId="77777777" w:rsidR="00C52E10" w:rsidRPr="00C52E10" w:rsidRDefault="002847E8" w:rsidP="00C52E10">
      <w:pPr>
        <w:pStyle w:val="ListParagraph"/>
        <w:numPr>
          <w:ilvl w:val="0"/>
          <w:numId w:val="3"/>
        </w:numPr>
        <w:shd w:val="clear" w:color="auto" w:fill="FFFFFF"/>
        <w:spacing w:before="60" w:after="60" w:line="240" w:lineRule="auto"/>
        <w:jc w:val="both"/>
        <w:rPr>
          <w:rFonts w:ascii="Cambria" w:eastAsia="Times New Roman" w:hAnsi="Cambria" w:cs="Times New Roman"/>
          <w:color w:val="000000" w:themeColor="text1"/>
          <w:lang w:val="en-IN" w:eastAsia="en-GB"/>
        </w:rPr>
      </w:pPr>
      <w:r w:rsidRPr="00D678D6">
        <w:rPr>
          <w:rFonts w:ascii="Cambria" w:hAnsi="Cambria"/>
          <w:color w:val="000000" w:themeColor="text1"/>
        </w:rPr>
        <w:t>Right-click </w:t>
      </w:r>
      <w:r w:rsidRPr="00D678D6">
        <w:rPr>
          <w:rFonts w:ascii="Cambria" w:hAnsi="Cambria"/>
          <w:b/>
          <w:bCs/>
          <w:color w:val="000000" w:themeColor="text1"/>
        </w:rPr>
        <w:t>Components</w:t>
      </w:r>
      <w:r w:rsidRPr="00D678D6">
        <w:rPr>
          <w:rFonts w:ascii="Cambria" w:hAnsi="Cambria"/>
          <w:color w:val="000000" w:themeColor="text1"/>
        </w:rPr>
        <w:t>, and then select </w:t>
      </w:r>
      <w:r w:rsidRPr="00D678D6">
        <w:rPr>
          <w:rFonts w:ascii="Cambria" w:hAnsi="Cambria"/>
          <w:b/>
          <w:bCs/>
          <w:color w:val="000000" w:themeColor="text1"/>
        </w:rPr>
        <w:t>Import Component</w:t>
      </w:r>
      <w:r w:rsidRPr="00D678D6">
        <w:rPr>
          <w:rFonts w:ascii="Cambria" w:hAnsi="Cambria"/>
          <w:color w:val="000000" w:themeColor="text1"/>
        </w:rPr>
        <w:t>. The </w:t>
      </w:r>
      <w:r w:rsidRPr="00D678D6">
        <w:rPr>
          <w:rFonts w:ascii="Cambria" w:hAnsi="Cambria"/>
          <w:b/>
          <w:bCs/>
          <w:color w:val="000000" w:themeColor="text1"/>
        </w:rPr>
        <w:t>Import</w:t>
      </w:r>
      <w:r w:rsidR="004F16C0" w:rsidRPr="00D678D6">
        <w:rPr>
          <w:rFonts w:ascii="Cambria" w:hAnsi="Cambria"/>
          <w:b/>
          <w:bCs/>
          <w:color w:val="000000" w:themeColor="text1"/>
        </w:rPr>
        <w:t xml:space="preserve"> </w:t>
      </w:r>
      <w:r w:rsidRPr="00D678D6">
        <w:rPr>
          <w:rFonts w:ascii="Cambria" w:hAnsi="Cambria"/>
          <w:b/>
          <w:bCs/>
          <w:color w:val="000000" w:themeColor="text1"/>
        </w:rPr>
        <w:t>Component</w:t>
      </w:r>
      <w:r w:rsidRPr="00D678D6">
        <w:rPr>
          <w:rFonts w:ascii="Cambria" w:hAnsi="Cambria"/>
          <w:color w:val="000000" w:themeColor="text1"/>
        </w:rPr>
        <w:t> dialog box appears.</w:t>
      </w:r>
      <w:r w:rsidRPr="00D678D6">
        <w:rPr>
          <w:rFonts w:ascii="Cambria" w:hAnsi="Cambria"/>
          <w:noProof/>
          <w:color w:val="000000" w:themeColor="text1"/>
        </w:rPr>
        <w:t xml:space="preserve"> </w:t>
      </w:r>
    </w:p>
    <w:p w14:paraId="074F53F2" w14:textId="77777777" w:rsidR="00C52E10" w:rsidRPr="00C52E10" w:rsidRDefault="00C52E10" w:rsidP="00C52E10">
      <w:pPr>
        <w:shd w:val="clear" w:color="auto" w:fill="FFFFFF"/>
        <w:spacing w:before="60" w:after="60" w:line="240" w:lineRule="auto"/>
        <w:jc w:val="both"/>
        <w:rPr>
          <w:rFonts w:ascii="Cambria" w:eastAsia="Times New Roman" w:hAnsi="Cambria" w:cs="Times New Roman"/>
          <w:color w:val="000000" w:themeColor="text1"/>
          <w:lang w:val="en-IN" w:eastAsia="en-GB"/>
        </w:rPr>
      </w:pPr>
    </w:p>
    <w:p w14:paraId="7FD3F1B6" w14:textId="006023D5" w:rsidR="00C52E10" w:rsidRPr="00C52E10" w:rsidRDefault="00C52E10" w:rsidP="00C52E10">
      <w:pPr>
        <w:pStyle w:val="ListParagraph"/>
        <w:shd w:val="clear" w:color="auto" w:fill="FFFFFF"/>
        <w:spacing w:before="60" w:after="60" w:line="240" w:lineRule="auto"/>
        <w:ind w:left="1069"/>
        <w:jc w:val="both"/>
        <w:rPr>
          <w:rFonts w:ascii="Cambria" w:eastAsia="Times New Roman" w:hAnsi="Cambria" w:cs="Times New Roman"/>
          <w:color w:val="000000" w:themeColor="text1"/>
          <w:lang w:val="en-IN" w:eastAsia="en-GB"/>
        </w:rPr>
      </w:pPr>
      <w:r w:rsidRPr="001F7A6D">
        <w:rPr>
          <w:rFonts w:ascii="Cambria" w:hAnsi="Cambria"/>
          <w:noProof/>
          <w:color w:val="000000" w:themeColor="text1"/>
        </w:rPr>
        <w:drawing>
          <wp:inline distT="0" distB="0" distL="0" distR="0" wp14:anchorId="034B5EB3" wp14:editId="7D7CB4F8">
            <wp:extent cx="4739019" cy="2203704"/>
            <wp:effectExtent l="0" t="0" r="0" b="6350"/>
            <wp:docPr id="3" name="Picture 3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Team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480" cy="22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B5D23" w14:textId="0BA4A0A7" w:rsidR="000939EC" w:rsidRPr="00C52E10" w:rsidRDefault="002847E8" w:rsidP="00C52E10">
      <w:pPr>
        <w:pStyle w:val="ListParagraph"/>
        <w:numPr>
          <w:ilvl w:val="0"/>
          <w:numId w:val="3"/>
        </w:numPr>
        <w:shd w:val="clear" w:color="auto" w:fill="FFFFFF"/>
        <w:spacing w:before="60" w:after="60" w:line="240" w:lineRule="auto"/>
        <w:jc w:val="both"/>
        <w:rPr>
          <w:rFonts w:ascii="Cambria" w:eastAsia="Times New Roman" w:hAnsi="Cambria" w:cs="Times New Roman"/>
          <w:color w:val="000000" w:themeColor="text1"/>
          <w:lang w:val="en-IN" w:eastAsia="en-GB"/>
        </w:rPr>
      </w:pPr>
      <w:r w:rsidRPr="00C52E10">
        <w:rPr>
          <w:rFonts w:ascii="Cambria" w:hAnsi="Cambria"/>
          <w:color w:val="000000" w:themeColor="text1"/>
        </w:rPr>
        <w:lastRenderedPageBreak/>
        <w:t>Click </w:t>
      </w:r>
      <w:r w:rsidRPr="00C52E10">
        <w:rPr>
          <w:rFonts w:ascii="Cambria" w:hAnsi="Cambria"/>
          <w:b/>
          <w:bCs/>
          <w:color w:val="000000" w:themeColor="text1"/>
        </w:rPr>
        <w:t>Browse</w:t>
      </w:r>
      <w:r w:rsidRPr="00C52E10">
        <w:rPr>
          <w:rFonts w:ascii="Cambria" w:hAnsi="Cambria"/>
          <w:color w:val="000000" w:themeColor="text1"/>
        </w:rPr>
        <w:t> to navigate to the location of the component, select the</w:t>
      </w:r>
      <w:r w:rsidR="000939EC" w:rsidRPr="00C52E10">
        <w:rPr>
          <w:rFonts w:ascii="Cambria" w:hAnsi="Cambria"/>
          <w:color w:val="000000" w:themeColor="text1"/>
        </w:rPr>
        <w:t xml:space="preserve"> component, and then click </w:t>
      </w:r>
      <w:r w:rsidR="000939EC" w:rsidRPr="00C52E10">
        <w:rPr>
          <w:rFonts w:ascii="Cambria" w:hAnsi="Cambria"/>
          <w:b/>
          <w:bCs/>
          <w:color w:val="000000" w:themeColor="text1"/>
        </w:rPr>
        <w:t>Import</w:t>
      </w:r>
      <w:r w:rsidR="000939EC" w:rsidRPr="00C52E10">
        <w:rPr>
          <w:rFonts w:ascii="Cambria" w:hAnsi="Cambria"/>
          <w:color w:val="000000" w:themeColor="text1"/>
        </w:rPr>
        <w:t>. The component and its associated widgets and</w:t>
      </w:r>
      <w:r w:rsidR="00C52E10" w:rsidRPr="00C52E10">
        <w:rPr>
          <w:rFonts w:ascii="Cambria" w:hAnsi="Cambria"/>
          <w:color w:val="000000" w:themeColor="text1"/>
        </w:rPr>
        <w:t xml:space="preserve"> </w:t>
      </w:r>
      <w:r w:rsidR="000939EC" w:rsidRPr="00C52E10">
        <w:rPr>
          <w:rFonts w:ascii="Cambria" w:hAnsi="Cambria"/>
          <w:color w:val="000000" w:themeColor="text1"/>
        </w:rPr>
        <w:t>modules are added to your project.</w:t>
      </w:r>
    </w:p>
    <w:bookmarkEnd w:id="42"/>
    <w:bookmarkEnd w:id="43"/>
    <w:p w14:paraId="02E9D2D7" w14:textId="2116F4F1" w:rsidR="004F16C0" w:rsidRPr="001F7A6D" w:rsidRDefault="000939EC" w:rsidP="001F7A6D">
      <w:pPr>
        <w:pStyle w:val="Heading2"/>
        <w:numPr>
          <w:ilvl w:val="0"/>
          <w:numId w:val="0"/>
        </w:numPr>
        <w:ind w:left="720" w:hanging="360"/>
        <w:jc w:val="both"/>
        <w:rPr>
          <w:rFonts w:ascii="Cambria" w:hAnsi="Cambria"/>
          <w:color w:val="000000" w:themeColor="text1"/>
          <w:szCs w:val="22"/>
        </w:rPr>
      </w:pPr>
      <w:r w:rsidRPr="001F7A6D">
        <w:rPr>
          <w:rFonts w:ascii="Cambria" w:hAnsi="Cambria"/>
          <w:noProof/>
          <w:color w:val="000000" w:themeColor="text1"/>
          <w:szCs w:val="22"/>
        </w:rPr>
        <w:t xml:space="preserve">    </w:t>
      </w:r>
      <w:r w:rsidR="00C52E10">
        <w:rPr>
          <w:rFonts w:ascii="Cambria" w:hAnsi="Cambria"/>
          <w:noProof/>
          <w:color w:val="000000" w:themeColor="text1"/>
          <w:szCs w:val="22"/>
        </w:rPr>
        <w:tab/>
        <w:t xml:space="preserve">     </w:t>
      </w:r>
      <w:r w:rsidRPr="001F7A6D">
        <w:rPr>
          <w:rFonts w:ascii="Cambria" w:hAnsi="Cambria"/>
          <w:noProof/>
          <w:color w:val="000000" w:themeColor="text1"/>
          <w:szCs w:val="22"/>
        </w:rPr>
        <w:t xml:space="preserve"> </w:t>
      </w:r>
      <w:r w:rsidR="001169E8" w:rsidRPr="001F7A6D">
        <w:rPr>
          <w:rFonts w:ascii="Cambria" w:hAnsi="Cambria"/>
          <w:noProof/>
          <w:color w:val="000000" w:themeColor="text1"/>
          <w:szCs w:val="22"/>
        </w:rPr>
        <w:drawing>
          <wp:inline distT="0" distB="0" distL="0" distR="0" wp14:anchorId="184A9A81" wp14:editId="2313AFCA">
            <wp:extent cx="4203508" cy="2931459"/>
            <wp:effectExtent l="0" t="0" r="63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78560" cy="298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629F4" w14:textId="0316E50A" w:rsidR="00035E34" w:rsidRDefault="000A7B14" w:rsidP="00C52E10">
      <w:pPr>
        <w:ind w:left="720"/>
        <w:jc w:val="both"/>
        <w:rPr>
          <w:rStyle w:val="Hyperlink"/>
          <w:rFonts w:asciiTheme="majorHAnsi" w:hAnsiTheme="majorHAnsi"/>
          <w:color w:val="0070C0"/>
          <w:shd w:val="clear" w:color="auto" w:fill="FFFFFF"/>
        </w:rPr>
      </w:pPr>
      <w:bookmarkStart w:id="44" w:name="OLE_LINK96"/>
      <w:bookmarkStart w:id="45" w:name="OLE_LINK97"/>
      <w:r w:rsidRPr="001F7A6D">
        <w:rPr>
          <w:rFonts w:ascii="Cambria" w:hAnsi="Cambria"/>
          <w:color w:val="000000" w:themeColor="text1"/>
          <w:shd w:val="clear" w:color="auto" w:fill="FFFFFF"/>
        </w:rPr>
        <w:t>Once you have imported a component to your project, you can easily add the component to a form. For more information, refer</w:t>
      </w:r>
      <w:r w:rsidRPr="005C000B">
        <w:rPr>
          <w:rFonts w:asciiTheme="majorHAnsi" w:hAnsiTheme="majorHAnsi"/>
          <w:color w:val="7F7F7F" w:themeColor="text1" w:themeTint="80"/>
          <w:shd w:val="clear" w:color="auto" w:fill="FFFFFF"/>
        </w:rPr>
        <w:t> </w:t>
      </w:r>
      <w:bookmarkStart w:id="46" w:name="OLE_LINK60"/>
      <w:bookmarkStart w:id="47" w:name="OLE_LINK61"/>
      <w:bookmarkStart w:id="48" w:name="OLE_LINK64"/>
      <w:r w:rsidRPr="009C758F">
        <w:rPr>
          <w:color w:val="auto"/>
        </w:rPr>
        <w:fldChar w:fldCharType="begin"/>
      </w:r>
      <w:r w:rsidRPr="009C758F">
        <w:rPr>
          <w:rFonts w:ascii="Cambria" w:hAnsi="Cambria"/>
          <w:color w:val="0070C0"/>
        </w:rPr>
        <w:instrText xml:space="preserve"> HYPERLINK "https://opensource.hcltechsw.com/volt-mx-docs/docs/documentation/Iris/iris_user_guide/Content/C_UsingComponents.html" \l "add-a-component-to-a-form" </w:instrText>
      </w:r>
      <w:r w:rsidRPr="009C758F">
        <w:rPr>
          <w:color w:val="auto"/>
        </w:rPr>
      </w:r>
      <w:r w:rsidRPr="009C758F">
        <w:rPr>
          <w:color w:val="auto"/>
        </w:rPr>
        <w:fldChar w:fldCharType="separate"/>
      </w:r>
      <w:r w:rsidRPr="009C758F">
        <w:rPr>
          <w:rStyle w:val="Hyperlink"/>
          <w:rFonts w:ascii="Cambria" w:hAnsi="Cambria"/>
          <w:color w:val="0070C0"/>
          <w:shd w:val="clear" w:color="auto" w:fill="FFFFFF"/>
        </w:rPr>
        <w:t>Add a Component to a Form</w:t>
      </w:r>
      <w:r w:rsidRPr="009C758F">
        <w:rPr>
          <w:rStyle w:val="Hyperlink"/>
          <w:rFonts w:ascii="Cambria" w:hAnsi="Cambria"/>
          <w:color w:val="0070C0"/>
          <w:shd w:val="clear" w:color="auto" w:fill="FFFFFF"/>
        </w:rPr>
        <w:fldChar w:fldCharType="end"/>
      </w:r>
      <w:bookmarkEnd w:id="46"/>
      <w:bookmarkEnd w:id="47"/>
      <w:bookmarkEnd w:id="48"/>
    </w:p>
    <w:p w14:paraId="205D5FB1" w14:textId="08B9A739" w:rsidR="00202869" w:rsidRPr="005C000B" w:rsidRDefault="00202869" w:rsidP="00202869">
      <w:pPr>
        <w:pStyle w:val="Heading2"/>
        <w:numPr>
          <w:ilvl w:val="0"/>
          <w:numId w:val="0"/>
        </w:numPr>
        <w:ind w:left="720"/>
        <w:rPr>
          <w:rStyle w:val="Hyperlink"/>
          <w:color w:val="0070C0"/>
          <w:shd w:val="clear" w:color="auto" w:fill="FFFFFF"/>
        </w:rPr>
      </w:pPr>
    </w:p>
    <w:p w14:paraId="295009CA" w14:textId="77777777" w:rsidR="00202869" w:rsidRPr="00A46070" w:rsidRDefault="00202869" w:rsidP="00202869">
      <w:pPr>
        <w:pStyle w:val="Heading2"/>
        <w:spacing w:before="300" w:after="60"/>
        <w:rPr>
          <w:rFonts w:cs="Poppins Light"/>
          <w:b/>
          <w:bCs/>
          <w:color w:val="000000" w:themeColor="text1"/>
          <w:sz w:val="26"/>
        </w:rPr>
      </w:pPr>
      <w:bookmarkStart w:id="49" w:name="_Obtaining_the_Client"/>
      <w:bookmarkStart w:id="50" w:name="Obtaining_the_Client_ID_and_Client_Secre"/>
      <w:bookmarkEnd w:id="49"/>
      <w:r w:rsidRPr="00A46070">
        <w:rPr>
          <w:b/>
          <w:bCs/>
          <w:color w:val="000000" w:themeColor="text1"/>
          <w:sz w:val="26"/>
          <w:shd w:val="clear" w:color="auto" w:fill="FFFFFF"/>
        </w:rPr>
        <w:t xml:space="preserve">Obtaining </w:t>
      </w:r>
      <w:r w:rsidRPr="00A46070">
        <w:rPr>
          <w:rFonts w:cs="Poppins Light"/>
          <w:b/>
          <w:bCs/>
          <w:color w:val="000000" w:themeColor="text1"/>
          <w:sz w:val="26"/>
        </w:rPr>
        <w:t>the Client ID and Client Secret</w:t>
      </w:r>
    </w:p>
    <w:bookmarkEnd w:id="50"/>
    <w:p w14:paraId="6C6918E4" w14:textId="4C74DCEF" w:rsidR="00202869" w:rsidRPr="00A46070" w:rsidRDefault="00202869" w:rsidP="00C52E10">
      <w:pPr>
        <w:pStyle w:val="NormalWeb"/>
        <w:spacing w:before="120"/>
        <w:ind w:left="720"/>
        <w:jc w:val="both"/>
        <w:rPr>
          <w:rFonts w:asciiTheme="majorHAnsi" w:hAnsiTheme="majorHAnsi" w:cs="Poppins Light"/>
          <w:color w:val="000000" w:themeColor="text1"/>
          <w:sz w:val="22"/>
          <w:szCs w:val="22"/>
        </w:rPr>
      </w:pPr>
      <w:r w:rsidRPr="00A46070">
        <w:rPr>
          <w:rFonts w:asciiTheme="majorHAnsi" w:hAnsiTheme="majorHAnsi"/>
          <w:color w:val="000000" w:themeColor="text1"/>
          <w:sz w:val="22"/>
          <w:szCs w:val="22"/>
          <w:shd w:val="clear" w:color="auto" w:fill="FFFFFF"/>
        </w:rPr>
        <w:t xml:space="preserve">To </w:t>
      </w:r>
      <w:r w:rsidRPr="00A46070">
        <w:rPr>
          <w:rFonts w:asciiTheme="majorHAnsi" w:hAnsiTheme="majorHAnsi" w:cs="Poppins Light"/>
          <w:color w:val="000000" w:themeColor="text1"/>
          <w:sz w:val="22"/>
          <w:szCs w:val="22"/>
        </w:rPr>
        <w:t>obtain the client ID and client secret from Google, you need to perform the following steps:</w:t>
      </w:r>
    </w:p>
    <w:p w14:paraId="2529015B" w14:textId="13321931" w:rsidR="00202869" w:rsidRPr="00202869" w:rsidRDefault="00202869" w:rsidP="00C52E10">
      <w:pPr>
        <w:pStyle w:val="NormalWeb"/>
        <w:numPr>
          <w:ilvl w:val="0"/>
          <w:numId w:val="19"/>
        </w:numPr>
        <w:spacing w:before="120"/>
        <w:ind w:left="1145"/>
        <w:jc w:val="both"/>
        <w:rPr>
          <w:rFonts w:asciiTheme="majorHAnsi" w:hAnsiTheme="majorHAnsi" w:cs="Poppins Light"/>
          <w:b/>
          <w:bCs/>
          <w:color w:val="30353F"/>
        </w:rPr>
      </w:pPr>
      <w:r w:rsidRPr="00202869">
        <w:rPr>
          <w:rStyle w:val="drop"/>
          <w:rFonts w:asciiTheme="majorHAnsi" w:hAnsiTheme="majorHAnsi" w:cs="Poppins Light"/>
          <w:b/>
          <w:bCs/>
          <w:color w:val="000000"/>
        </w:rPr>
        <w:t xml:space="preserve">Authorizing the </w:t>
      </w:r>
      <w:r w:rsidR="00694EA6">
        <w:rPr>
          <w:rStyle w:val="drop"/>
          <w:rFonts w:asciiTheme="majorHAnsi" w:hAnsiTheme="majorHAnsi" w:cs="Poppins Light"/>
          <w:b/>
          <w:bCs/>
          <w:color w:val="000000"/>
        </w:rPr>
        <w:t>HCL Volt MX Foundry</w:t>
      </w:r>
      <w:r w:rsidRPr="00202869">
        <w:rPr>
          <w:rStyle w:val="drop"/>
          <w:rFonts w:asciiTheme="majorHAnsi" w:hAnsiTheme="majorHAnsi" w:cs="Poppins Light"/>
          <w:b/>
          <w:bCs/>
          <w:color w:val="000000"/>
        </w:rPr>
        <w:t xml:space="preserve"> Cloud Domain</w:t>
      </w:r>
    </w:p>
    <w:p w14:paraId="3125D494" w14:textId="77777777" w:rsidR="00202869" w:rsidRPr="00A46070" w:rsidRDefault="00202869" w:rsidP="004D0662">
      <w:pPr>
        <w:pStyle w:val="NormalWeb"/>
        <w:spacing w:before="120" w:line="240" w:lineRule="auto"/>
        <w:ind w:left="1145"/>
        <w:jc w:val="both"/>
        <w:rPr>
          <w:rFonts w:asciiTheme="majorHAnsi" w:hAnsiTheme="majorHAnsi" w:cs="Poppins Light"/>
          <w:color w:val="000000" w:themeColor="text1"/>
          <w:sz w:val="22"/>
          <w:szCs w:val="22"/>
        </w:rPr>
      </w:pPr>
      <w:r w:rsidRPr="00A46070">
        <w:rPr>
          <w:rFonts w:asciiTheme="majorHAnsi" w:hAnsiTheme="majorHAnsi" w:cs="Poppins Light"/>
          <w:color w:val="000000" w:themeColor="text1"/>
          <w:sz w:val="22"/>
          <w:szCs w:val="22"/>
        </w:rPr>
        <w:t>To use the Google APIs in a domain, you need to authorize the domain on the Google Developer Console.</w:t>
      </w:r>
    </w:p>
    <w:p w14:paraId="13590769" w14:textId="1CDD033D" w:rsidR="00202869" w:rsidRPr="00A46070" w:rsidRDefault="00202869" w:rsidP="004D0662">
      <w:pPr>
        <w:pStyle w:val="NormalWeb"/>
        <w:spacing w:before="120" w:line="240" w:lineRule="auto"/>
        <w:ind w:left="1145"/>
        <w:jc w:val="both"/>
        <w:rPr>
          <w:rFonts w:asciiTheme="majorHAnsi" w:hAnsiTheme="majorHAnsi" w:cs="Poppins Light"/>
          <w:color w:val="000000" w:themeColor="text1"/>
          <w:sz w:val="22"/>
          <w:szCs w:val="22"/>
        </w:rPr>
      </w:pPr>
      <w:r w:rsidRPr="00A46070">
        <w:rPr>
          <w:rFonts w:asciiTheme="majorHAnsi" w:hAnsiTheme="majorHAnsi" w:cs="Poppins Light"/>
          <w:color w:val="000000" w:themeColor="text1"/>
          <w:sz w:val="22"/>
          <w:szCs w:val="22"/>
        </w:rPr>
        <w:t xml:space="preserve">To authorize the </w:t>
      </w:r>
      <w:r w:rsidR="00694EA6" w:rsidRPr="00A46070">
        <w:rPr>
          <w:rFonts w:asciiTheme="majorHAnsi" w:hAnsiTheme="majorHAnsi" w:cs="Poppins Light"/>
          <w:color w:val="000000" w:themeColor="text1"/>
          <w:sz w:val="22"/>
          <w:szCs w:val="22"/>
        </w:rPr>
        <w:t xml:space="preserve">HCL Volt MX Foundry </w:t>
      </w:r>
      <w:r w:rsidRPr="00A46070">
        <w:rPr>
          <w:rFonts w:asciiTheme="majorHAnsi" w:hAnsiTheme="majorHAnsi" w:cs="Poppins Light"/>
          <w:color w:val="000000" w:themeColor="text1"/>
          <w:sz w:val="22"/>
          <w:szCs w:val="22"/>
        </w:rPr>
        <w:t>Cloud domain, follow these steps:</w:t>
      </w:r>
    </w:p>
    <w:p w14:paraId="597E1239" w14:textId="77777777" w:rsidR="00202869" w:rsidRPr="00202869" w:rsidRDefault="00202869" w:rsidP="004D0662">
      <w:pPr>
        <w:numPr>
          <w:ilvl w:val="0"/>
          <w:numId w:val="12"/>
        </w:numPr>
        <w:tabs>
          <w:tab w:val="clear" w:pos="1080"/>
          <w:tab w:val="num" w:pos="1865"/>
        </w:tabs>
        <w:spacing w:before="100" w:beforeAutospacing="1" w:after="100" w:afterAutospacing="1" w:line="240" w:lineRule="auto"/>
        <w:ind w:left="1865"/>
        <w:jc w:val="both"/>
        <w:rPr>
          <w:rFonts w:asciiTheme="majorHAnsi" w:hAnsiTheme="majorHAnsi" w:cs="Poppins Light"/>
          <w:color w:val="30353F"/>
        </w:rPr>
      </w:pPr>
      <w:r w:rsidRPr="00A46070">
        <w:rPr>
          <w:rFonts w:asciiTheme="majorHAnsi" w:hAnsiTheme="majorHAnsi" w:cs="Poppins Light"/>
          <w:color w:val="000000" w:themeColor="text1"/>
        </w:rPr>
        <w:t>Sign in to the </w:t>
      </w:r>
      <w:hyperlink r:id="rId17" w:tgtFrame="_blank" w:history="1">
        <w:r w:rsidRPr="00A46070">
          <w:rPr>
            <w:rStyle w:val="Hyperlink"/>
            <w:rFonts w:asciiTheme="majorHAnsi" w:hAnsiTheme="majorHAnsi" w:cs="Poppins Light"/>
            <w:color w:val="2D82DC"/>
          </w:rPr>
          <w:t>Google Developer Console</w:t>
        </w:r>
      </w:hyperlink>
      <w:r w:rsidRPr="00A46070">
        <w:rPr>
          <w:rFonts w:asciiTheme="majorHAnsi" w:hAnsiTheme="majorHAnsi" w:cs="Poppins Light"/>
          <w:color w:val="30353F"/>
        </w:rPr>
        <w:t>.</w:t>
      </w:r>
    </w:p>
    <w:p w14:paraId="548DEEB2" w14:textId="77777777" w:rsidR="00202869" w:rsidRPr="0087440D" w:rsidRDefault="00202869" w:rsidP="004D0662">
      <w:pPr>
        <w:numPr>
          <w:ilvl w:val="0"/>
          <w:numId w:val="13"/>
        </w:numPr>
        <w:tabs>
          <w:tab w:val="clear" w:pos="1080"/>
          <w:tab w:val="num" w:pos="1865"/>
        </w:tabs>
        <w:spacing w:before="100" w:beforeAutospacing="1" w:after="100" w:afterAutospacing="1" w:line="240" w:lineRule="auto"/>
        <w:ind w:left="1865"/>
        <w:jc w:val="both"/>
        <w:rPr>
          <w:rFonts w:asciiTheme="majorHAnsi" w:hAnsiTheme="majorHAnsi" w:cs="Poppins Light"/>
          <w:color w:val="000000" w:themeColor="text1"/>
        </w:rPr>
      </w:pPr>
      <w:r w:rsidRPr="0087440D">
        <w:rPr>
          <w:rFonts w:asciiTheme="majorHAnsi" w:hAnsiTheme="majorHAnsi" w:cs="Poppins Light"/>
          <w:color w:val="000000" w:themeColor="text1"/>
        </w:rPr>
        <w:t>From the left pane, select </w:t>
      </w:r>
      <w:r w:rsidRPr="0087440D">
        <w:rPr>
          <w:rFonts w:asciiTheme="majorHAnsi" w:hAnsiTheme="majorHAnsi" w:cs="Poppins Light"/>
          <w:b/>
          <w:bCs/>
          <w:color w:val="000000" w:themeColor="text1"/>
        </w:rPr>
        <w:t>OAuth consent screen</w:t>
      </w:r>
      <w:r w:rsidRPr="0087440D">
        <w:rPr>
          <w:rFonts w:asciiTheme="majorHAnsi" w:hAnsiTheme="majorHAnsi" w:cs="Poppins Light"/>
          <w:color w:val="000000" w:themeColor="text1"/>
        </w:rPr>
        <w:t>.</w:t>
      </w:r>
    </w:p>
    <w:p w14:paraId="640B0245" w14:textId="77777777" w:rsidR="00202869" w:rsidRPr="0087440D" w:rsidRDefault="00202869" w:rsidP="004D0662">
      <w:pPr>
        <w:numPr>
          <w:ilvl w:val="0"/>
          <w:numId w:val="14"/>
        </w:numPr>
        <w:tabs>
          <w:tab w:val="clear" w:pos="1080"/>
          <w:tab w:val="num" w:pos="1865"/>
        </w:tabs>
        <w:spacing w:before="100" w:beforeAutospacing="1" w:after="100" w:afterAutospacing="1" w:line="240" w:lineRule="auto"/>
        <w:ind w:left="1865"/>
        <w:jc w:val="both"/>
        <w:rPr>
          <w:rFonts w:asciiTheme="majorHAnsi" w:hAnsiTheme="majorHAnsi" w:cs="Poppins Light"/>
          <w:color w:val="000000" w:themeColor="text1"/>
        </w:rPr>
      </w:pPr>
      <w:r w:rsidRPr="0087440D">
        <w:rPr>
          <w:rFonts w:asciiTheme="majorHAnsi" w:hAnsiTheme="majorHAnsi" w:cs="Poppins Light"/>
          <w:color w:val="000000" w:themeColor="text1"/>
        </w:rPr>
        <w:t>Under </w:t>
      </w:r>
      <w:r w:rsidRPr="0087440D">
        <w:rPr>
          <w:rFonts w:asciiTheme="majorHAnsi" w:hAnsiTheme="majorHAnsi" w:cs="Poppins Light"/>
          <w:b/>
          <w:bCs/>
          <w:color w:val="000000" w:themeColor="text1"/>
        </w:rPr>
        <w:t>Authorized Domains</w:t>
      </w:r>
      <w:r w:rsidRPr="0087440D">
        <w:rPr>
          <w:rFonts w:asciiTheme="majorHAnsi" w:hAnsiTheme="majorHAnsi" w:cs="Poppins Light"/>
          <w:color w:val="000000" w:themeColor="text1"/>
        </w:rPr>
        <w:t>, in the text box, type </w:t>
      </w:r>
      <w:r w:rsidRPr="0087440D">
        <w:rPr>
          <w:rFonts w:asciiTheme="majorHAnsi" w:hAnsiTheme="majorHAnsi" w:cs="Poppins Light"/>
          <w:b/>
          <w:bCs/>
          <w:color w:val="000000" w:themeColor="text1"/>
        </w:rPr>
        <w:t>hclvoltmx.net</w:t>
      </w:r>
      <w:r w:rsidRPr="0087440D">
        <w:rPr>
          <w:rFonts w:asciiTheme="majorHAnsi" w:hAnsiTheme="majorHAnsi" w:cs="Poppins Light"/>
          <w:color w:val="000000" w:themeColor="text1"/>
        </w:rPr>
        <w:t>, and then press Enter.</w:t>
      </w:r>
    </w:p>
    <w:p w14:paraId="15630894" w14:textId="77777777" w:rsidR="00202869" w:rsidRPr="0087440D" w:rsidRDefault="00202869" w:rsidP="004D0662">
      <w:pPr>
        <w:numPr>
          <w:ilvl w:val="0"/>
          <w:numId w:val="15"/>
        </w:numPr>
        <w:tabs>
          <w:tab w:val="clear" w:pos="1080"/>
          <w:tab w:val="num" w:pos="1865"/>
        </w:tabs>
        <w:spacing w:before="100" w:beforeAutospacing="1" w:after="100" w:afterAutospacing="1" w:line="240" w:lineRule="auto"/>
        <w:ind w:left="1865"/>
        <w:jc w:val="both"/>
        <w:rPr>
          <w:rFonts w:asciiTheme="majorHAnsi" w:hAnsiTheme="majorHAnsi" w:cs="Poppins Light"/>
          <w:color w:val="000000" w:themeColor="text1"/>
        </w:rPr>
      </w:pPr>
      <w:r w:rsidRPr="0087440D">
        <w:rPr>
          <w:rFonts w:asciiTheme="majorHAnsi" w:hAnsiTheme="majorHAnsi" w:cs="Poppins Light"/>
          <w:color w:val="000000" w:themeColor="text1"/>
        </w:rPr>
        <w:t>Click </w:t>
      </w:r>
      <w:r w:rsidRPr="0087440D">
        <w:rPr>
          <w:rFonts w:asciiTheme="majorHAnsi" w:hAnsiTheme="majorHAnsi" w:cs="Poppins Light"/>
          <w:b/>
          <w:bCs/>
          <w:color w:val="000000" w:themeColor="text1"/>
        </w:rPr>
        <w:t>Save</w:t>
      </w:r>
      <w:r w:rsidRPr="0087440D">
        <w:rPr>
          <w:rFonts w:asciiTheme="majorHAnsi" w:hAnsiTheme="majorHAnsi" w:cs="Poppins Light"/>
          <w:color w:val="000000" w:themeColor="text1"/>
        </w:rPr>
        <w:t>.</w:t>
      </w:r>
    </w:p>
    <w:p w14:paraId="134CE4BE" w14:textId="273B514B" w:rsidR="00202869" w:rsidRPr="00CB1611" w:rsidRDefault="00202869" w:rsidP="00C52E10">
      <w:pPr>
        <w:pStyle w:val="ListParagraph"/>
        <w:numPr>
          <w:ilvl w:val="0"/>
          <w:numId w:val="19"/>
        </w:numPr>
        <w:ind w:left="1145"/>
        <w:jc w:val="both"/>
        <w:rPr>
          <w:rFonts w:asciiTheme="majorHAnsi" w:hAnsiTheme="majorHAnsi"/>
          <w:b/>
          <w:bCs/>
          <w:color w:val="000000" w:themeColor="text1"/>
          <w:sz w:val="24"/>
          <w:szCs w:val="24"/>
        </w:rPr>
      </w:pPr>
      <w:r w:rsidRPr="00CB1611">
        <w:rPr>
          <w:rStyle w:val="drop"/>
          <w:rFonts w:asciiTheme="majorHAnsi" w:hAnsiTheme="majorHAnsi" w:cs="Poppins Light"/>
          <w:b/>
          <w:bCs/>
          <w:color w:val="000000" w:themeColor="text1"/>
          <w:sz w:val="24"/>
          <w:szCs w:val="24"/>
        </w:rPr>
        <w:t>Obtaining the Callback URL</w:t>
      </w:r>
    </w:p>
    <w:p w14:paraId="07F011BD" w14:textId="74D5144D" w:rsidR="00202869" w:rsidRPr="001860E8" w:rsidRDefault="00202869" w:rsidP="00C52E10">
      <w:pPr>
        <w:numPr>
          <w:ilvl w:val="0"/>
          <w:numId w:val="16"/>
        </w:numPr>
        <w:tabs>
          <w:tab w:val="clear" w:pos="1210"/>
          <w:tab w:val="num" w:pos="1570"/>
        </w:tabs>
        <w:spacing w:before="100" w:beforeAutospacing="1" w:after="100" w:afterAutospacing="1" w:line="240" w:lineRule="auto"/>
        <w:ind w:left="1570"/>
        <w:jc w:val="both"/>
        <w:rPr>
          <w:rFonts w:asciiTheme="majorHAnsi" w:hAnsiTheme="majorHAnsi" w:cs="Poppins Light"/>
          <w:color w:val="30353F"/>
        </w:rPr>
      </w:pPr>
      <w:r w:rsidRPr="001860E8">
        <w:rPr>
          <w:rFonts w:asciiTheme="majorHAnsi" w:hAnsiTheme="majorHAnsi" w:cs="Poppins Light"/>
          <w:color w:val="000000" w:themeColor="text1"/>
        </w:rPr>
        <w:t>Sign in to the </w:t>
      </w:r>
      <w:hyperlink r:id="rId18" w:history="1">
        <w:r w:rsidR="004A7823" w:rsidRPr="001860E8">
          <w:rPr>
            <w:rStyle w:val="Hyperlink"/>
            <w:rFonts w:asciiTheme="majorHAnsi" w:hAnsiTheme="majorHAnsi"/>
          </w:rPr>
          <w:t>HCL Foundry</w:t>
        </w:r>
      </w:hyperlink>
      <w:r w:rsidRPr="001860E8">
        <w:rPr>
          <w:rFonts w:asciiTheme="majorHAnsi" w:hAnsiTheme="majorHAnsi" w:cs="Poppins Light"/>
          <w:color w:val="30353F"/>
        </w:rPr>
        <w:t>.</w:t>
      </w:r>
    </w:p>
    <w:p w14:paraId="1FE5226E" w14:textId="15234D40" w:rsidR="00202869" w:rsidRPr="001860E8" w:rsidRDefault="00202869" w:rsidP="00C52E10">
      <w:pPr>
        <w:numPr>
          <w:ilvl w:val="0"/>
          <w:numId w:val="17"/>
        </w:numPr>
        <w:tabs>
          <w:tab w:val="clear" w:pos="1210"/>
          <w:tab w:val="num" w:pos="1570"/>
        </w:tabs>
        <w:spacing w:before="100" w:beforeAutospacing="1" w:after="100" w:afterAutospacing="1" w:line="240" w:lineRule="auto"/>
        <w:ind w:left="1570"/>
        <w:jc w:val="both"/>
        <w:rPr>
          <w:rFonts w:asciiTheme="majorHAnsi" w:hAnsiTheme="majorHAnsi" w:cs="Poppins Light"/>
          <w:color w:val="30353F"/>
        </w:rPr>
      </w:pPr>
      <w:r w:rsidRPr="001860E8">
        <w:rPr>
          <w:rFonts w:asciiTheme="majorHAnsi" w:hAnsiTheme="majorHAnsi" w:cs="Poppins Light"/>
          <w:color w:val="000000" w:themeColor="text1"/>
        </w:rPr>
        <w:t xml:space="preserve">Open or </w:t>
      </w:r>
      <w:r w:rsidR="006D067A" w:rsidRPr="001860E8">
        <w:rPr>
          <w:rFonts w:asciiTheme="majorHAnsi" w:hAnsiTheme="majorHAnsi" w:cs="Poppins Light"/>
          <w:color w:val="000000" w:themeColor="text1"/>
        </w:rPr>
        <w:t>edit</w:t>
      </w:r>
      <w:r w:rsidRPr="001860E8">
        <w:rPr>
          <w:rFonts w:asciiTheme="majorHAnsi" w:hAnsiTheme="majorHAnsi" w:cs="Poppins Light"/>
          <w:color w:val="000000" w:themeColor="text1"/>
        </w:rPr>
        <w:t xml:space="preserve"> the</w:t>
      </w:r>
      <w:hyperlink w:anchor="_Configuring_the_Identity" w:history="1">
        <w:r w:rsidRPr="001860E8">
          <w:rPr>
            <w:rStyle w:val="Hyperlink"/>
            <w:rFonts w:asciiTheme="majorHAnsi" w:hAnsiTheme="majorHAnsi" w:cs="Poppins Light"/>
          </w:rPr>
          <w:t> Identity Service of the component.</w:t>
        </w:r>
      </w:hyperlink>
    </w:p>
    <w:p w14:paraId="3466943A" w14:textId="77777777" w:rsidR="00202869" w:rsidRPr="001860E8" w:rsidRDefault="00202869" w:rsidP="00C52E10">
      <w:pPr>
        <w:numPr>
          <w:ilvl w:val="0"/>
          <w:numId w:val="18"/>
        </w:numPr>
        <w:tabs>
          <w:tab w:val="clear" w:pos="1210"/>
          <w:tab w:val="num" w:pos="1570"/>
        </w:tabs>
        <w:spacing w:before="100" w:beforeAutospacing="1" w:after="100" w:afterAutospacing="1" w:line="240" w:lineRule="auto"/>
        <w:ind w:left="1570"/>
        <w:jc w:val="both"/>
        <w:rPr>
          <w:rFonts w:asciiTheme="majorHAnsi" w:hAnsiTheme="majorHAnsi" w:cs="Poppins Light"/>
          <w:color w:val="000000" w:themeColor="text1"/>
        </w:rPr>
      </w:pPr>
      <w:r w:rsidRPr="001860E8">
        <w:rPr>
          <w:rFonts w:asciiTheme="majorHAnsi" w:hAnsiTheme="majorHAnsi" w:cs="Poppins Light"/>
          <w:color w:val="000000" w:themeColor="text1"/>
        </w:rPr>
        <w:t>Under </w:t>
      </w:r>
      <w:r w:rsidRPr="001860E8">
        <w:rPr>
          <w:rFonts w:asciiTheme="majorHAnsi" w:hAnsiTheme="majorHAnsi" w:cs="Poppins Light"/>
          <w:b/>
          <w:bCs/>
          <w:color w:val="000000" w:themeColor="text1"/>
        </w:rPr>
        <w:t>Provider Details</w:t>
      </w:r>
      <w:r w:rsidRPr="001860E8">
        <w:rPr>
          <w:rFonts w:asciiTheme="majorHAnsi" w:hAnsiTheme="majorHAnsi" w:cs="Poppins Light"/>
          <w:color w:val="000000" w:themeColor="text1"/>
        </w:rPr>
        <w:t>, for the </w:t>
      </w:r>
      <w:r w:rsidRPr="001860E8">
        <w:rPr>
          <w:rFonts w:asciiTheme="majorHAnsi" w:hAnsiTheme="majorHAnsi" w:cs="Poppins Light"/>
          <w:b/>
          <w:bCs/>
          <w:color w:val="000000" w:themeColor="text1"/>
        </w:rPr>
        <w:t>Callback URL</w:t>
      </w:r>
      <w:r w:rsidRPr="001860E8">
        <w:rPr>
          <w:rFonts w:asciiTheme="majorHAnsi" w:hAnsiTheme="majorHAnsi" w:cs="Poppins Light"/>
          <w:color w:val="000000" w:themeColor="text1"/>
        </w:rPr>
        <w:t>, click </w:t>
      </w:r>
      <w:r w:rsidRPr="001860E8">
        <w:rPr>
          <w:rFonts w:asciiTheme="majorHAnsi" w:hAnsiTheme="majorHAnsi" w:cs="Poppins Light"/>
          <w:b/>
          <w:bCs/>
          <w:color w:val="000000" w:themeColor="text1"/>
        </w:rPr>
        <w:t>Copy</w:t>
      </w:r>
      <w:r w:rsidRPr="001860E8">
        <w:rPr>
          <w:rFonts w:asciiTheme="majorHAnsi" w:hAnsiTheme="majorHAnsi" w:cs="Poppins Light"/>
          <w:color w:val="000000" w:themeColor="text1"/>
        </w:rPr>
        <w:t>.</w:t>
      </w:r>
    </w:p>
    <w:p w14:paraId="5E514CBC" w14:textId="3A7791B7" w:rsidR="00202869" w:rsidRDefault="0082171F" w:rsidP="00C52E10">
      <w:pPr>
        <w:spacing w:before="100" w:beforeAutospacing="1" w:after="100" w:afterAutospacing="1" w:line="240" w:lineRule="auto"/>
        <w:ind w:left="720"/>
        <w:jc w:val="both"/>
        <w:rPr>
          <w:rFonts w:asciiTheme="majorHAnsi" w:eastAsia="Times New Roman" w:hAnsiTheme="majorHAnsi" w:cs="Poppins Light"/>
          <w:b/>
          <w:bCs/>
          <w:color w:val="0D0D0D" w:themeColor="text1" w:themeTint="F2"/>
          <w:lang w:val="en-IN" w:eastAsia="en-IN"/>
        </w:rPr>
      </w:pPr>
      <w:bookmarkStart w:id="51" w:name="obtained_from_VolMX_Foundry"/>
      <w:r>
        <w:rPr>
          <w:noProof/>
        </w:rPr>
        <w:lastRenderedPageBreak/>
        <w:drawing>
          <wp:inline distT="0" distB="0" distL="0" distR="0" wp14:anchorId="181DF75E" wp14:editId="18CE0742">
            <wp:extent cx="5274945" cy="2696845"/>
            <wp:effectExtent l="0" t="0" r="190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1"/>
    </w:p>
    <w:p w14:paraId="6FF9B610" w14:textId="5336868B" w:rsidR="00202869" w:rsidRPr="00CB1611" w:rsidRDefault="00202869" w:rsidP="00C52E10">
      <w:pPr>
        <w:pStyle w:val="ListParagraph"/>
        <w:numPr>
          <w:ilvl w:val="0"/>
          <w:numId w:val="19"/>
        </w:numPr>
        <w:ind w:left="1145"/>
        <w:jc w:val="both"/>
        <w:rPr>
          <w:rFonts w:asciiTheme="majorHAnsi" w:hAnsiTheme="majorHAnsi"/>
          <w:b/>
          <w:bCs/>
          <w:color w:val="000000" w:themeColor="text1"/>
          <w:sz w:val="24"/>
          <w:szCs w:val="24"/>
        </w:rPr>
      </w:pPr>
      <w:r w:rsidRPr="00CB1611">
        <w:rPr>
          <w:rStyle w:val="drop"/>
          <w:rFonts w:asciiTheme="majorHAnsi" w:hAnsiTheme="majorHAnsi" w:cs="Poppins Light"/>
          <w:b/>
          <w:bCs/>
          <w:color w:val="000000" w:themeColor="text1"/>
          <w:sz w:val="24"/>
          <w:szCs w:val="24"/>
        </w:rPr>
        <w:t>Adding a Redirect URL on Google</w:t>
      </w:r>
      <w:r w:rsidRPr="00CB1611">
        <w:rPr>
          <w:rStyle w:val="mcdropdownhead"/>
          <w:rFonts w:asciiTheme="majorHAnsi" w:hAnsiTheme="majorHAnsi" w:cs="Poppins Light"/>
          <w:b/>
          <w:bCs/>
          <w:color w:val="000000" w:themeColor="text1"/>
          <w:sz w:val="24"/>
          <w:szCs w:val="24"/>
        </w:rPr>
        <w:t>:</w:t>
      </w:r>
    </w:p>
    <w:p w14:paraId="59CA87FC" w14:textId="77777777" w:rsidR="00202869" w:rsidRPr="00BA11D7" w:rsidRDefault="00202869" w:rsidP="00C52E10">
      <w:pPr>
        <w:numPr>
          <w:ilvl w:val="0"/>
          <w:numId w:val="20"/>
        </w:numPr>
        <w:tabs>
          <w:tab w:val="clear" w:pos="1210"/>
          <w:tab w:val="num" w:pos="1570"/>
        </w:tabs>
        <w:spacing w:before="100" w:beforeAutospacing="1" w:after="100" w:afterAutospacing="1" w:line="240" w:lineRule="auto"/>
        <w:ind w:left="1570"/>
        <w:jc w:val="both"/>
        <w:rPr>
          <w:rFonts w:asciiTheme="majorHAnsi" w:hAnsiTheme="majorHAnsi" w:cs="Poppins Light"/>
          <w:color w:val="30353F"/>
        </w:rPr>
      </w:pPr>
      <w:r w:rsidRPr="001860E8">
        <w:rPr>
          <w:rFonts w:asciiTheme="majorHAnsi" w:hAnsiTheme="majorHAnsi" w:cs="Poppins Light"/>
          <w:color w:val="000000" w:themeColor="text1"/>
        </w:rPr>
        <w:t>Sign in to the </w:t>
      </w:r>
      <w:hyperlink r:id="rId20" w:tgtFrame="_blank" w:history="1">
        <w:r w:rsidRPr="001860E8">
          <w:rPr>
            <w:rStyle w:val="Hyperlink"/>
            <w:rFonts w:asciiTheme="majorHAnsi" w:hAnsiTheme="majorHAnsi" w:cs="Poppins Light"/>
            <w:color w:val="2D82DC"/>
          </w:rPr>
          <w:t>Google Developer Console</w:t>
        </w:r>
      </w:hyperlink>
      <w:r w:rsidRPr="001860E8">
        <w:rPr>
          <w:rFonts w:asciiTheme="majorHAnsi" w:hAnsiTheme="majorHAnsi" w:cs="Poppins Light"/>
          <w:color w:val="30353F"/>
        </w:rPr>
        <w:t>.</w:t>
      </w:r>
    </w:p>
    <w:p w14:paraId="49CFB845" w14:textId="77777777" w:rsidR="00202869" w:rsidRPr="001860E8" w:rsidRDefault="00202869" w:rsidP="00C52E10">
      <w:pPr>
        <w:numPr>
          <w:ilvl w:val="0"/>
          <w:numId w:val="21"/>
        </w:numPr>
        <w:spacing w:before="100" w:beforeAutospacing="1" w:after="100" w:afterAutospacing="1" w:line="240" w:lineRule="auto"/>
        <w:ind w:left="1570"/>
        <w:jc w:val="both"/>
        <w:rPr>
          <w:rFonts w:asciiTheme="majorHAnsi" w:hAnsiTheme="majorHAnsi" w:cs="Poppins Light"/>
          <w:color w:val="000000" w:themeColor="text1"/>
        </w:rPr>
      </w:pPr>
      <w:r w:rsidRPr="001860E8">
        <w:rPr>
          <w:rFonts w:asciiTheme="majorHAnsi" w:hAnsiTheme="majorHAnsi" w:cs="Poppins Light"/>
          <w:color w:val="000000" w:themeColor="text1"/>
        </w:rPr>
        <w:t>From the left pane, select </w:t>
      </w:r>
      <w:r w:rsidRPr="001860E8">
        <w:rPr>
          <w:rFonts w:asciiTheme="majorHAnsi" w:hAnsiTheme="majorHAnsi" w:cs="Poppins Light"/>
          <w:b/>
          <w:bCs/>
          <w:color w:val="000000" w:themeColor="text1"/>
        </w:rPr>
        <w:t>Credentials</w:t>
      </w:r>
      <w:r w:rsidRPr="001860E8">
        <w:rPr>
          <w:rFonts w:asciiTheme="majorHAnsi" w:hAnsiTheme="majorHAnsi" w:cs="Poppins Light"/>
          <w:color w:val="000000" w:themeColor="text1"/>
        </w:rPr>
        <w:t>.</w:t>
      </w:r>
    </w:p>
    <w:p w14:paraId="40DD1438" w14:textId="77777777" w:rsidR="00202869" w:rsidRPr="001860E8" w:rsidRDefault="00202869" w:rsidP="00D25828">
      <w:pPr>
        <w:numPr>
          <w:ilvl w:val="0"/>
          <w:numId w:val="22"/>
        </w:numPr>
        <w:spacing w:before="100" w:beforeAutospacing="1" w:after="100" w:afterAutospacing="1" w:line="240" w:lineRule="auto"/>
        <w:ind w:left="1570"/>
        <w:rPr>
          <w:rFonts w:asciiTheme="majorHAnsi" w:hAnsiTheme="majorHAnsi" w:cs="Poppins Light"/>
          <w:color w:val="000000" w:themeColor="text1"/>
        </w:rPr>
      </w:pPr>
      <w:r w:rsidRPr="001860E8">
        <w:rPr>
          <w:rFonts w:asciiTheme="majorHAnsi" w:hAnsiTheme="majorHAnsi" w:cs="Poppins Light"/>
          <w:color w:val="000000" w:themeColor="text1"/>
        </w:rPr>
        <w:t>On the </w:t>
      </w:r>
      <w:r w:rsidRPr="001860E8">
        <w:rPr>
          <w:rFonts w:asciiTheme="majorHAnsi" w:hAnsiTheme="majorHAnsi" w:cs="Poppins Light"/>
          <w:b/>
          <w:bCs/>
          <w:color w:val="000000" w:themeColor="text1"/>
        </w:rPr>
        <w:t>Credentials</w:t>
      </w:r>
      <w:r w:rsidRPr="001860E8">
        <w:rPr>
          <w:rFonts w:asciiTheme="majorHAnsi" w:hAnsiTheme="majorHAnsi" w:cs="Poppins Light"/>
          <w:color w:val="000000" w:themeColor="text1"/>
        </w:rPr>
        <w:t> page, click </w:t>
      </w:r>
      <w:r w:rsidRPr="001860E8">
        <w:rPr>
          <w:rFonts w:asciiTheme="majorHAnsi" w:hAnsiTheme="majorHAnsi" w:cs="Poppins Light"/>
          <w:b/>
          <w:bCs/>
          <w:color w:val="000000" w:themeColor="text1"/>
        </w:rPr>
        <w:t>Create credentials</w:t>
      </w:r>
      <w:r w:rsidRPr="001860E8">
        <w:rPr>
          <w:rFonts w:asciiTheme="majorHAnsi" w:hAnsiTheme="majorHAnsi" w:cs="Poppins Light"/>
          <w:color w:val="000000" w:themeColor="text1"/>
        </w:rPr>
        <w:t>, and then select </w:t>
      </w:r>
      <w:r w:rsidRPr="001860E8">
        <w:rPr>
          <w:rFonts w:asciiTheme="majorHAnsi" w:hAnsiTheme="majorHAnsi" w:cs="Poppins Light"/>
          <w:b/>
          <w:bCs/>
          <w:color w:val="000000" w:themeColor="text1"/>
        </w:rPr>
        <w:t>OAuth client ID</w:t>
      </w:r>
      <w:r w:rsidRPr="001860E8">
        <w:rPr>
          <w:rFonts w:asciiTheme="majorHAnsi" w:hAnsiTheme="majorHAnsi" w:cs="Poppins Light"/>
          <w:color w:val="000000" w:themeColor="text1"/>
        </w:rPr>
        <w:t>.</w:t>
      </w:r>
    </w:p>
    <w:p w14:paraId="7C5D8A6C" w14:textId="77777777" w:rsidR="00202869" w:rsidRPr="001860E8" w:rsidRDefault="00202869" w:rsidP="00C52E10">
      <w:pPr>
        <w:numPr>
          <w:ilvl w:val="0"/>
          <w:numId w:val="23"/>
        </w:numPr>
        <w:spacing w:before="100" w:beforeAutospacing="1" w:after="100" w:afterAutospacing="1" w:line="240" w:lineRule="auto"/>
        <w:ind w:left="1570"/>
        <w:jc w:val="both"/>
        <w:rPr>
          <w:rFonts w:asciiTheme="majorHAnsi" w:hAnsiTheme="majorHAnsi" w:cs="Poppins Light"/>
          <w:color w:val="000000" w:themeColor="text1"/>
        </w:rPr>
      </w:pPr>
      <w:r w:rsidRPr="001860E8">
        <w:rPr>
          <w:rFonts w:asciiTheme="majorHAnsi" w:hAnsiTheme="majorHAnsi" w:cs="Poppins Light"/>
          <w:color w:val="000000" w:themeColor="text1"/>
        </w:rPr>
        <w:t>Under </w:t>
      </w:r>
      <w:r w:rsidRPr="001860E8">
        <w:rPr>
          <w:rFonts w:asciiTheme="majorHAnsi" w:hAnsiTheme="majorHAnsi" w:cs="Poppins Light"/>
          <w:b/>
          <w:bCs/>
          <w:color w:val="000000" w:themeColor="text1"/>
        </w:rPr>
        <w:t>Application</w:t>
      </w:r>
      <w:r w:rsidRPr="001860E8">
        <w:rPr>
          <w:rFonts w:asciiTheme="majorHAnsi" w:hAnsiTheme="majorHAnsi" w:cs="Poppins Light"/>
          <w:color w:val="000000" w:themeColor="text1"/>
        </w:rPr>
        <w:t> type, select </w:t>
      </w:r>
      <w:r w:rsidRPr="001860E8">
        <w:rPr>
          <w:rFonts w:asciiTheme="majorHAnsi" w:hAnsiTheme="majorHAnsi" w:cs="Poppins Light"/>
          <w:b/>
          <w:bCs/>
          <w:color w:val="000000" w:themeColor="text1"/>
        </w:rPr>
        <w:t>Web application</w:t>
      </w:r>
      <w:r w:rsidRPr="001860E8">
        <w:rPr>
          <w:rFonts w:asciiTheme="majorHAnsi" w:hAnsiTheme="majorHAnsi" w:cs="Poppins Light"/>
          <w:color w:val="000000" w:themeColor="text1"/>
        </w:rPr>
        <w:t>.</w:t>
      </w:r>
    </w:p>
    <w:p w14:paraId="2B944886" w14:textId="59A112D5" w:rsidR="00202869" w:rsidRPr="00BA11D7" w:rsidRDefault="00202869" w:rsidP="00C52E10">
      <w:pPr>
        <w:numPr>
          <w:ilvl w:val="0"/>
          <w:numId w:val="24"/>
        </w:numPr>
        <w:spacing w:before="100" w:beforeAutospacing="1" w:after="100" w:afterAutospacing="1" w:line="240" w:lineRule="auto"/>
        <w:ind w:left="1570"/>
        <w:jc w:val="both"/>
        <w:rPr>
          <w:rFonts w:asciiTheme="majorHAnsi" w:hAnsiTheme="majorHAnsi" w:cs="Poppins Light"/>
          <w:color w:val="30353F"/>
        </w:rPr>
      </w:pPr>
      <w:r w:rsidRPr="001860E8">
        <w:rPr>
          <w:rFonts w:asciiTheme="majorHAnsi" w:hAnsiTheme="majorHAnsi" w:cs="Poppins Light"/>
          <w:color w:val="000000" w:themeColor="text1"/>
        </w:rPr>
        <w:t>Under </w:t>
      </w:r>
      <w:r w:rsidRPr="001860E8">
        <w:rPr>
          <w:rFonts w:asciiTheme="majorHAnsi" w:hAnsiTheme="majorHAnsi" w:cs="Poppins Light"/>
          <w:b/>
          <w:bCs/>
          <w:color w:val="000000" w:themeColor="text1"/>
        </w:rPr>
        <w:t>Authorized redirect URIs</w:t>
      </w:r>
      <w:r w:rsidRPr="001860E8">
        <w:rPr>
          <w:rFonts w:asciiTheme="majorHAnsi" w:hAnsiTheme="majorHAnsi" w:cs="Poppins Light"/>
          <w:color w:val="000000" w:themeColor="text1"/>
        </w:rPr>
        <w:t>, in the text box, type the </w:t>
      </w:r>
      <w:r w:rsidRPr="001860E8">
        <w:rPr>
          <w:rFonts w:asciiTheme="majorHAnsi" w:hAnsiTheme="majorHAnsi" w:cs="Poppins Light"/>
          <w:b/>
          <w:bCs/>
          <w:color w:val="000000" w:themeColor="text1"/>
        </w:rPr>
        <w:t>Callback URL</w:t>
      </w:r>
      <w:r w:rsidRPr="001860E8">
        <w:rPr>
          <w:rFonts w:asciiTheme="majorHAnsi" w:hAnsiTheme="majorHAnsi" w:cs="Poppins Light"/>
          <w:color w:val="000000" w:themeColor="text1"/>
        </w:rPr>
        <w:t> that you </w:t>
      </w:r>
      <w:hyperlink w:anchor="obtained_from_VolMX_Foundry" w:history="1">
        <w:r w:rsidR="002D5C76" w:rsidRPr="001860E8">
          <w:rPr>
            <w:rStyle w:val="Hyperlink"/>
            <w:rFonts w:asciiTheme="majorHAnsi" w:hAnsiTheme="majorHAnsi" w:cs="Poppins Light"/>
          </w:rPr>
          <w:t>obtained from Volt MX Foundry.</w:t>
        </w:r>
      </w:hyperlink>
    </w:p>
    <w:p w14:paraId="72AEF6BF" w14:textId="77777777" w:rsidR="00202869" w:rsidRPr="001860E8" w:rsidRDefault="00202869" w:rsidP="00C52E10">
      <w:pPr>
        <w:numPr>
          <w:ilvl w:val="0"/>
          <w:numId w:val="25"/>
        </w:numPr>
        <w:spacing w:before="100" w:beforeAutospacing="1" w:after="100" w:afterAutospacing="1" w:line="240" w:lineRule="auto"/>
        <w:ind w:left="1570"/>
        <w:jc w:val="both"/>
        <w:rPr>
          <w:rFonts w:asciiTheme="majorHAnsi" w:hAnsiTheme="majorHAnsi" w:cs="Poppins Light"/>
          <w:color w:val="000000" w:themeColor="text1"/>
        </w:rPr>
      </w:pPr>
      <w:r w:rsidRPr="001860E8">
        <w:rPr>
          <w:rFonts w:asciiTheme="majorHAnsi" w:hAnsiTheme="majorHAnsi" w:cs="Poppins Light"/>
          <w:color w:val="000000" w:themeColor="text1"/>
        </w:rPr>
        <w:t>Click </w:t>
      </w:r>
      <w:r w:rsidRPr="001860E8">
        <w:rPr>
          <w:rFonts w:asciiTheme="majorHAnsi" w:hAnsiTheme="majorHAnsi" w:cs="Poppins Light"/>
          <w:b/>
          <w:bCs/>
          <w:color w:val="000000" w:themeColor="text1"/>
        </w:rPr>
        <w:t>Create</w:t>
      </w:r>
      <w:r w:rsidRPr="001860E8">
        <w:rPr>
          <w:rFonts w:asciiTheme="majorHAnsi" w:hAnsiTheme="majorHAnsi" w:cs="Poppins Light"/>
          <w:color w:val="000000" w:themeColor="text1"/>
        </w:rPr>
        <w:t>.</w:t>
      </w:r>
    </w:p>
    <w:p w14:paraId="3D3CF4D3" w14:textId="504C7841" w:rsidR="00202869" w:rsidRPr="001860E8" w:rsidRDefault="00202869" w:rsidP="00C52E10">
      <w:pPr>
        <w:pStyle w:val="NormalWeb"/>
        <w:spacing w:before="120"/>
        <w:ind w:left="720"/>
        <w:jc w:val="both"/>
        <w:rPr>
          <w:rFonts w:ascii="Cambria" w:hAnsi="Cambria" w:cs="Poppins Light"/>
          <w:color w:val="000000" w:themeColor="text1"/>
          <w:sz w:val="22"/>
          <w:szCs w:val="22"/>
        </w:rPr>
      </w:pPr>
      <w:r w:rsidRPr="001860E8">
        <w:rPr>
          <w:rFonts w:ascii="Cambria" w:hAnsi="Cambria" w:cs="Poppins Light"/>
          <w:color w:val="000000" w:themeColor="text1"/>
          <w:sz w:val="22"/>
          <w:szCs w:val="22"/>
        </w:rPr>
        <w:t>After you create the credentials, the Google Developer Console displays your </w:t>
      </w:r>
      <w:r w:rsidRPr="001860E8">
        <w:rPr>
          <w:rFonts w:ascii="Cambria" w:hAnsi="Cambria" w:cs="Poppins Light"/>
          <w:b/>
          <w:bCs/>
          <w:color w:val="000000" w:themeColor="text1"/>
          <w:sz w:val="22"/>
          <w:szCs w:val="22"/>
        </w:rPr>
        <w:t xml:space="preserve">Client </w:t>
      </w:r>
      <w:r w:rsidR="004D578E" w:rsidRPr="001860E8">
        <w:rPr>
          <w:rFonts w:ascii="Cambria" w:hAnsi="Cambria" w:cs="Poppins Light"/>
          <w:b/>
          <w:bCs/>
          <w:color w:val="000000" w:themeColor="text1"/>
          <w:sz w:val="22"/>
          <w:szCs w:val="22"/>
        </w:rPr>
        <w:t xml:space="preserve">  </w:t>
      </w:r>
      <w:r w:rsidRPr="001860E8">
        <w:rPr>
          <w:rFonts w:ascii="Cambria" w:hAnsi="Cambria" w:cs="Poppins Light"/>
          <w:b/>
          <w:bCs/>
          <w:color w:val="000000" w:themeColor="text1"/>
          <w:sz w:val="22"/>
          <w:szCs w:val="22"/>
        </w:rPr>
        <w:t>ID</w:t>
      </w:r>
      <w:r w:rsidRPr="001860E8">
        <w:rPr>
          <w:rFonts w:ascii="Cambria" w:hAnsi="Cambria" w:cs="Poppins Light"/>
          <w:color w:val="000000" w:themeColor="text1"/>
          <w:sz w:val="22"/>
          <w:szCs w:val="22"/>
        </w:rPr>
        <w:t> and </w:t>
      </w:r>
      <w:r w:rsidRPr="001860E8">
        <w:rPr>
          <w:rFonts w:ascii="Cambria" w:hAnsi="Cambria" w:cs="Poppins Light"/>
          <w:b/>
          <w:bCs/>
          <w:color w:val="000000" w:themeColor="text1"/>
          <w:sz w:val="22"/>
          <w:szCs w:val="22"/>
        </w:rPr>
        <w:t>Client Secret</w:t>
      </w:r>
      <w:r w:rsidRPr="001860E8">
        <w:rPr>
          <w:rFonts w:ascii="Cambria" w:hAnsi="Cambria" w:cs="Poppins Light"/>
          <w:color w:val="000000" w:themeColor="text1"/>
          <w:sz w:val="22"/>
          <w:szCs w:val="22"/>
        </w:rPr>
        <w:t>.</w:t>
      </w:r>
    </w:p>
    <w:p w14:paraId="66890ACE" w14:textId="3E00A13E" w:rsidR="00202869" w:rsidRPr="00D25828" w:rsidRDefault="00202869" w:rsidP="00C52E10">
      <w:pPr>
        <w:pStyle w:val="NormalWeb"/>
        <w:spacing w:before="120"/>
        <w:ind w:left="720"/>
        <w:jc w:val="both"/>
        <w:rPr>
          <w:rFonts w:ascii="Cambria" w:hAnsi="Cambria" w:cs="Poppins Light"/>
          <w:color w:val="30353F"/>
          <w:sz w:val="22"/>
          <w:szCs w:val="22"/>
        </w:rPr>
      </w:pPr>
      <w:r w:rsidRPr="00D25828">
        <w:rPr>
          <w:rFonts w:ascii="Cambria" w:hAnsi="Cambria" w:cs="Poppins Light"/>
          <w:color w:val="000000" w:themeColor="text1"/>
          <w:sz w:val="22"/>
          <w:szCs w:val="22"/>
        </w:rPr>
        <w:t>You need to add the Client ID and Client Secret to the </w:t>
      </w:r>
      <w:hyperlink w:anchor="Identity_service_of_the_component" w:history="1">
        <w:r w:rsidRPr="00D25828">
          <w:rPr>
            <w:rStyle w:val="Hyperlink"/>
            <w:rFonts w:ascii="Cambria" w:hAnsi="Cambria" w:cs="Poppins Light"/>
            <w:sz w:val="22"/>
            <w:szCs w:val="22"/>
          </w:rPr>
          <w:t>Identity Service of the component.</w:t>
        </w:r>
      </w:hyperlink>
    </w:p>
    <w:p w14:paraId="3A4C88CD" w14:textId="18532313" w:rsidR="00202869" w:rsidRPr="00D967A8" w:rsidRDefault="004D578E" w:rsidP="004D578E">
      <w:pPr>
        <w:pStyle w:val="Heading2"/>
        <w:rPr>
          <w:b/>
          <w:bCs/>
          <w:color w:val="auto"/>
          <w:sz w:val="26"/>
        </w:rPr>
      </w:pPr>
      <w:r w:rsidRPr="00D967A8">
        <w:rPr>
          <w:b/>
          <w:bCs/>
          <w:color w:val="auto"/>
          <w:sz w:val="26"/>
        </w:rPr>
        <w:t>Service Parameters</w:t>
      </w:r>
    </w:p>
    <w:p w14:paraId="3011E8BD" w14:textId="00B74499" w:rsidR="00B721A7" w:rsidRPr="00B721A7" w:rsidRDefault="004D578E" w:rsidP="00B721A7">
      <w:pPr>
        <w:pStyle w:val="NormalWeb"/>
        <w:spacing w:before="120"/>
        <w:ind w:left="720"/>
        <w:jc w:val="both"/>
        <w:rPr>
          <w:rFonts w:ascii="Cambria" w:hAnsi="Cambria" w:cs="Poppins Light"/>
          <w:color w:val="58A8AD" w:themeColor="hyperlink"/>
          <w:sz w:val="22"/>
          <w:szCs w:val="22"/>
          <w:u w:val="single"/>
        </w:rPr>
      </w:pPr>
      <w:r w:rsidRPr="00761F51">
        <w:rPr>
          <w:rFonts w:ascii="Cambria" w:hAnsi="Cambria" w:cs="Poppins Light"/>
          <w:color w:val="000000" w:themeColor="text1"/>
          <w:sz w:val="22"/>
          <w:szCs w:val="22"/>
        </w:rPr>
        <w:t>The Service Parameters of the component are the Client Details of the Identity Service that is linked to the component. For more information, refer to </w:t>
      </w:r>
      <w:hyperlink w:anchor="_Obtaining_the_Client" w:history="1">
        <w:r w:rsidRPr="00761F51">
          <w:rPr>
            <w:rStyle w:val="Hyperlink"/>
            <w:rFonts w:ascii="Cambria" w:hAnsi="Cambria" w:cs="Poppins Light"/>
            <w:sz w:val="22"/>
            <w:szCs w:val="22"/>
          </w:rPr>
          <w:t>Obtaining the Client ID and Client Secret.</w:t>
        </w:r>
      </w:hyperlink>
    </w:p>
    <w:p w14:paraId="496D8A2D" w14:textId="1BE80B9B" w:rsidR="009E1E19" w:rsidRPr="00B721A7" w:rsidRDefault="009E1E19" w:rsidP="00B721A7">
      <w:pPr>
        <w:pStyle w:val="Heading2"/>
        <w:numPr>
          <w:ilvl w:val="0"/>
          <w:numId w:val="0"/>
        </w:numPr>
        <w:ind w:left="720"/>
        <w:jc w:val="both"/>
        <w:rPr>
          <w:rFonts w:cs="Poppins Light"/>
          <w:color w:val="000000"/>
          <w:sz w:val="24"/>
          <w:szCs w:val="24"/>
          <w:u w:val="single"/>
        </w:rPr>
      </w:pPr>
      <w:r w:rsidRPr="00B721A7">
        <w:rPr>
          <w:rFonts w:cs="Poppins Light"/>
          <w:b/>
          <w:bCs/>
          <w:sz w:val="24"/>
          <w:szCs w:val="24"/>
          <w:u w:val="single"/>
        </w:rPr>
        <w:t>Client ID</w:t>
      </w:r>
    </w:p>
    <w:tbl>
      <w:tblPr>
        <w:tblStyle w:val="TableGrid"/>
        <w:tblpPr w:leftFromText="180" w:rightFromText="180" w:vertAnchor="text" w:horzAnchor="page" w:tblpX="2616" w:tblpY="2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8"/>
        <w:gridCol w:w="3969"/>
      </w:tblGrid>
      <w:tr w:rsidR="00B721A7" w:rsidRPr="00B721A7" w14:paraId="1A8150EB" w14:textId="77777777" w:rsidTr="00B721A7">
        <w:tc>
          <w:tcPr>
            <w:tcW w:w="3968" w:type="dxa"/>
          </w:tcPr>
          <w:p w14:paraId="2749153A" w14:textId="77777777" w:rsidR="00B721A7" w:rsidRPr="00B721A7" w:rsidRDefault="00B721A7" w:rsidP="00B721A7">
            <w:pPr>
              <w:pStyle w:val="Heading2"/>
              <w:numPr>
                <w:ilvl w:val="0"/>
                <w:numId w:val="0"/>
              </w:numPr>
              <w:rPr>
                <w:color w:val="000000" w:themeColor="text1"/>
                <w:shd w:val="clear" w:color="auto" w:fill="FFFFFF"/>
              </w:rPr>
            </w:pPr>
            <w:bookmarkStart w:id="52" w:name="OLE_LINK37"/>
            <w:bookmarkStart w:id="53" w:name="OLE_LINK38"/>
            <w:bookmarkStart w:id="54" w:name="OLE_LINK39"/>
            <w:bookmarkEnd w:id="36"/>
            <w:bookmarkEnd w:id="37"/>
            <w:bookmarkEnd w:id="44"/>
            <w:bookmarkEnd w:id="45"/>
            <w:r w:rsidRPr="00B721A7">
              <w:rPr>
                <w:b/>
                <w:bCs/>
                <w:color w:val="000000" w:themeColor="text1"/>
              </w:rPr>
              <w:t>Description:</w:t>
            </w:r>
          </w:p>
        </w:tc>
        <w:tc>
          <w:tcPr>
            <w:tcW w:w="3969" w:type="dxa"/>
          </w:tcPr>
          <w:p w14:paraId="39C01F66" w14:textId="77777777" w:rsidR="00B721A7" w:rsidRPr="00B721A7" w:rsidRDefault="00B721A7" w:rsidP="00B721A7">
            <w:pPr>
              <w:pStyle w:val="Heading2"/>
              <w:numPr>
                <w:ilvl w:val="0"/>
                <w:numId w:val="0"/>
              </w:numPr>
              <w:rPr>
                <w:color w:val="000000" w:themeColor="text1"/>
                <w:shd w:val="clear" w:color="auto" w:fill="FFFFFF"/>
              </w:rPr>
            </w:pPr>
            <w:r w:rsidRPr="00B721A7">
              <w:rPr>
                <w:color w:val="000000" w:themeColor="text1"/>
              </w:rPr>
              <w:t>Specifies the Client ID that you received from the Google Developer Console.</w:t>
            </w:r>
          </w:p>
        </w:tc>
      </w:tr>
      <w:tr w:rsidR="00B721A7" w:rsidRPr="00B721A7" w14:paraId="3B2EF235" w14:textId="77777777" w:rsidTr="00B721A7">
        <w:tc>
          <w:tcPr>
            <w:tcW w:w="3968" w:type="dxa"/>
          </w:tcPr>
          <w:p w14:paraId="6E09F812" w14:textId="77777777" w:rsidR="00B721A7" w:rsidRPr="00B721A7" w:rsidRDefault="00B721A7" w:rsidP="00B721A7">
            <w:pPr>
              <w:pStyle w:val="Heading2"/>
              <w:numPr>
                <w:ilvl w:val="0"/>
                <w:numId w:val="0"/>
              </w:numPr>
              <w:rPr>
                <w:color w:val="000000" w:themeColor="text1"/>
                <w:shd w:val="clear" w:color="auto" w:fill="FFFFFF"/>
              </w:rPr>
            </w:pPr>
            <w:r w:rsidRPr="00B721A7">
              <w:rPr>
                <w:b/>
                <w:bCs/>
                <w:color w:val="000000" w:themeColor="text1"/>
              </w:rPr>
              <w:t>Remarks:</w:t>
            </w:r>
          </w:p>
        </w:tc>
        <w:tc>
          <w:tcPr>
            <w:tcW w:w="3969" w:type="dxa"/>
          </w:tcPr>
          <w:p w14:paraId="0F7ECD4B" w14:textId="77777777" w:rsidR="00B721A7" w:rsidRPr="00B721A7" w:rsidRDefault="00B721A7" w:rsidP="00B721A7">
            <w:pPr>
              <w:pStyle w:val="ListParagraph"/>
              <w:numPr>
                <w:ilvl w:val="0"/>
                <w:numId w:val="42"/>
              </w:numPr>
              <w:spacing w:before="100" w:beforeAutospacing="1" w:after="100" w:afterAutospacing="1" w:line="240" w:lineRule="auto"/>
              <w:rPr>
                <w:rFonts w:asciiTheme="majorHAnsi" w:hAnsiTheme="majorHAnsi"/>
                <w:color w:val="000000" w:themeColor="text1"/>
              </w:rPr>
            </w:pPr>
            <w:r w:rsidRPr="00B721A7">
              <w:rPr>
                <w:rFonts w:asciiTheme="majorHAnsi" w:hAnsiTheme="majorHAnsi"/>
                <w:color w:val="000000" w:themeColor="text1"/>
              </w:rPr>
              <w:t>If you change the </w:t>
            </w:r>
            <w:r w:rsidRPr="00B721A7">
              <w:rPr>
                <w:rFonts w:asciiTheme="majorHAnsi" w:hAnsiTheme="majorHAnsi"/>
                <w:b/>
                <w:bCs/>
                <w:color w:val="000000" w:themeColor="text1"/>
              </w:rPr>
              <w:t>Client ID</w:t>
            </w:r>
            <w:r w:rsidRPr="00B721A7">
              <w:rPr>
                <w:rFonts w:asciiTheme="majorHAnsi" w:hAnsiTheme="majorHAnsi"/>
                <w:color w:val="000000" w:themeColor="text1"/>
              </w:rPr>
              <w:t>, make sure that you select </w:t>
            </w:r>
            <w:r w:rsidRPr="00B721A7">
              <w:rPr>
                <w:rFonts w:asciiTheme="majorHAnsi" w:hAnsiTheme="majorHAnsi"/>
                <w:b/>
                <w:bCs/>
                <w:color w:val="000000" w:themeColor="text1"/>
              </w:rPr>
              <w:t>Publish Changes</w:t>
            </w:r>
            <w:r w:rsidRPr="00B721A7">
              <w:rPr>
                <w:rFonts w:asciiTheme="majorHAnsi" w:hAnsiTheme="majorHAnsi"/>
                <w:color w:val="000000" w:themeColor="text1"/>
              </w:rPr>
              <w:t>.</w:t>
            </w:r>
          </w:p>
          <w:p w14:paraId="0E966860" w14:textId="77777777" w:rsidR="00B721A7" w:rsidRPr="00B721A7" w:rsidRDefault="00B721A7" w:rsidP="00B721A7">
            <w:pPr>
              <w:pStyle w:val="ListParagraph"/>
              <w:numPr>
                <w:ilvl w:val="0"/>
                <w:numId w:val="42"/>
              </w:numPr>
              <w:spacing w:before="100" w:beforeAutospacing="1" w:after="100" w:afterAutospacing="1" w:line="240" w:lineRule="auto"/>
              <w:rPr>
                <w:rFonts w:asciiTheme="majorHAnsi" w:hAnsiTheme="majorHAnsi"/>
                <w:color w:val="000000" w:themeColor="text1"/>
              </w:rPr>
            </w:pPr>
            <w:r w:rsidRPr="00B721A7">
              <w:rPr>
                <w:color w:val="000000" w:themeColor="text1"/>
              </w:rPr>
              <w:lastRenderedPageBreak/>
              <w:t>You can only change this property at the design time.</w:t>
            </w:r>
          </w:p>
        </w:tc>
      </w:tr>
    </w:tbl>
    <w:p w14:paraId="4D39928A" w14:textId="0BCA0870" w:rsidR="004D578E" w:rsidRDefault="004D578E" w:rsidP="00B721A7">
      <w:pPr>
        <w:pStyle w:val="Heading2"/>
        <w:numPr>
          <w:ilvl w:val="0"/>
          <w:numId w:val="0"/>
        </w:numPr>
        <w:rPr>
          <w:shd w:val="clear" w:color="auto" w:fill="FFFFFF"/>
        </w:rPr>
      </w:pPr>
    </w:p>
    <w:p w14:paraId="1EDAA667" w14:textId="170AE301" w:rsidR="00BA4DEE" w:rsidRPr="00B721A7" w:rsidRDefault="00BA4DEE" w:rsidP="00B721A7">
      <w:pPr>
        <w:pStyle w:val="Heading2"/>
        <w:numPr>
          <w:ilvl w:val="0"/>
          <w:numId w:val="0"/>
        </w:numPr>
        <w:ind w:left="720"/>
        <w:rPr>
          <w:rStyle w:val="Hyperlink"/>
          <w:rFonts w:cs="Poppins Light"/>
          <w:color w:val="000000"/>
          <w:sz w:val="24"/>
          <w:szCs w:val="24"/>
        </w:rPr>
      </w:pPr>
      <w:r w:rsidRPr="00B721A7">
        <w:rPr>
          <w:rFonts w:cs="Poppins Light"/>
          <w:b/>
          <w:bCs/>
          <w:color w:val="000000" w:themeColor="text1"/>
          <w:sz w:val="24"/>
          <w:szCs w:val="24"/>
          <w:u w:val="single"/>
        </w:rPr>
        <w:t>Client Secret</w:t>
      </w:r>
    </w:p>
    <w:tbl>
      <w:tblPr>
        <w:tblStyle w:val="TableGrid"/>
        <w:tblpPr w:leftFromText="180" w:rightFromText="180" w:vertAnchor="text" w:horzAnchor="page" w:tblpX="2603" w:tblpY="1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8"/>
        <w:gridCol w:w="3969"/>
      </w:tblGrid>
      <w:tr w:rsidR="00B721A7" w:rsidRPr="00B721A7" w14:paraId="64AFF33E" w14:textId="77777777" w:rsidTr="00B721A7">
        <w:tc>
          <w:tcPr>
            <w:tcW w:w="3968" w:type="dxa"/>
          </w:tcPr>
          <w:p w14:paraId="59D63D94" w14:textId="691B80A0" w:rsidR="00BA4DEE" w:rsidRPr="00B721A7" w:rsidRDefault="00BA4DEE" w:rsidP="00B721A7">
            <w:pPr>
              <w:pStyle w:val="Heading2"/>
              <w:numPr>
                <w:ilvl w:val="0"/>
                <w:numId w:val="0"/>
              </w:numPr>
              <w:rPr>
                <w:color w:val="000000" w:themeColor="text1"/>
                <w:shd w:val="clear" w:color="auto" w:fill="FFFFFF"/>
              </w:rPr>
            </w:pPr>
            <w:r w:rsidRPr="00B721A7">
              <w:rPr>
                <w:b/>
                <w:bCs/>
                <w:color w:val="000000" w:themeColor="text1"/>
              </w:rPr>
              <w:t>Description:</w:t>
            </w:r>
          </w:p>
        </w:tc>
        <w:tc>
          <w:tcPr>
            <w:tcW w:w="3969" w:type="dxa"/>
          </w:tcPr>
          <w:p w14:paraId="0B054836" w14:textId="15D72915" w:rsidR="00BA4DEE" w:rsidRPr="00B721A7" w:rsidRDefault="00BA4DEE" w:rsidP="00B721A7">
            <w:pPr>
              <w:pStyle w:val="Heading2"/>
              <w:numPr>
                <w:ilvl w:val="0"/>
                <w:numId w:val="0"/>
              </w:numPr>
              <w:rPr>
                <w:color w:val="000000" w:themeColor="text1"/>
                <w:shd w:val="clear" w:color="auto" w:fill="FFFFFF"/>
              </w:rPr>
            </w:pPr>
            <w:r w:rsidRPr="00B721A7">
              <w:rPr>
                <w:color w:val="000000" w:themeColor="text1"/>
              </w:rPr>
              <w:t>Specifies the Client Secret that you received from the Google Developer Console.</w:t>
            </w:r>
          </w:p>
        </w:tc>
      </w:tr>
      <w:tr w:rsidR="00B721A7" w:rsidRPr="00B721A7" w14:paraId="46E85B79" w14:textId="77777777" w:rsidTr="00B721A7">
        <w:tc>
          <w:tcPr>
            <w:tcW w:w="3968" w:type="dxa"/>
          </w:tcPr>
          <w:p w14:paraId="4D137122" w14:textId="034CBA4E" w:rsidR="00BA4DEE" w:rsidRPr="00B721A7" w:rsidRDefault="00BA4DEE" w:rsidP="00B721A7">
            <w:pPr>
              <w:pStyle w:val="Heading2"/>
              <w:numPr>
                <w:ilvl w:val="0"/>
                <w:numId w:val="0"/>
              </w:numPr>
              <w:rPr>
                <w:color w:val="000000" w:themeColor="text1"/>
                <w:shd w:val="clear" w:color="auto" w:fill="FFFFFF"/>
              </w:rPr>
            </w:pPr>
            <w:r w:rsidRPr="00B721A7">
              <w:rPr>
                <w:b/>
                <w:bCs/>
                <w:color w:val="000000" w:themeColor="text1"/>
              </w:rPr>
              <w:t>Remarks:</w:t>
            </w:r>
          </w:p>
        </w:tc>
        <w:tc>
          <w:tcPr>
            <w:tcW w:w="3969" w:type="dxa"/>
          </w:tcPr>
          <w:p w14:paraId="2B8335F5" w14:textId="77777777" w:rsidR="00BA4DEE" w:rsidRPr="00B721A7" w:rsidRDefault="00BA4DEE" w:rsidP="00B721A7">
            <w:pPr>
              <w:numPr>
                <w:ilvl w:val="0"/>
                <w:numId w:val="43"/>
              </w:numPr>
              <w:spacing w:before="100" w:beforeAutospacing="1" w:after="100" w:afterAutospacing="1"/>
              <w:rPr>
                <w:rFonts w:asciiTheme="majorHAnsi" w:hAnsiTheme="majorHAnsi"/>
                <w:color w:val="000000" w:themeColor="text1"/>
              </w:rPr>
            </w:pPr>
            <w:r w:rsidRPr="00B721A7">
              <w:rPr>
                <w:rFonts w:asciiTheme="majorHAnsi" w:hAnsiTheme="majorHAnsi"/>
                <w:color w:val="000000" w:themeColor="text1"/>
              </w:rPr>
              <w:t>If you change the </w:t>
            </w:r>
            <w:r w:rsidRPr="00B721A7">
              <w:rPr>
                <w:rFonts w:asciiTheme="majorHAnsi" w:hAnsiTheme="majorHAnsi"/>
                <w:b/>
                <w:bCs/>
                <w:color w:val="000000" w:themeColor="text1"/>
              </w:rPr>
              <w:t>Client Secret</w:t>
            </w:r>
            <w:r w:rsidRPr="00B721A7">
              <w:rPr>
                <w:rFonts w:asciiTheme="majorHAnsi" w:hAnsiTheme="majorHAnsi"/>
                <w:color w:val="000000" w:themeColor="text1"/>
              </w:rPr>
              <w:t>, make sure that you select </w:t>
            </w:r>
            <w:r w:rsidRPr="00B721A7">
              <w:rPr>
                <w:rFonts w:asciiTheme="majorHAnsi" w:hAnsiTheme="majorHAnsi"/>
                <w:b/>
                <w:bCs/>
                <w:color w:val="000000" w:themeColor="text1"/>
              </w:rPr>
              <w:t>Publish Changes</w:t>
            </w:r>
            <w:r w:rsidRPr="00B721A7">
              <w:rPr>
                <w:rFonts w:asciiTheme="majorHAnsi" w:hAnsiTheme="majorHAnsi"/>
                <w:color w:val="000000" w:themeColor="text1"/>
              </w:rPr>
              <w:t>.</w:t>
            </w:r>
          </w:p>
          <w:p w14:paraId="7DE7F67F" w14:textId="63B9AF99" w:rsidR="00BA4DEE" w:rsidRPr="00B721A7" w:rsidRDefault="00BA4DEE" w:rsidP="00B721A7">
            <w:pPr>
              <w:pStyle w:val="Heading2"/>
              <w:numPr>
                <w:ilvl w:val="0"/>
                <w:numId w:val="43"/>
              </w:numPr>
              <w:rPr>
                <w:color w:val="000000" w:themeColor="text1"/>
                <w:shd w:val="clear" w:color="auto" w:fill="FFFFFF"/>
              </w:rPr>
            </w:pPr>
            <w:r w:rsidRPr="00B721A7">
              <w:rPr>
                <w:color w:val="000000" w:themeColor="text1"/>
              </w:rPr>
              <w:t>You can only change this property at the design time.</w:t>
            </w:r>
          </w:p>
        </w:tc>
      </w:tr>
    </w:tbl>
    <w:p w14:paraId="69575AD4" w14:textId="77777777" w:rsidR="00BA4DEE" w:rsidRDefault="00BA4DEE" w:rsidP="004D578E">
      <w:pPr>
        <w:pStyle w:val="Heading2"/>
        <w:numPr>
          <w:ilvl w:val="0"/>
          <w:numId w:val="0"/>
        </w:numPr>
        <w:ind w:left="360"/>
        <w:rPr>
          <w:shd w:val="clear" w:color="auto" w:fill="FFFFFF"/>
        </w:rPr>
      </w:pPr>
      <w:r>
        <w:rPr>
          <w:shd w:val="clear" w:color="auto" w:fill="FFFFFF"/>
        </w:rPr>
        <w:t xml:space="preserve">     </w:t>
      </w:r>
    </w:p>
    <w:p w14:paraId="713B212A" w14:textId="16901C7B" w:rsidR="00BA4DEE" w:rsidRPr="0074624A" w:rsidRDefault="00470ABA" w:rsidP="00470ABA">
      <w:pPr>
        <w:pStyle w:val="Heading2"/>
        <w:rPr>
          <w:b/>
          <w:bCs/>
          <w:color w:val="000000" w:themeColor="text1"/>
          <w:sz w:val="26"/>
          <w:shd w:val="clear" w:color="auto" w:fill="FFFFFF"/>
        </w:rPr>
      </w:pPr>
      <w:bookmarkStart w:id="55" w:name="_Configuring_Native_Settings"/>
      <w:bookmarkEnd w:id="55"/>
      <w:r w:rsidRPr="0074624A">
        <w:rPr>
          <w:b/>
          <w:bCs/>
          <w:color w:val="000000" w:themeColor="text1"/>
          <w:sz w:val="26"/>
          <w:shd w:val="clear" w:color="auto" w:fill="FFFFFF"/>
        </w:rPr>
        <w:t>Configuring Native Settings</w:t>
      </w:r>
    </w:p>
    <w:p w14:paraId="24501F1F" w14:textId="77777777" w:rsidR="00470ABA" w:rsidRPr="0074624A" w:rsidRDefault="00470ABA" w:rsidP="00AB3386">
      <w:pPr>
        <w:pStyle w:val="NormalWeb"/>
        <w:spacing w:before="120" w:line="276" w:lineRule="auto"/>
        <w:ind w:left="709"/>
        <w:jc w:val="both"/>
        <w:rPr>
          <w:rFonts w:asciiTheme="majorHAnsi" w:hAnsiTheme="majorHAnsi" w:cs="Poppins Light"/>
          <w:color w:val="000000" w:themeColor="text1"/>
          <w:sz w:val="22"/>
          <w:szCs w:val="22"/>
        </w:rPr>
      </w:pPr>
      <w:r w:rsidRPr="0074624A">
        <w:rPr>
          <w:rFonts w:asciiTheme="majorHAnsi" w:hAnsiTheme="majorHAnsi" w:cs="Poppins Light"/>
          <w:color w:val="000000" w:themeColor="text1"/>
          <w:sz w:val="22"/>
          <w:szCs w:val="22"/>
        </w:rPr>
        <w:t>The Google Login component requires Deeplink Configuration for the Android and iOS platforms. Refer to the following sections for more information.</w:t>
      </w:r>
    </w:p>
    <w:p w14:paraId="30C69BAA" w14:textId="3CF11369" w:rsidR="00470ABA" w:rsidRPr="006F2810" w:rsidRDefault="00470ABA" w:rsidP="00AB3386">
      <w:pPr>
        <w:spacing w:line="276" w:lineRule="auto"/>
        <w:ind w:left="709" w:firstLine="349"/>
        <w:jc w:val="both"/>
        <w:rPr>
          <w:rFonts w:asciiTheme="majorHAnsi" w:hAnsiTheme="majorHAnsi" w:cs="Poppins Light"/>
          <w:b/>
          <w:bCs/>
          <w:color w:val="auto"/>
          <w:sz w:val="24"/>
          <w:szCs w:val="24"/>
        </w:rPr>
      </w:pPr>
      <w:r w:rsidRPr="006F2810">
        <w:rPr>
          <w:rStyle w:val="drop"/>
          <w:rFonts w:asciiTheme="majorHAnsi" w:hAnsiTheme="majorHAnsi" w:cs="Poppins Light"/>
          <w:b/>
          <w:bCs/>
          <w:color w:val="auto"/>
          <w:sz w:val="24"/>
          <w:szCs w:val="24"/>
        </w:rPr>
        <w:t>Android</w:t>
      </w:r>
    </w:p>
    <w:p w14:paraId="4E4E9376" w14:textId="77777777" w:rsidR="00470ABA" w:rsidRPr="0074624A" w:rsidRDefault="00470ABA" w:rsidP="00AB3386">
      <w:pPr>
        <w:numPr>
          <w:ilvl w:val="0"/>
          <w:numId w:val="26"/>
        </w:numPr>
        <w:tabs>
          <w:tab w:val="clear" w:pos="1069"/>
          <w:tab w:val="num" w:pos="1418"/>
        </w:tabs>
        <w:spacing w:before="100" w:beforeAutospacing="1" w:after="100" w:afterAutospacing="1" w:line="276" w:lineRule="auto"/>
        <w:ind w:left="1418"/>
        <w:jc w:val="both"/>
        <w:rPr>
          <w:rFonts w:asciiTheme="majorHAnsi" w:hAnsiTheme="majorHAnsi" w:cs="Poppins Light"/>
          <w:color w:val="000000" w:themeColor="text1"/>
        </w:rPr>
      </w:pPr>
      <w:r w:rsidRPr="0074624A">
        <w:rPr>
          <w:rFonts w:asciiTheme="majorHAnsi" w:hAnsiTheme="majorHAnsi" w:cs="Poppins Light"/>
          <w:color w:val="000000" w:themeColor="text1"/>
        </w:rPr>
        <w:t>From the left navigation menu, select </w:t>
      </w:r>
      <w:r w:rsidRPr="0074624A">
        <w:rPr>
          <w:rFonts w:asciiTheme="majorHAnsi" w:hAnsiTheme="majorHAnsi" w:cs="Poppins Light"/>
          <w:b/>
          <w:bCs/>
          <w:color w:val="000000" w:themeColor="text1"/>
        </w:rPr>
        <w:t>Project Settings</w:t>
      </w:r>
      <w:r w:rsidRPr="0074624A">
        <w:rPr>
          <w:rFonts w:asciiTheme="majorHAnsi" w:hAnsiTheme="majorHAnsi" w:cs="Poppins Light"/>
          <w:color w:val="000000" w:themeColor="text1"/>
        </w:rPr>
        <w:t>.</w:t>
      </w:r>
    </w:p>
    <w:p w14:paraId="377BF361" w14:textId="77777777" w:rsidR="00470ABA" w:rsidRPr="0074624A" w:rsidRDefault="00470ABA" w:rsidP="00AB3386">
      <w:pPr>
        <w:numPr>
          <w:ilvl w:val="0"/>
          <w:numId w:val="27"/>
        </w:numPr>
        <w:tabs>
          <w:tab w:val="clear" w:pos="1069"/>
          <w:tab w:val="num" w:pos="1418"/>
        </w:tabs>
        <w:spacing w:before="100" w:beforeAutospacing="1" w:after="100" w:afterAutospacing="1" w:line="240" w:lineRule="auto"/>
        <w:ind w:left="1418"/>
        <w:jc w:val="both"/>
        <w:rPr>
          <w:rFonts w:asciiTheme="majorHAnsi" w:hAnsiTheme="majorHAnsi" w:cs="Poppins Light"/>
          <w:color w:val="000000" w:themeColor="text1"/>
        </w:rPr>
      </w:pPr>
      <w:r w:rsidRPr="0074624A">
        <w:rPr>
          <w:rFonts w:asciiTheme="majorHAnsi" w:hAnsiTheme="majorHAnsi" w:cs="Poppins Light"/>
          <w:color w:val="000000" w:themeColor="text1"/>
        </w:rPr>
        <w:t>In the Project Settings window, go to </w:t>
      </w:r>
      <w:r w:rsidRPr="0074624A">
        <w:rPr>
          <w:rFonts w:asciiTheme="majorHAnsi" w:hAnsiTheme="majorHAnsi" w:cs="Poppins Light"/>
          <w:b/>
          <w:bCs/>
          <w:color w:val="000000" w:themeColor="text1"/>
        </w:rPr>
        <w:t>Native</w:t>
      </w:r>
      <w:r w:rsidRPr="0074624A">
        <w:rPr>
          <w:rFonts w:asciiTheme="majorHAnsi" w:hAnsiTheme="majorHAnsi" w:cs="Poppins Light"/>
          <w:color w:val="000000" w:themeColor="text1"/>
        </w:rPr>
        <w:t> </w:t>
      </w:r>
      <w:r w:rsidRPr="0074624A">
        <w:rPr>
          <w:rFonts w:asciiTheme="majorHAnsi" w:hAnsiTheme="majorHAnsi" w:cs="Times New Roman"/>
          <w:color w:val="000000" w:themeColor="text1"/>
        </w:rPr>
        <w:t>→</w:t>
      </w:r>
      <w:r w:rsidRPr="0074624A">
        <w:rPr>
          <w:rFonts w:asciiTheme="majorHAnsi" w:hAnsiTheme="majorHAnsi" w:cs="Poppins Light"/>
          <w:color w:val="000000" w:themeColor="text1"/>
        </w:rPr>
        <w:t> </w:t>
      </w:r>
      <w:r w:rsidRPr="0074624A">
        <w:rPr>
          <w:rFonts w:asciiTheme="majorHAnsi" w:hAnsiTheme="majorHAnsi" w:cs="Poppins Light"/>
          <w:b/>
          <w:bCs/>
          <w:color w:val="000000" w:themeColor="text1"/>
        </w:rPr>
        <w:t>Android</w:t>
      </w:r>
      <w:r w:rsidRPr="0074624A">
        <w:rPr>
          <w:rFonts w:asciiTheme="majorHAnsi" w:hAnsiTheme="majorHAnsi" w:cs="Poppins Light"/>
          <w:color w:val="000000" w:themeColor="text1"/>
        </w:rPr>
        <w:t>.</w:t>
      </w:r>
    </w:p>
    <w:p w14:paraId="29349E17" w14:textId="77777777" w:rsidR="00470ABA" w:rsidRPr="0074624A" w:rsidRDefault="00470ABA" w:rsidP="00AB3386">
      <w:pPr>
        <w:numPr>
          <w:ilvl w:val="0"/>
          <w:numId w:val="28"/>
        </w:numPr>
        <w:tabs>
          <w:tab w:val="clear" w:pos="1069"/>
          <w:tab w:val="num" w:pos="1418"/>
        </w:tabs>
        <w:spacing w:before="100" w:beforeAutospacing="1" w:after="100" w:afterAutospacing="1" w:line="240" w:lineRule="auto"/>
        <w:ind w:left="1418"/>
        <w:jc w:val="both"/>
        <w:rPr>
          <w:rFonts w:asciiTheme="majorHAnsi" w:hAnsiTheme="majorHAnsi" w:cs="Poppins Light"/>
          <w:color w:val="000000" w:themeColor="text1"/>
        </w:rPr>
      </w:pPr>
      <w:r w:rsidRPr="0074624A">
        <w:rPr>
          <w:rFonts w:asciiTheme="majorHAnsi" w:hAnsiTheme="majorHAnsi" w:cs="Poppins Light"/>
          <w:color w:val="000000" w:themeColor="text1"/>
        </w:rPr>
        <w:t>Under </w:t>
      </w:r>
      <w:r w:rsidRPr="0074624A">
        <w:rPr>
          <w:rFonts w:asciiTheme="majorHAnsi" w:hAnsiTheme="majorHAnsi" w:cs="Poppins Light"/>
          <w:b/>
          <w:bCs/>
          <w:color w:val="000000" w:themeColor="text1"/>
        </w:rPr>
        <w:t>Manifest Properties &amp; Grade Build Entries</w:t>
      </w:r>
      <w:r w:rsidRPr="0074624A">
        <w:rPr>
          <w:rFonts w:asciiTheme="majorHAnsi" w:hAnsiTheme="majorHAnsi" w:cs="Poppins Light"/>
          <w:color w:val="000000" w:themeColor="text1"/>
        </w:rPr>
        <w:t>, select </w:t>
      </w:r>
      <w:r w:rsidRPr="0074624A">
        <w:rPr>
          <w:rFonts w:asciiTheme="majorHAnsi" w:hAnsiTheme="majorHAnsi" w:cs="Poppins Light"/>
          <w:b/>
          <w:bCs/>
          <w:color w:val="000000" w:themeColor="text1"/>
        </w:rPr>
        <w:t>Deeplink URL Scheme</w:t>
      </w:r>
      <w:r w:rsidRPr="0074624A">
        <w:rPr>
          <w:rFonts w:asciiTheme="majorHAnsi" w:hAnsiTheme="majorHAnsi" w:cs="Poppins Light"/>
          <w:color w:val="000000" w:themeColor="text1"/>
        </w:rPr>
        <w:t>.</w:t>
      </w:r>
    </w:p>
    <w:p w14:paraId="62A1A7A1" w14:textId="77777777" w:rsidR="00470ABA" w:rsidRPr="0074624A" w:rsidRDefault="00470ABA" w:rsidP="00AB3386">
      <w:pPr>
        <w:numPr>
          <w:ilvl w:val="0"/>
          <w:numId w:val="29"/>
        </w:numPr>
        <w:tabs>
          <w:tab w:val="clear" w:pos="1069"/>
          <w:tab w:val="num" w:pos="1418"/>
        </w:tabs>
        <w:spacing w:before="100" w:beforeAutospacing="1" w:after="100" w:afterAutospacing="1" w:line="240" w:lineRule="auto"/>
        <w:ind w:left="1418"/>
        <w:jc w:val="both"/>
        <w:rPr>
          <w:rFonts w:asciiTheme="majorHAnsi" w:hAnsiTheme="majorHAnsi" w:cs="Poppins Light"/>
          <w:color w:val="000000" w:themeColor="text1"/>
        </w:rPr>
      </w:pPr>
      <w:r w:rsidRPr="0074624A">
        <w:rPr>
          <w:rFonts w:asciiTheme="majorHAnsi" w:hAnsiTheme="majorHAnsi" w:cs="Poppins Light"/>
          <w:color w:val="000000" w:themeColor="text1"/>
        </w:rPr>
        <w:t>Type the following names and values in the Deeplink URL Scheme table.</w:t>
      </w:r>
    </w:p>
    <w:tbl>
      <w:tblPr>
        <w:tblStyle w:val="TableGrid"/>
        <w:tblW w:w="7623" w:type="dxa"/>
        <w:tblInd w:w="1069" w:type="dxa"/>
        <w:tblLook w:val="04A0" w:firstRow="1" w:lastRow="0" w:firstColumn="1" w:lastColumn="0" w:noHBand="0" w:noVBand="1"/>
      </w:tblPr>
      <w:tblGrid>
        <w:gridCol w:w="3811"/>
        <w:gridCol w:w="3812"/>
      </w:tblGrid>
      <w:tr w:rsidR="0074624A" w:rsidRPr="0074624A" w14:paraId="7CBA99FC" w14:textId="77777777" w:rsidTr="00AB3386">
        <w:trPr>
          <w:trHeight w:val="488"/>
        </w:trPr>
        <w:tc>
          <w:tcPr>
            <w:tcW w:w="3811" w:type="dxa"/>
          </w:tcPr>
          <w:p w14:paraId="6EA8AC11" w14:textId="77777777" w:rsidR="00470ABA" w:rsidRPr="0074624A" w:rsidRDefault="00470ABA" w:rsidP="00AB3386">
            <w:pPr>
              <w:spacing w:before="100" w:beforeAutospacing="1" w:after="100" w:afterAutospacing="1"/>
              <w:ind w:left="0"/>
              <w:jc w:val="both"/>
              <w:rPr>
                <w:rFonts w:asciiTheme="majorHAnsi" w:hAnsiTheme="majorHAnsi" w:cs="Poppins Light"/>
                <w:b/>
                <w:bCs/>
                <w:color w:val="000000" w:themeColor="text1"/>
              </w:rPr>
            </w:pPr>
            <w:r w:rsidRPr="0074624A">
              <w:rPr>
                <w:rFonts w:asciiTheme="majorHAnsi" w:hAnsiTheme="majorHAnsi" w:cs="Poppins Light"/>
                <w:b/>
                <w:bCs/>
                <w:color w:val="000000" w:themeColor="text1"/>
              </w:rPr>
              <w:t>Name</w:t>
            </w:r>
          </w:p>
        </w:tc>
        <w:tc>
          <w:tcPr>
            <w:tcW w:w="3812" w:type="dxa"/>
          </w:tcPr>
          <w:p w14:paraId="57DE0D8C" w14:textId="77777777" w:rsidR="00470ABA" w:rsidRPr="0074624A" w:rsidRDefault="00470ABA" w:rsidP="00AB3386">
            <w:pPr>
              <w:spacing w:before="100" w:beforeAutospacing="1" w:after="100" w:afterAutospacing="1"/>
              <w:ind w:left="0"/>
              <w:jc w:val="both"/>
              <w:rPr>
                <w:rFonts w:asciiTheme="majorHAnsi" w:hAnsiTheme="majorHAnsi" w:cs="Poppins Light"/>
                <w:b/>
                <w:bCs/>
                <w:color w:val="000000" w:themeColor="text1"/>
              </w:rPr>
            </w:pPr>
            <w:r w:rsidRPr="0074624A">
              <w:rPr>
                <w:rFonts w:asciiTheme="majorHAnsi" w:hAnsiTheme="majorHAnsi" w:cs="Poppins Light"/>
                <w:b/>
                <w:bCs/>
                <w:color w:val="000000" w:themeColor="text1"/>
              </w:rPr>
              <w:t>Value</w:t>
            </w:r>
          </w:p>
        </w:tc>
      </w:tr>
      <w:tr w:rsidR="0074624A" w:rsidRPr="0074624A" w14:paraId="4FF7F917" w14:textId="77777777" w:rsidTr="00AB3386">
        <w:trPr>
          <w:trHeight w:val="511"/>
        </w:trPr>
        <w:tc>
          <w:tcPr>
            <w:tcW w:w="3811" w:type="dxa"/>
          </w:tcPr>
          <w:p w14:paraId="1DB2487E" w14:textId="77777777" w:rsidR="00470ABA" w:rsidRPr="0074624A" w:rsidRDefault="00470ABA" w:rsidP="00AB3386">
            <w:pPr>
              <w:spacing w:before="100" w:beforeAutospacing="1" w:after="100" w:afterAutospacing="1"/>
              <w:ind w:left="0"/>
              <w:jc w:val="both"/>
              <w:rPr>
                <w:rFonts w:asciiTheme="majorHAnsi" w:hAnsiTheme="majorHAnsi" w:cs="Poppins Light"/>
                <w:color w:val="000000" w:themeColor="text1"/>
              </w:rPr>
            </w:pPr>
            <w:r w:rsidRPr="0074624A">
              <w:rPr>
                <w:rFonts w:asciiTheme="majorHAnsi" w:hAnsiTheme="majorHAnsi" w:cs="Poppins Light"/>
                <w:color w:val="000000" w:themeColor="text1"/>
              </w:rPr>
              <w:t>Scheme</w:t>
            </w:r>
          </w:p>
        </w:tc>
        <w:tc>
          <w:tcPr>
            <w:tcW w:w="3812" w:type="dxa"/>
          </w:tcPr>
          <w:p w14:paraId="5B93CBA2" w14:textId="77777777" w:rsidR="00470ABA" w:rsidRPr="0074624A" w:rsidRDefault="00470ABA" w:rsidP="00AB3386">
            <w:pPr>
              <w:spacing w:before="100" w:beforeAutospacing="1" w:after="100" w:afterAutospacing="1"/>
              <w:ind w:left="0"/>
              <w:jc w:val="both"/>
              <w:rPr>
                <w:rFonts w:asciiTheme="majorHAnsi" w:hAnsiTheme="majorHAnsi" w:cs="Poppins Light"/>
                <w:color w:val="000000" w:themeColor="text1"/>
              </w:rPr>
            </w:pPr>
            <w:r w:rsidRPr="0074624A">
              <w:rPr>
                <w:rFonts w:asciiTheme="majorHAnsi" w:hAnsiTheme="majorHAnsi" w:cs="Poppins Light"/>
                <w:color w:val="000000" w:themeColor="text1"/>
              </w:rPr>
              <w:t>http (or) https</w:t>
            </w:r>
          </w:p>
        </w:tc>
      </w:tr>
      <w:tr w:rsidR="0074624A" w:rsidRPr="0074624A" w14:paraId="15B816CC" w14:textId="77777777" w:rsidTr="00AB3386">
        <w:trPr>
          <w:trHeight w:val="488"/>
        </w:trPr>
        <w:tc>
          <w:tcPr>
            <w:tcW w:w="3811" w:type="dxa"/>
          </w:tcPr>
          <w:p w14:paraId="771BCF21" w14:textId="77777777" w:rsidR="00470ABA" w:rsidRPr="0074624A" w:rsidRDefault="00470ABA" w:rsidP="00AB3386">
            <w:pPr>
              <w:spacing w:before="100" w:beforeAutospacing="1" w:after="100" w:afterAutospacing="1"/>
              <w:ind w:left="0"/>
              <w:jc w:val="both"/>
              <w:rPr>
                <w:rFonts w:asciiTheme="majorHAnsi" w:hAnsiTheme="majorHAnsi" w:cs="Poppins Light"/>
                <w:color w:val="000000" w:themeColor="text1"/>
              </w:rPr>
            </w:pPr>
            <w:r w:rsidRPr="0074624A">
              <w:rPr>
                <w:rFonts w:asciiTheme="majorHAnsi" w:hAnsiTheme="majorHAnsi" w:cs="Poppins Light"/>
                <w:color w:val="000000" w:themeColor="text1"/>
              </w:rPr>
              <w:t>Host</w:t>
            </w:r>
          </w:p>
        </w:tc>
        <w:tc>
          <w:tcPr>
            <w:tcW w:w="3812" w:type="dxa"/>
          </w:tcPr>
          <w:p w14:paraId="00E614C9" w14:textId="7729DE4F" w:rsidR="00470ABA" w:rsidRPr="0074624A" w:rsidRDefault="008F4E9C" w:rsidP="00AB3386">
            <w:pPr>
              <w:spacing w:before="100" w:beforeAutospacing="1" w:after="100" w:afterAutospacing="1"/>
              <w:ind w:left="0"/>
              <w:jc w:val="both"/>
              <w:rPr>
                <w:rFonts w:asciiTheme="majorHAnsi" w:hAnsiTheme="majorHAnsi" w:cs="Poppins Light"/>
                <w:color w:val="000000" w:themeColor="text1"/>
              </w:rPr>
            </w:pPr>
            <w:r w:rsidRPr="0074624A">
              <w:rPr>
                <w:rFonts w:asciiTheme="majorHAnsi" w:hAnsiTheme="majorHAnsi" w:cs="Poppins Light"/>
                <w:color w:val="000000" w:themeColor="text1"/>
              </w:rPr>
              <w:t>G</w:t>
            </w:r>
            <w:r w:rsidR="00470ABA" w:rsidRPr="0074624A">
              <w:rPr>
                <w:rFonts w:asciiTheme="majorHAnsi" w:hAnsiTheme="majorHAnsi" w:cs="Poppins Light"/>
                <w:color w:val="000000" w:themeColor="text1"/>
              </w:rPr>
              <w:t>ooglelogin</w:t>
            </w:r>
          </w:p>
        </w:tc>
      </w:tr>
    </w:tbl>
    <w:p w14:paraId="524F574B" w14:textId="77777777" w:rsidR="00470ABA" w:rsidRPr="00CD4730" w:rsidRDefault="00470ABA" w:rsidP="004D375C">
      <w:pPr>
        <w:spacing w:before="100" w:beforeAutospacing="1" w:after="100" w:afterAutospacing="1" w:line="240" w:lineRule="auto"/>
        <w:ind w:left="0"/>
        <w:jc w:val="both"/>
        <w:rPr>
          <w:rFonts w:asciiTheme="majorHAnsi" w:hAnsiTheme="majorHAnsi" w:cs="Poppins Light"/>
          <w:color w:val="30353F"/>
        </w:rPr>
      </w:pPr>
    </w:p>
    <w:p w14:paraId="48D4ACA7" w14:textId="77777777" w:rsidR="00470ABA" w:rsidRDefault="00470ABA" w:rsidP="00AB3386">
      <w:pPr>
        <w:pStyle w:val="Heading2"/>
        <w:numPr>
          <w:ilvl w:val="0"/>
          <w:numId w:val="0"/>
        </w:numPr>
        <w:ind w:left="1069"/>
        <w:jc w:val="both"/>
        <w:rPr>
          <w:lang w:val="en-IN" w:eastAsia="en-IN"/>
        </w:rPr>
      </w:pPr>
      <w:r>
        <w:rPr>
          <w:noProof/>
        </w:rPr>
        <w:lastRenderedPageBreak/>
        <w:drawing>
          <wp:inline distT="0" distB="0" distL="0" distR="0" wp14:anchorId="499D2397" wp14:editId="2C6B3CEF">
            <wp:extent cx="5274945" cy="3291840"/>
            <wp:effectExtent l="0" t="0" r="1905" b="381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A2972" w14:textId="53B1F1EB" w:rsidR="00227D77" w:rsidRPr="004D375C" w:rsidRDefault="00470ABA" w:rsidP="004D375C">
      <w:pPr>
        <w:pStyle w:val="Heading2"/>
        <w:numPr>
          <w:ilvl w:val="0"/>
          <w:numId w:val="29"/>
        </w:numPr>
        <w:tabs>
          <w:tab w:val="clear" w:pos="1069"/>
          <w:tab w:val="num" w:pos="1418"/>
        </w:tabs>
        <w:ind w:left="1418"/>
        <w:jc w:val="both"/>
        <w:rPr>
          <w:color w:val="000000" w:themeColor="text1"/>
          <w:lang w:val="en-IN" w:eastAsia="en-IN"/>
        </w:rPr>
      </w:pPr>
      <w:r w:rsidRPr="00BD73B7">
        <w:rPr>
          <w:color w:val="000000" w:themeColor="text1"/>
          <w:lang w:val="en-IN" w:eastAsia="en-IN"/>
        </w:rPr>
        <w:t>Click Finish.</w:t>
      </w:r>
    </w:p>
    <w:p w14:paraId="2D0620EE" w14:textId="77777777" w:rsidR="004D375C" w:rsidRDefault="004D375C" w:rsidP="00227D77">
      <w:pPr>
        <w:ind w:left="1047" w:firstLine="11"/>
        <w:jc w:val="both"/>
        <w:rPr>
          <w:rFonts w:asciiTheme="majorHAnsi" w:hAnsiTheme="majorHAnsi" w:cs="Poppins Light"/>
          <w:b/>
          <w:bCs/>
          <w:color w:val="000000" w:themeColor="text1"/>
          <w:sz w:val="24"/>
          <w:szCs w:val="24"/>
        </w:rPr>
      </w:pPr>
    </w:p>
    <w:p w14:paraId="1DC91103" w14:textId="2A7D8939" w:rsidR="00470ABA" w:rsidRPr="00BD73B7" w:rsidRDefault="00470ABA" w:rsidP="00227D77">
      <w:pPr>
        <w:ind w:left="1047" w:firstLine="11"/>
        <w:jc w:val="both"/>
        <w:rPr>
          <w:rFonts w:asciiTheme="majorHAnsi" w:hAnsiTheme="majorHAnsi"/>
          <w:b/>
          <w:bCs/>
          <w:color w:val="000000" w:themeColor="text1"/>
          <w:sz w:val="24"/>
          <w:szCs w:val="24"/>
        </w:rPr>
      </w:pPr>
      <w:r w:rsidRPr="00BD73B7">
        <w:rPr>
          <w:rFonts w:asciiTheme="majorHAnsi" w:hAnsiTheme="majorHAnsi" w:cs="Poppins Light"/>
          <w:b/>
          <w:bCs/>
          <w:color w:val="000000" w:themeColor="text1"/>
          <w:sz w:val="24"/>
          <w:szCs w:val="24"/>
        </w:rPr>
        <w:t>iOS</w:t>
      </w:r>
    </w:p>
    <w:p w14:paraId="459E6446" w14:textId="77777777" w:rsidR="00470ABA" w:rsidRPr="00D81D32" w:rsidRDefault="00470ABA" w:rsidP="00AB3386">
      <w:pPr>
        <w:numPr>
          <w:ilvl w:val="0"/>
          <w:numId w:val="30"/>
        </w:numPr>
        <w:tabs>
          <w:tab w:val="clear" w:pos="1069"/>
          <w:tab w:val="num" w:pos="1418"/>
        </w:tabs>
        <w:spacing w:before="100" w:beforeAutospacing="1" w:after="100" w:afterAutospacing="1" w:line="240" w:lineRule="auto"/>
        <w:ind w:left="1418"/>
        <w:jc w:val="both"/>
        <w:rPr>
          <w:rFonts w:asciiTheme="majorHAnsi" w:hAnsiTheme="majorHAnsi" w:cs="Poppins Light"/>
          <w:color w:val="000000" w:themeColor="text1"/>
        </w:rPr>
      </w:pPr>
      <w:r w:rsidRPr="00D81D32">
        <w:rPr>
          <w:rFonts w:asciiTheme="majorHAnsi" w:hAnsiTheme="majorHAnsi" w:cs="Poppins Light"/>
          <w:color w:val="000000" w:themeColor="text1"/>
        </w:rPr>
        <w:t>From the left navigation menu, select </w:t>
      </w:r>
      <w:r w:rsidRPr="00D81D32">
        <w:rPr>
          <w:rFonts w:asciiTheme="majorHAnsi" w:hAnsiTheme="majorHAnsi" w:cs="Poppins Light"/>
          <w:b/>
          <w:bCs/>
          <w:color w:val="000000" w:themeColor="text1"/>
        </w:rPr>
        <w:t>Project Settings</w:t>
      </w:r>
      <w:r w:rsidRPr="00D81D32">
        <w:rPr>
          <w:rFonts w:asciiTheme="majorHAnsi" w:hAnsiTheme="majorHAnsi" w:cs="Poppins Light"/>
          <w:color w:val="000000" w:themeColor="text1"/>
        </w:rPr>
        <w:t>.</w:t>
      </w:r>
    </w:p>
    <w:p w14:paraId="6879B681" w14:textId="77777777" w:rsidR="00470ABA" w:rsidRPr="00D81D32" w:rsidRDefault="00470ABA" w:rsidP="00AB3386">
      <w:pPr>
        <w:numPr>
          <w:ilvl w:val="0"/>
          <w:numId w:val="31"/>
        </w:numPr>
        <w:tabs>
          <w:tab w:val="clear" w:pos="1069"/>
          <w:tab w:val="num" w:pos="1418"/>
        </w:tabs>
        <w:spacing w:before="100" w:beforeAutospacing="1" w:after="100" w:afterAutospacing="1" w:line="240" w:lineRule="auto"/>
        <w:ind w:left="1418"/>
        <w:jc w:val="both"/>
        <w:rPr>
          <w:rFonts w:asciiTheme="majorHAnsi" w:hAnsiTheme="majorHAnsi" w:cs="Poppins Light"/>
          <w:color w:val="000000" w:themeColor="text1"/>
        </w:rPr>
      </w:pPr>
      <w:r w:rsidRPr="00D81D32">
        <w:rPr>
          <w:rFonts w:asciiTheme="majorHAnsi" w:hAnsiTheme="majorHAnsi" w:cs="Poppins Light"/>
          <w:color w:val="000000" w:themeColor="text1"/>
        </w:rPr>
        <w:t>In the Project Settings window, go to </w:t>
      </w:r>
      <w:r w:rsidRPr="00D81D32">
        <w:rPr>
          <w:rFonts w:asciiTheme="majorHAnsi" w:hAnsiTheme="majorHAnsi" w:cs="Poppins Light"/>
          <w:b/>
          <w:bCs/>
          <w:color w:val="000000" w:themeColor="text1"/>
        </w:rPr>
        <w:t>Native</w:t>
      </w:r>
      <w:r w:rsidRPr="00D81D32">
        <w:rPr>
          <w:rFonts w:asciiTheme="majorHAnsi" w:hAnsiTheme="majorHAnsi" w:cs="Poppins Light"/>
          <w:color w:val="000000" w:themeColor="text1"/>
        </w:rPr>
        <w:t> </w:t>
      </w:r>
      <w:r w:rsidRPr="00D81D32">
        <w:rPr>
          <w:rFonts w:asciiTheme="majorHAnsi" w:hAnsiTheme="majorHAnsi" w:cs="Times New Roman"/>
          <w:color w:val="000000" w:themeColor="text1"/>
        </w:rPr>
        <w:t>→</w:t>
      </w:r>
      <w:r w:rsidRPr="00D81D32">
        <w:rPr>
          <w:rFonts w:asciiTheme="majorHAnsi" w:hAnsiTheme="majorHAnsi" w:cs="Poppins Light"/>
          <w:color w:val="000000" w:themeColor="text1"/>
        </w:rPr>
        <w:t> </w:t>
      </w:r>
      <w:r w:rsidRPr="00D81D32">
        <w:rPr>
          <w:rFonts w:asciiTheme="majorHAnsi" w:hAnsiTheme="majorHAnsi" w:cs="Poppins Light"/>
          <w:b/>
          <w:bCs/>
          <w:color w:val="000000" w:themeColor="text1"/>
        </w:rPr>
        <w:t>iPhone/iPad/Watch</w:t>
      </w:r>
      <w:r w:rsidRPr="00D81D32">
        <w:rPr>
          <w:rFonts w:asciiTheme="majorHAnsi" w:hAnsiTheme="majorHAnsi" w:cs="Poppins Light"/>
          <w:color w:val="000000" w:themeColor="text1"/>
        </w:rPr>
        <w:t>.</w:t>
      </w:r>
    </w:p>
    <w:p w14:paraId="205B7457" w14:textId="77777777" w:rsidR="00470ABA" w:rsidRPr="00BD73B7" w:rsidRDefault="00470ABA" w:rsidP="00AB3386">
      <w:pPr>
        <w:numPr>
          <w:ilvl w:val="0"/>
          <w:numId w:val="32"/>
        </w:numPr>
        <w:tabs>
          <w:tab w:val="clear" w:pos="1069"/>
          <w:tab w:val="num" w:pos="1418"/>
        </w:tabs>
        <w:spacing w:before="100" w:beforeAutospacing="1" w:after="100" w:afterAutospacing="1" w:line="240" w:lineRule="auto"/>
        <w:ind w:left="1418"/>
        <w:jc w:val="both"/>
        <w:rPr>
          <w:rFonts w:asciiTheme="majorHAnsi" w:hAnsiTheme="majorHAnsi" w:cs="Poppins Light"/>
          <w:color w:val="000000" w:themeColor="text1"/>
        </w:rPr>
      </w:pPr>
      <w:r w:rsidRPr="00D81D32">
        <w:rPr>
          <w:rFonts w:asciiTheme="majorHAnsi" w:hAnsiTheme="majorHAnsi" w:cs="Poppins Light"/>
          <w:color w:val="000000" w:themeColor="text1"/>
        </w:rPr>
        <w:t>In the </w:t>
      </w:r>
      <w:r w:rsidRPr="00D81D32">
        <w:rPr>
          <w:rFonts w:asciiTheme="majorHAnsi" w:hAnsiTheme="majorHAnsi" w:cs="Poppins Light"/>
          <w:b/>
          <w:bCs/>
          <w:color w:val="000000" w:themeColor="text1"/>
        </w:rPr>
        <w:t>Deeplink URL Scheme</w:t>
      </w:r>
      <w:r w:rsidRPr="00D81D32">
        <w:rPr>
          <w:rFonts w:asciiTheme="majorHAnsi" w:hAnsiTheme="majorHAnsi" w:cs="Poppins Light"/>
          <w:color w:val="000000" w:themeColor="text1"/>
        </w:rPr>
        <w:t> box, type </w:t>
      </w:r>
      <w:r w:rsidRPr="00D81D32">
        <w:rPr>
          <w:rFonts w:asciiTheme="majorHAnsi" w:hAnsiTheme="majorHAnsi" w:cs="Poppins Light"/>
          <w:b/>
          <w:bCs/>
          <w:color w:val="000000" w:themeColor="text1"/>
        </w:rPr>
        <w:t>googlelogin</w:t>
      </w:r>
      <w:r w:rsidRPr="00BD73B7">
        <w:rPr>
          <w:rFonts w:asciiTheme="majorHAnsi" w:hAnsiTheme="majorHAnsi" w:cs="Poppins Light"/>
          <w:color w:val="000000" w:themeColor="text1"/>
        </w:rPr>
        <w:t>.</w:t>
      </w:r>
    </w:p>
    <w:p w14:paraId="6F8B02A6" w14:textId="77777777" w:rsidR="00470ABA" w:rsidRDefault="00470ABA" w:rsidP="00AB3386">
      <w:pPr>
        <w:pStyle w:val="Heading2"/>
        <w:numPr>
          <w:ilvl w:val="0"/>
          <w:numId w:val="0"/>
        </w:numPr>
        <w:ind w:left="709"/>
        <w:jc w:val="both"/>
        <w:rPr>
          <w:color w:val="7F7F7F" w:themeColor="text1" w:themeTint="80"/>
          <w:lang w:val="en-IN" w:eastAsia="en-IN"/>
        </w:rPr>
      </w:pPr>
      <w:r>
        <w:rPr>
          <w:noProof/>
        </w:rPr>
        <w:drawing>
          <wp:inline distT="0" distB="0" distL="0" distR="0" wp14:anchorId="290D77F0" wp14:editId="04BF073C">
            <wp:extent cx="5274945" cy="3260090"/>
            <wp:effectExtent l="0" t="0" r="1905" b="0"/>
            <wp:docPr id="19" name="Picture 19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3C1E8" w14:textId="77777777" w:rsidR="00227D77" w:rsidRDefault="00227D77" w:rsidP="004D375C">
      <w:pPr>
        <w:pStyle w:val="Heading2"/>
        <w:numPr>
          <w:ilvl w:val="0"/>
          <w:numId w:val="0"/>
        </w:numPr>
        <w:jc w:val="both"/>
        <w:rPr>
          <w:b/>
          <w:bCs/>
          <w:color w:val="000000" w:themeColor="text1"/>
          <w:sz w:val="24"/>
          <w:szCs w:val="24"/>
          <w:lang w:val="en-IN" w:eastAsia="en-IN"/>
        </w:rPr>
      </w:pPr>
    </w:p>
    <w:p w14:paraId="23511065" w14:textId="34B48D0B" w:rsidR="006513EA" w:rsidRDefault="006513EA" w:rsidP="00227D77">
      <w:pPr>
        <w:pStyle w:val="Heading2"/>
        <w:numPr>
          <w:ilvl w:val="0"/>
          <w:numId w:val="0"/>
        </w:numPr>
        <w:ind w:left="1047" w:firstLine="11"/>
        <w:jc w:val="both"/>
        <w:rPr>
          <w:b/>
          <w:bCs/>
          <w:color w:val="000000" w:themeColor="text1"/>
          <w:sz w:val="24"/>
          <w:szCs w:val="24"/>
          <w:lang w:val="en-IN" w:eastAsia="en-IN"/>
        </w:rPr>
      </w:pPr>
      <w:r w:rsidRPr="006513EA">
        <w:rPr>
          <w:b/>
          <w:bCs/>
          <w:color w:val="000000" w:themeColor="text1"/>
          <w:sz w:val="24"/>
          <w:szCs w:val="24"/>
          <w:lang w:val="en-IN" w:eastAsia="en-IN"/>
        </w:rPr>
        <w:lastRenderedPageBreak/>
        <w:t>Responsive Web</w:t>
      </w:r>
    </w:p>
    <w:p w14:paraId="42076018" w14:textId="77777777" w:rsidR="006513EA" w:rsidRPr="006513EA" w:rsidRDefault="006513EA" w:rsidP="00AB3386">
      <w:pPr>
        <w:numPr>
          <w:ilvl w:val="0"/>
          <w:numId w:val="51"/>
        </w:numPr>
        <w:tabs>
          <w:tab w:val="clear" w:pos="1069"/>
          <w:tab w:val="num" w:pos="1418"/>
        </w:tabs>
        <w:spacing w:before="100" w:beforeAutospacing="1" w:after="100" w:afterAutospacing="1" w:line="240" w:lineRule="auto"/>
        <w:ind w:left="1418"/>
        <w:jc w:val="both"/>
        <w:rPr>
          <w:rFonts w:asciiTheme="majorHAnsi" w:hAnsiTheme="majorHAnsi" w:cs="Poppins Light"/>
          <w:color w:val="000000" w:themeColor="text1"/>
        </w:rPr>
      </w:pPr>
      <w:r w:rsidRPr="006513EA">
        <w:rPr>
          <w:rFonts w:asciiTheme="majorHAnsi" w:hAnsiTheme="majorHAnsi" w:cs="Poppins Light"/>
          <w:color w:val="000000" w:themeColor="text1"/>
        </w:rPr>
        <w:t>From the left navigation menu, select </w:t>
      </w:r>
      <w:r w:rsidRPr="006513EA">
        <w:rPr>
          <w:rFonts w:asciiTheme="majorHAnsi" w:hAnsiTheme="majorHAnsi" w:cs="Poppins Light"/>
          <w:b/>
          <w:bCs/>
          <w:color w:val="000000" w:themeColor="text1"/>
        </w:rPr>
        <w:t>Project Settings</w:t>
      </w:r>
      <w:r w:rsidRPr="006513EA">
        <w:rPr>
          <w:rFonts w:asciiTheme="majorHAnsi" w:hAnsiTheme="majorHAnsi" w:cs="Poppins Light"/>
          <w:color w:val="000000" w:themeColor="text1"/>
        </w:rPr>
        <w:t>.</w:t>
      </w:r>
    </w:p>
    <w:p w14:paraId="71306C25" w14:textId="03114BD8" w:rsidR="006513EA" w:rsidRDefault="006513EA" w:rsidP="00AB3386">
      <w:pPr>
        <w:pStyle w:val="ListParagraph"/>
        <w:numPr>
          <w:ilvl w:val="0"/>
          <w:numId w:val="51"/>
        </w:numPr>
        <w:tabs>
          <w:tab w:val="clear" w:pos="1069"/>
          <w:tab w:val="num" w:pos="1418"/>
        </w:tabs>
        <w:spacing w:before="100" w:beforeAutospacing="1" w:after="100" w:afterAutospacing="1" w:line="240" w:lineRule="auto"/>
        <w:ind w:left="1418"/>
        <w:jc w:val="both"/>
        <w:rPr>
          <w:rFonts w:asciiTheme="majorHAnsi" w:hAnsiTheme="majorHAnsi" w:cs="Poppins Light"/>
          <w:color w:val="000000" w:themeColor="text1"/>
        </w:rPr>
      </w:pPr>
      <w:r w:rsidRPr="006513EA">
        <w:rPr>
          <w:rFonts w:asciiTheme="majorHAnsi" w:hAnsiTheme="majorHAnsi" w:cs="Poppins Light"/>
          <w:color w:val="000000" w:themeColor="text1"/>
        </w:rPr>
        <w:t>In the Project Settings window, go to </w:t>
      </w:r>
      <w:r w:rsidRPr="006513EA">
        <w:rPr>
          <w:rFonts w:asciiTheme="majorHAnsi" w:hAnsiTheme="majorHAnsi" w:cs="Poppins Light"/>
          <w:b/>
          <w:bCs/>
          <w:color w:val="000000" w:themeColor="text1"/>
        </w:rPr>
        <w:t>Responsive Web</w:t>
      </w:r>
      <w:r w:rsidRPr="006513EA">
        <w:rPr>
          <w:rFonts w:asciiTheme="majorHAnsi" w:hAnsiTheme="majorHAnsi" w:cs="Poppins Light"/>
          <w:color w:val="000000" w:themeColor="text1"/>
        </w:rPr>
        <w:t> </w:t>
      </w:r>
      <w:r w:rsidRPr="006513EA">
        <w:rPr>
          <w:rFonts w:asciiTheme="majorHAnsi" w:hAnsiTheme="majorHAnsi" w:cs="Times New Roman"/>
          <w:color w:val="000000" w:themeColor="text1"/>
        </w:rPr>
        <w:t>→</w:t>
      </w:r>
      <w:r w:rsidRPr="006513EA">
        <w:rPr>
          <w:rFonts w:asciiTheme="majorHAnsi" w:hAnsiTheme="majorHAnsi" w:cs="Poppins Light"/>
          <w:color w:val="000000" w:themeColor="text1"/>
        </w:rPr>
        <w:t> </w:t>
      </w:r>
      <w:r w:rsidRPr="006513EA">
        <w:rPr>
          <w:rFonts w:asciiTheme="majorHAnsi" w:hAnsiTheme="majorHAnsi" w:cs="Poppins Light"/>
          <w:b/>
          <w:bCs/>
          <w:color w:val="000000" w:themeColor="text1"/>
        </w:rPr>
        <w:t>General Settings</w:t>
      </w:r>
      <w:r w:rsidRPr="006513EA">
        <w:rPr>
          <w:rFonts w:asciiTheme="majorHAnsi" w:hAnsiTheme="majorHAnsi" w:cs="Poppins Light"/>
          <w:color w:val="000000" w:themeColor="text1"/>
        </w:rPr>
        <w:t>.</w:t>
      </w:r>
    </w:p>
    <w:p w14:paraId="477515C5" w14:textId="24BCA6D3" w:rsidR="006513EA" w:rsidRPr="006513EA" w:rsidRDefault="006513EA" w:rsidP="00AB3386">
      <w:pPr>
        <w:pStyle w:val="ListParagraph"/>
        <w:numPr>
          <w:ilvl w:val="0"/>
          <w:numId w:val="51"/>
        </w:numPr>
        <w:tabs>
          <w:tab w:val="clear" w:pos="1069"/>
          <w:tab w:val="num" w:pos="1418"/>
        </w:tabs>
        <w:spacing w:before="100" w:beforeAutospacing="1" w:after="100" w:afterAutospacing="1" w:line="240" w:lineRule="auto"/>
        <w:ind w:left="1418"/>
        <w:jc w:val="both"/>
        <w:rPr>
          <w:rFonts w:asciiTheme="majorHAnsi" w:hAnsiTheme="majorHAnsi" w:cs="Poppins Light"/>
          <w:color w:val="000000" w:themeColor="text1"/>
        </w:rPr>
      </w:pPr>
      <w:r>
        <w:rPr>
          <w:rFonts w:asciiTheme="majorHAnsi" w:hAnsiTheme="majorHAnsi" w:cs="Poppins Light"/>
          <w:color w:val="000000" w:themeColor="text1"/>
        </w:rPr>
        <w:t>Enable JS library mode (Legacy)</w:t>
      </w:r>
    </w:p>
    <w:p w14:paraId="55143245" w14:textId="5296C392" w:rsidR="006513EA" w:rsidRDefault="006513EA" w:rsidP="00AB3386">
      <w:pPr>
        <w:spacing w:before="100" w:beforeAutospacing="1" w:after="100" w:afterAutospacing="1" w:line="240" w:lineRule="auto"/>
        <w:ind w:left="1058"/>
        <w:jc w:val="both"/>
        <w:rPr>
          <w:rFonts w:asciiTheme="majorHAnsi" w:hAnsiTheme="majorHAnsi" w:cs="Poppins Light"/>
          <w:color w:val="000000" w:themeColor="text1"/>
        </w:rPr>
      </w:pPr>
      <w:r w:rsidRPr="006513EA">
        <w:rPr>
          <w:rFonts w:asciiTheme="majorHAnsi" w:hAnsiTheme="majorHAnsi" w:cs="Poppins Light"/>
          <w:noProof/>
          <w:color w:val="000000" w:themeColor="text1"/>
        </w:rPr>
        <w:drawing>
          <wp:inline distT="0" distB="0" distL="0" distR="0" wp14:anchorId="73228360" wp14:editId="41872B20">
            <wp:extent cx="5274945" cy="3724910"/>
            <wp:effectExtent l="0" t="0" r="0" b="0"/>
            <wp:docPr id="331442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4201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3CDA1" w14:textId="0B5273D9" w:rsidR="006513EA" w:rsidRPr="00066AF2" w:rsidRDefault="006513EA" w:rsidP="00AB3386">
      <w:pPr>
        <w:pStyle w:val="ListParagraph"/>
        <w:numPr>
          <w:ilvl w:val="0"/>
          <w:numId w:val="51"/>
        </w:numPr>
        <w:tabs>
          <w:tab w:val="clear" w:pos="1069"/>
          <w:tab w:val="num" w:pos="1418"/>
        </w:tabs>
        <w:spacing w:before="100" w:beforeAutospacing="1" w:after="100" w:afterAutospacing="1" w:line="240" w:lineRule="auto"/>
        <w:ind w:left="1418"/>
        <w:jc w:val="both"/>
        <w:rPr>
          <w:rFonts w:asciiTheme="majorHAnsi" w:hAnsiTheme="majorHAnsi" w:cs="Poppins Light"/>
          <w:color w:val="000000" w:themeColor="text1"/>
        </w:rPr>
      </w:pPr>
      <w:r>
        <w:rPr>
          <w:rFonts w:asciiTheme="majorHAnsi" w:hAnsiTheme="majorHAnsi" w:cs="Poppins Light"/>
          <w:color w:val="000000" w:themeColor="text1"/>
        </w:rPr>
        <w:t>Click Finish.</w:t>
      </w:r>
    </w:p>
    <w:p w14:paraId="11C0DC66" w14:textId="2EF7A978" w:rsidR="004D578E" w:rsidRPr="00D81D32" w:rsidRDefault="00A4412C" w:rsidP="00A4412C">
      <w:pPr>
        <w:pStyle w:val="Heading2"/>
        <w:rPr>
          <w:b/>
          <w:bCs/>
          <w:color w:val="000000" w:themeColor="text1"/>
          <w:sz w:val="26"/>
          <w:shd w:val="clear" w:color="auto" w:fill="FFFFFF"/>
        </w:rPr>
      </w:pPr>
      <w:bookmarkStart w:id="56" w:name="_Configuring_the_Identity"/>
      <w:bookmarkStart w:id="57" w:name="Configuring_the_Identity_Service"/>
      <w:bookmarkStart w:id="58" w:name="Configuring_the_Identity_Service_on_Hcl"/>
      <w:bookmarkEnd w:id="56"/>
      <w:r w:rsidRPr="00D81D32">
        <w:rPr>
          <w:b/>
          <w:bCs/>
          <w:color w:val="000000" w:themeColor="text1"/>
          <w:sz w:val="26"/>
          <w:shd w:val="clear" w:color="auto" w:fill="FFFFFF"/>
        </w:rPr>
        <w:t xml:space="preserve">Configuring the Identity Service on </w:t>
      </w:r>
      <w:r w:rsidR="008F4E9C" w:rsidRPr="00D81D32">
        <w:rPr>
          <w:b/>
          <w:bCs/>
          <w:color w:val="000000" w:themeColor="text1"/>
          <w:sz w:val="26"/>
          <w:shd w:val="clear" w:color="auto" w:fill="FFFFFF"/>
        </w:rPr>
        <w:t xml:space="preserve">HCL </w:t>
      </w:r>
      <w:r w:rsidRPr="00D81D32">
        <w:rPr>
          <w:b/>
          <w:bCs/>
          <w:color w:val="000000" w:themeColor="text1"/>
          <w:sz w:val="26"/>
          <w:shd w:val="clear" w:color="auto" w:fill="FFFFFF"/>
        </w:rPr>
        <w:t>Volt MX Foundry</w:t>
      </w:r>
      <w:bookmarkEnd w:id="57"/>
    </w:p>
    <w:bookmarkEnd w:id="58"/>
    <w:p w14:paraId="388FF6B6" w14:textId="5641BBDA" w:rsidR="00A4412C" w:rsidRPr="009E3D42" w:rsidRDefault="00A4412C" w:rsidP="00630A8C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Cambria" w:hAnsi="Cambria" w:cs="Poppins Light"/>
          <w:color w:val="30353F"/>
        </w:rPr>
      </w:pPr>
      <w:r w:rsidRPr="001A1B40">
        <w:rPr>
          <w:rFonts w:ascii="Cambria" w:hAnsi="Cambria" w:cs="Poppins Light"/>
          <w:color w:val="000000" w:themeColor="text1"/>
        </w:rPr>
        <w:t>Sign in to the </w:t>
      </w:r>
      <w:hyperlink r:id="rId24" w:history="1">
        <w:r w:rsidR="008F4E9C" w:rsidRPr="009E3D42">
          <w:rPr>
            <w:rStyle w:val="Hyperlink"/>
            <w:rFonts w:ascii="Cambria" w:hAnsi="Cambria"/>
          </w:rPr>
          <w:t>HCL Foundry</w:t>
        </w:r>
      </w:hyperlink>
    </w:p>
    <w:p w14:paraId="05F88501" w14:textId="77777777" w:rsidR="00A4412C" w:rsidRPr="001A1B40" w:rsidRDefault="00A4412C" w:rsidP="000B0C18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Cambria" w:hAnsi="Cambria" w:cs="Poppins Light"/>
          <w:color w:val="000000" w:themeColor="text1"/>
        </w:rPr>
      </w:pPr>
      <w:r w:rsidRPr="001A1B40">
        <w:rPr>
          <w:rFonts w:ascii="Cambria" w:hAnsi="Cambria" w:cs="Poppins Light"/>
          <w:color w:val="000000" w:themeColor="text1"/>
        </w:rPr>
        <w:t>From the </w:t>
      </w:r>
      <w:r w:rsidRPr="001A1B40">
        <w:rPr>
          <w:rFonts w:ascii="Cambria" w:hAnsi="Cambria" w:cs="Poppins Light"/>
          <w:b/>
          <w:bCs/>
          <w:color w:val="000000" w:themeColor="text1"/>
        </w:rPr>
        <w:t>Apps</w:t>
      </w:r>
      <w:r w:rsidRPr="001A1B40">
        <w:rPr>
          <w:rFonts w:ascii="Cambria" w:hAnsi="Cambria" w:cs="Poppins Light"/>
          <w:color w:val="000000" w:themeColor="text1"/>
        </w:rPr>
        <w:t> page, select the app that contains the Google Login component services.</w:t>
      </w:r>
    </w:p>
    <w:p w14:paraId="2A132585" w14:textId="3FDFEDB6" w:rsidR="00A4412C" w:rsidRPr="001A1B40" w:rsidRDefault="00A4412C" w:rsidP="000B0C18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Cambria" w:hAnsi="Cambria" w:cs="Poppins Light"/>
          <w:color w:val="000000" w:themeColor="text1"/>
        </w:rPr>
      </w:pPr>
      <w:r w:rsidRPr="001A1B40">
        <w:rPr>
          <w:rFonts w:ascii="Cambria" w:hAnsi="Cambria" w:cs="Poppins Light"/>
          <w:color w:val="000000" w:themeColor="text1"/>
        </w:rPr>
        <w:t>Under </w:t>
      </w:r>
      <w:r w:rsidRPr="001A1B40">
        <w:rPr>
          <w:rFonts w:ascii="Cambria" w:hAnsi="Cambria" w:cs="Poppins Light"/>
          <w:b/>
          <w:bCs/>
          <w:color w:val="000000" w:themeColor="text1"/>
        </w:rPr>
        <w:t>Configure Services</w:t>
      </w:r>
      <w:r w:rsidRPr="001A1B40">
        <w:rPr>
          <w:rFonts w:ascii="Cambria" w:hAnsi="Cambria" w:cs="Poppins Light"/>
          <w:color w:val="000000" w:themeColor="text1"/>
        </w:rPr>
        <w:t>, on the </w:t>
      </w:r>
      <w:r w:rsidRPr="001A1B40">
        <w:rPr>
          <w:rFonts w:ascii="Cambria" w:hAnsi="Cambria" w:cs="Poppins Light"/>
          <w:b/>
          <w:bCs/>
          <w:color w:val="000000" w:themeColor="text1"/>
        </w:rPr>
        <w:t>Identity</w:t>
      </w:r>
      <w:r w:rsidRPr="001A1B40">
        <w:rPr>
          <w:rFonts w:ascii="Cambria" w:hAnsi="Cambria" w:cs="Poppins Light"/>
          <w:color w:val="000000" w:themeColor="text1"/>
        </w:rPr>
        <w:t> tab, select the </w:t>
      </w:r>
      <w:r w:rsidR="00631A80" w:rsidRPr="001A1B40">
        <w:rPr>
          <w:rFonts w:ascii="Cambria" w:hAnsi="Cambria" w:cs="Poppins Light"/>
          <w:b/>
          <w:bCs/>
          <w:color w:val="000000" w:themeColor="text1"/>
        </w:rPr>
        <w:t xml:space="preserve">GoogleLoginIdentity </w:t>
      </w:r>
      <w:r w:rsidRPr="001A1B40">
        <w:rPr>
          <w:rFonts w:ascii="Cambria" w:hAnsi="Cambria" w:cs="Poppins Light"/>
          <w:color w:val="000000" w:themeColor="text1"/>
        </w:rPr>
        <w:t>Identity Service.</w:t>
      </w:r>
    </w:p>
    <w:p w14:paraId="5E703D6C" w14:textId="56C541EF" w:rsidR="0039160D" w:rsidRPr="009E3D42" w:rsidRDefault="00A4412C" w:rsidP="00630A8C">
      <w:pPr>
        <w:numPr>
          <w:ilvl w:val="0"/>
          <w:numId w:val="36"/>
        </w:numPr>
        <w:spacing w:before="100" w:beforeAutospacing="1" w:after="100" w:afterAutospacing="1" w:line="240" w:lineRule="auto"/>
        <w:rPr>
          <w:rStyle w:val="Hyperlink"/>
          <w:rFonts w:ascii="Cambria" w:hAnsi="Cambria" w:cs="Poppins Light"/>
          <w:color w:val="30353F"/>
          <w:u w:val="none"/>
        </w:rPr>
      </w:pPr>
      <w:r w:rsidRPr="001A1B40">
        <w:rPr>
          <w:rFonts w:ascii="Cambria" w:hAnsi="Cambria" w:cs="Poppins Light"/>
          <w:color w:val="000000" w:themeColor="text1"/>
        </w:rPr>
        <w:t>Under </w:t>
      </w:r>
      <w:r w:rsidRPr="001A1B40">
        <w:rPr>
          <w:rFonts w:ascii="Cambria" w:hAnsi="Cambria" w:cs="Poppins Light"/>
          <w:b/>
          <w:bCs/>
          <w:color w:val="000000" w:themeColor="text1"/>
        </w:rPr>
        <w:t>Client Details</w:t>
      </w:r>
      <w:r w:rsidRPr="001A1B40">
        <w:rPr>
          <w:rFonts w:ascii="Cambria" w:hAnsi="Cambria" w:cs="Poppins Light"/>
          <w:color w:val="000000" w:themeColor="text1"/>
        </w:rPr>
        <w:t>, type the</w:t>
      </w:r>
      <w:r w:rsidRPr="009E3D42">
        <w:rPr>
          <w:rFonts w:ascii="Cambria" w:hAnsi="Cambria" w:cs="Poppins Light"/>
          <w:color w:val="7F7F7F" w:themeColor="text1" w:themeTint="80"/>
        </w:rPr>
        <w:t> </w:t>
      </w:r>
      <w:hyperlink w:anchor="_Obtaining_the_Client" w:history="1">
        <w:r w:rsidRPr="009E3D42">
          <w:rPr>
            <w:rStyle w:val="Hyperlink"/>
            <w:rFonts w:ascii="Cambria" w:hAnsi="Cambria" w:cs="Poppins Light"/>
          </w:rPr>
          <w:t>Client ID and Client Secret that you obtained from Google.</w:t>
        </w:r>
        <w:r w:rsidRPr="009E3D42">
          <w:rPr>
            <w:rStyle w:val="Hyperlink"/>
            <w:rFonts w:ascii="Cambria" w:hAnsi="Cambria" w:cs="Poppins Light"/>
          </w:rPr>
          <w:br/>
        </w:r>
      </w:hyperlink>
      <w:bookmarkStart w:id="59" w:name="Identity_service_of_the_component"/>
    </w:p>
    <w:p w14:paraId="3B9334F6" w14:textId="295935C3" w:rsidR="00A4412C" w:rsidRPr="009E3D42" w:rsidRDefault="00A4412C" w:rsidP="00630A8C">
      <w:pPr>
        <w:spacing w:before="100" w:beforeAutospacing="1" w:after="100" w:afterAutospacing="1" w:line="240" w:lineRule="auto"/>
        <w:ind w:left="1069"/>
        <w:rPr>
          <w:rFonts w:ascii="Cambria" w:hAnsi="Cambria" w:cs="Poppins Light"/>
          <w:color w:val="30353F"/>
        </w:rPr>
      </w:pPr>
      <w:r w:rsidRPr="009E3D42">
        <w:rPr>
          <w:rFonts w:ascii="Cambria" w:hAnsi="Cambria" w:cs="Poppins Light"/>
          <w:noProof/>
          <w:color w:val="30353F"/>
        </w:rPr>
        <w:drawing>
          <wp:inline distT="0" distB="0" distL="0" distR="0" wp14:anchorId="0555F3B2" wp14:editId="23EC305C">
            <wp:extent cx="4808855" cy="780348"/>
            <wp:effectExtent l="0" t="0" r="0" b="1270"/>
            <wp:docPr id="20" name="Picture 20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694" cy="79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9"/>
    </w:p>
    <w:p w14:paraId="19638C73" w14:textId="1C1EF15D" w:rsidR="00A4412C" w:rsidRPr="007B254F" w:rsidRDefault="00A4412C" w:rsidP="00227D77">
      <w:pPr>
        <w:pStyle w:val="note"/>
        <w:pBdr>
          <w:top w:val="single" w:sz="12" w:space="0" w:color="000000"/>
          <w:left w:val="single" w:sz="12" w:space="0" w:color="000000"/>
          <w:bottom w:val="single" w:sz="12" w:space="8" w:color="000000"/>
          <w:right w:val="single" w:sz="12" w:space="8" w:color="000000"/>
        </w:pBdr>
        <w:shd w:val="clear" w:color="auto" w:fill="F2F1F1"/>
        <w:spacing w:before="120" w:beforeAutospacing="0" w:after="120" w:afterAutospacing="0"/>
        <w:ind w:left="720"/>
        <w:rPr>
          <w:rFonts w:ascii="Cambria" w:hAnsi="Cambria" w:cs="Poppins Light"/>
          <w:color w:val="000000" w:themeColor="text1"/>
          <w:sz w:val="22"/>
          <w:szCs w:val="22"/>
        </w:rPr>
      </w:pPr>
      <w:r w:rsidRPr="007B254F">
        <w:rPr>
          <w:rFonts w:ascii="Cambria" w:hAnsi="Cambria" w:cs="Poppins Light"/>
          <w:b/>
          <w:bCs/>
          <w:color w:val="000000" w:themeColor="text1"/>
          <w:sz w:val="22"/>
          <w:szCs w:val="22"/>
        </w:rPr>
        <w:lastRenderedPageBreak/>
        <w:t>Note:</w:t>
      </w:r>
      <w:r w:rsidRPr="007B254F">
        <w:rPr>
          <w:rFonts w:ascii="Cambria" w:hAnsi="Cambria" w:cs="Poppins Light"/>
          <w:color w:val="000000" w:themeColor="text1"/>
          <w:sz w:val="22"/>
          <w:szCs w:val="22"/>
        </w:rPr>
        <w:br/>
        <w:t>If you want to verify the details, click </w:t>
      </w:r>
      <w:r w:rsidRPr="007B254F">
        <w:rPr>
          <w:rFonts w:ascii="Cambria" w:hAnsi="Cambria" w:cs="Poppins Light"/>
          <w:b/>
          <w:bCs/>
          <w:color w:val="000000" w:themeColor="text1"/>
          <w:sz w:val="22"/>
          <w:szCs w:val="22"/>
        </w:rPr>
        <w:t xml:space="preserve">TEST </w:t>
      </w:r>
      <w:r w:rsidR="00AC0E2C" w:rsidRPr="007B254F">
        <w:rPr>
          <w:rFonts w:ascii="Cambria" w:hAnsi="Cambria" w:cs="Poppins Light"/>
          <w:b/>
          <w:bCs/>
          <w:color w:val="000000" w:themeColor="text1"/>
          <w:sz w:val="22"/>
          <w:szCs w:val="22"/>
        </w:rPr>
        <w:t>LOGIN,</w:t>
      </w:r>
      <w:r w:rsidRPr="007B254F">
        <w:rPr>
          <w:rFonts w:ascii="Cambria" w:hAnsi="Cambria" w:cs="Poppins Light"/>
          <w:color w:val="000000" w:themeColor="text1"/>
          <w:sz w:val="22"/>
          <w:szCs w:val="22"/>
        </w:rPr>
        <w:t> and sign in by using your Google credentials.</w:t>
      </w:r>
    </w:p>
    <w:p w14:paraId="1B0FCB68" w14:textId="77777777" w:rsidR="00A4412C" w:rsidRPr="001A1B40" w:rsidRDefault="00A4412C" w:rsidP="00630A8C">
      <w:pPr>
        <w:numPr>
          <w:ilvl w:val="0"/>
          <w:numId w:val="37"/>
        </w:numPr>
        <w:spacing w:before="100" w:beforeAutospacing="1" w:after="100" w:afterAutospacing="1" w:line="276" w:lineRule="auto"/>
        <w:rPr>
          <w:rFonts w:ascii="Cambria" w:hAnsi="Cambria" w:cs="Poppins Light"/>
          <w:color w:val="000000" w:themeColor="text1"/>
        </w:rPr>
      </w:pPr>
      <w:r w:rsidRPr="001A1B40">
        <w:rPr>
          <w:rFonts w:ascii="Cambria" w:hAnsi="Cambria" w:cs="Poppins Light"/>
          <w:color w:val="000000" w:themeColor="text1"/>
        </w:rPr>
        <w:t>In the </w:t>
      </w:r>
      <w:r w:rsidRPr="001A1B40">
        <w:rPr>
          <w:rFonts w:ascii="Cambria" w:hAnsi="Cambria" w:cs="Poppins Light"/>
          <w:b/>
          <w:bCs/>
          <w:color w:val="000000" w:themeColor="text1"/>
        </w:rPr>
        <w:t>Advanced</w:t>
      </w:r>
      <w:r w:rsidRPr="001A1B40">
        <w:rPr>
          <w:rFonts w:ascii="Cambria" w:hAnsi="Cambria" w:cs="Poppins Light"/>
          <w:color w:val="000000" w:themeColor="text1"/>
        </w:rPr>
        <w:t> section, under </w:t>
      </w:r>
      <w:r w:rsidRPr="001A1B40">
        <w:rPr>
          <w:rFonts w:ascii="Cambria" w:hAnsi="Cambria" w:cs="Poppins Light"/>
          <w:b/>
          <w:bCs/>
          <w:color w:val="000000" w:themeColor="text1"/>
        </w:rPr>
        <w:t>Redirect URL on successful authentication</w:t>
      </w:r>
      <w:r w:rsidRPr="001A1B40">
        <w:rPr>
          <w:rFonts w:ascii="Cambria" w:hAnsi="Cambria" w:cs="Poppins Light"/>
          <w:color w:val="000000" w:themeColor="text1"/>
        </w:rPr>
        <w:t>, select </w:t>
      </w:r>
      <w:r w:rsidRPr="001A1B40">
        <w:rPr>
          <w:rFonts w:ascii="Cambria" w:hAnsi="Cambria" w:cs="Poppins Light"/>
          <w:b/>
          <w:bCs/>
          <w:color w:val="000000" w:themeColor="text1"/>
        </w:rPr>
        <w:t>Allowed URL list</w:t>
      </w:r>
      <w:r w:rsidRPr="001A1B40">
        <w:rPr>
          <w:rFonts w:ascii="Cambria" w:hAnsi="Cambria" w:cs="Poppins Light"/>
          <w:color w:val="000000" w:themeColor="text1"/>
        </w:rPr>
        <w:t>.</w:t>
      </w:r>
    </w:p>
    <w:p w14:paraId="3DE714F6" w14:textId="02231E1A" w:rsidR="00A4412C" w:rsidRPr="00A64194" w:rsidRDefault="00A4412C" w:rsidP="00630A8C">
      <w:pPr>
        <w:pStyle w:val="Heading2"/>
        <w:numPr>
          <w:ilvl w:val="0"/>
          <w:numId w:val="37"/>
        </w:numPr>
        <w:spacing w:line="276" w:lineRule="auto"/>
        <w:rPr>
          <w:color w:val="auto"/>
          <w:sz w:val="24"/>
          <w:szCs w:val="24"/>
          <w:shd w:val="clear" w:color="auto" w:fill="FFFFFF"/>
        </w:rPr>
      </w:pPr>
      <w:r w:rsidRPr="001A1B40">
        <w:rPr>
          <w:rFonts w:ascii="Cambria" w:hAnsi="Cambria" w:cs="Poppins Light"/>
          <w:color w:val="000000" w:themeColor="text1"/>
          <w:szCs w:val="22"/>
        </w:rPr>
        <w:t>In the URL boxes, type the </w:t>
      </w:r>
      <w:hyperlink w:anchor="_Configuring_Native_Settings" w:history="1">
        <w:r w:rsidRPr="009E3D42">
          <w:rPr>
            <w:rStyle w:val="Hyperlink"/>
            <w:rFonts w:ascii="Cambria" w:hAnsi="Cambria" w:cs="Poppins Light"/>
            <w:szCs w:val="22"/>
          </w:rPr>
          <w:t>URLs that you configured in the Project Settings.</w:t>
        </w:r>
      </w:hyperlink>
      <w:r w:rsidRPr="00A4412C">
        <w:rPr>
          <w:rFonts w:cs="Poppins Light"/>
          <w:color w:val="30353F"/>
          <w:szCs w:val="22"/>
        </w:rPr>
        <w:br/>
      </w:r>
      <w:r w:rsidR="00023D47">
        <w:rPr>
          <w:noProof/>
        </w:rPr>
        <w:drawing>
          <wp:inline distT="0" distB="0" distL="0" distR="0" wp14:anchorId="0B8BA5E1" wp14:editId="5BA9D037">
            <wp:extent cx="5274945" cy="1743075"/>
            <wp:effectExtent l="0" t="0" r="190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75AD6" w14:textId="77777777" w:rsidR="001A6CA2" w:rsidRPr="002B071B" w:rsidRDefault="00640704" w:rsidP="00630A8C">
      <w:pPr>
        <w:pStyle w:val="ListParagraph"/>
        <w:numPr>
          <w:ilvl w:val="0"/>
          <w:numId w:val="37"/>
        </w:numPr>
        <w:jc w:val="both"/>
        <w:rPr>
          <w:rFonts w:ascii="Cambria" w:hAnsi="Cambria"/>
          <w:color w:val="000000" w:themeColor="text1"/>
          <w:lang w:val="en-IN" w:eastAsia="en-GB"/>
        </w:rPr>
      </w:pPr>
      <w:r w:rsidRPr="002B071B">
        <w:rPr>
          <w:rFonts w:ascii="Cambria" w:hAnsi="Cambria"/>
          <w:color w:val="000000" w:themeColor="text1"/>
          <w:lang w:val="en-IN" w:eastAsia="en-GB"/>
        </w:rPr>
        <w:t>For Responsive web, create a separate Identity service with the same client ID and Client Secret keys. To do that, repeat the above 4 steps for Responsive web.</w:t>
      </w:r>
    </w:p>
    <w:p w14:paraId="7B60A88D" w14:textId="58494EF8" w:rsidR="00640704" w:rsidRPr="002B071B" w:rsidRDefault="00640704" w:rsidP="00630A8C">
      <w:pPr>
        <w:pStyle w:val="ListParagraph"/>
        <w:ind w:left="1069"/>
        <w:jc w:val="both"/>
        <w:rPr>
          <w:rFonts w:ascii="Cambria" w:hAnsi="Cambria"/>
          <w:color w:val="000000" w:themeColor="text1"/>
          <w:lang w:val="en-IN" w:eastAsia="en-GB"/>
        </w:rPr>
      </w:pPr>
      <w:r w:rsidRPr="002B071B">
        <w:rPr>
          <w:rFonts w:ascii="Cambria" w:hAnsi="Cambria" w:cs="Poppins Light"/>
          <w:color w:val="000000" w:themeColor="text1"/>
        </w:rPr>
        <w:t>In the </w:t>
      </w:r>
      <w:r w:rsidRPr="002B071B">
        <w:rPr>
          <w:rFonts w:ascii="Cambria" w:hAnsi="Cambria" w:cs="Poppins Light"/>
          <w:b/>
          <w:bCs/>
          <w:color w:val="000000" w:themeColor="text1"/>
        </w:rPr>
        <w:t>Advanced</w:t>
      </w:r>
      <w:r w:rsidRPr="002B071B">
        <w:rPr>
          <w:rFonts w:ascii="Cambria" w:hAnsi="Cambria" w:cs="Poppins Light"/>
          <w:color w:val="000000" w:themeColor="text1"/>
        </w:rPr>
        <w:t> section, under </w:t>
      </w:r>
      <w:r w:rsidRPr="002B071B">
        <w:rPr>
          <w:rFonts w:ascii="Cambria" w:hAnsi="Cambria" w:cs="Poppins Light"/>
          <w:b/>
          <w:bCs/>
          <w:color w:val="000000" w:themeColor="text1"/>
        </w:rPr>
        <w:t>Redirect URL on successful authentication</w:t>
      </w:r>
      <w:r w:rsidRPr="002B071B">
        <w:rPr>
          <w:rFonts w:ascii="Cambria" w:hAnsi="Cambria" w:cs="Poppins Light"/>
          <w:color w:val="000000" w:themeColor="text1"/>
        </w:rPr>
        <w:t>, select</w:t>
      </w:r>
      <w:r w:rsidRPr="002B071B">
        <w:rPr>
          <w:rFonts w:ascii="Cambria" w:hAnsi="Cambria"/>
          <w:b/>
          <w:bCs/>
          <w:color w:val="000000" w:themeColor="text1"/>
          <w:lang w:val="en-IN" w:eastAsia="en-GB"/>
        </w:rPr>
        <w:t xml:space="preserve"> Any URL</w:t>
      </w:r>
      <w:r w:rsidRPr="002B071B">
        <w:rPr>
          <w:rFonts w:ascii="Cambria" w:hAnsi="Cambria"/>
          <w:color w:val="000000" w:themeColor="text1"/>
          <w:lang w:val="en-IN" w:eastAsia="en-GB"/>
        </w:rPr>
        <w:t>.</w:t>
      </w:r>
    </w:p>
    <w:p w14:paraId="60CC7E44" w14:textId="77777777" w:rsidR="00E71027" w:rsidRDefault="00640704" w:rsidP="00630A8C">
      <w:pPr>
        <w:pStyle w:val="active"/>
        <w:shd w:val="clear" w:color="auto" w:fill="FFFFFF"/>
        <w:ind w:left="1069"/>
        <w:rPr>
          <w:rFonts w:ascii="Cambria" w:hAnsi="Cambria" w:cs="Poppins Light"/>
          <w:color w:val="000000" w:themeColor="text1"/>
          <w:sz w:val="22"/>
          <w:szCs w:val="22"/>
        </w:rPr>
      </w:pPr>
      <w:r w:rsidRPr="00640704">
        <w:rPr>
          <w:rFonts w:asciiTheme="majorHAnsi" w:hAnsiTheme="majorHAnsi" w:cs="Poppins Light"/>
          <w:noProof/>
          <w:color w:val="30353F"/>
        </w:rPr>
        <w:drawing>
          <wp:inline distT="0" distB="0" distL="0" distR="0" wp14:anchorId="357EFFA0" wp14:editId="723D344C">
            <wp:extent cx="5274945" cy="37065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35702" cy="37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CCB">
        <w:rPr>
          <w:rFonts w:asciiTheme="majorHAnsi" w:hAnsiTheme="majorHAnsi" w:cs="Poppins Light"/>
          <w:color w:val="30353F"/>
        </w:rPr>
        <w:br/>
      </w:r>
    </w:p>
    <w:p w14:paraId="587A263F" w14:textId="5AB4AFE3" w:rsidR="00A64194" w:rsidRPr="00373010" w:rsidRDefault="00B65CCB" w:rsidP="00FA7F69">
      <w:pPr>
        <w:pStyle w:val="active"/>
        <w:shd w:val="clear" w:color="auto" w:fill="FFFFFF"/>
        <w:ind w:left="1069"/>
        <w:jc w:val="both"/>
        <w:rPr>
          <w:rFonts w:ascii="Cambria" w:hAnsi="Cambria"/>
          <w:color w:val="000000" w:themeColor="text1"/>
          <w:sz w:val="22"/>
          <w:szCs w:val="22"/>
        </w:rPr>
      </w:pPr>
      <w:r w:rsidRPr="00373010">
        <w:rPr>
          <w:rFonts w:ascii="Cambria" w:hAnsi="Cambria" w:cs="Poppins Light"/>
          <w:color w:val="000000" w:themeColor="text1"/>
          <w:sz w:val="22"/>
          <w:szCs w:val="22"/>
        </w:rPr>
        <w:t xml:space="preserve">Identity Service for Responsive Web is </w:t>
      </w:r>
      <w:proofErr w:type="spellStart"/>
      <w:r w:rsidRPr="00373010">
        <w:rPr>
          <w:rFonts w:ascii="Cambria" w:hAnsi="Cambria"/>
          <w:b/>
          <w:bCs/>
          <w:color w:val="000000" w:themeColor="text1"/>
          <w:sz w:val="22"/>
          <w:szCs w:val="22"/>
        </w:rPr>
        <w:t>GoogleLoginIdentityWeb</w:t>
      </w:r>
      <w:proofErr w:type="spellEnd"/>
      <w:r w:rsidRPr="00373010">
        <w:rPr>
          <w:rFonts w:ascii="Cambria" w:hAnsi="Cambria"/>
          <w:color w:val="000000" w:themeColor="text1"/>
          <w:sz w:val="22"/>
          <w:szCs w:val="22"/>
        </w:rPr>
        <w:t>.</w:t>
      </w:r>
    </w:p>
    <w:p w14:paraId="7E53ADA8" w14:textId="0672354D" w:rsidR="006459B1" w:rsidRPr="00373010" w:rsidRDefault="006459B1" w:rsidP="00FA7F69">
      <w:pPr>
        <w:pStyle w:val="Heading2"/>
        <w:numPr>
          <w:ilvl w:val="0"/>
          <w:numId w:val="37"/>
        </w:numPr>
        <w:spacing w:line="276" w:lineRule="auto"/>
        <w:jc w:val="both"/>
        <w:rPr>
          <w:rFonts w:ascii="Cambria" w:hAnsi="Cambria"/>
          <w:color w:val="000000" w:themeColor="text1"/>
          <w:szCs w:val="22"/>
          <w:shd w:val="clear" w:color="auto" w:fill="FFFFFF"/>
        </w:rPr>
      </w:pPr>
      <w:r w:rsidRPr="00373010">
        <w:rPr>
          <w:rFonts w:ascii="Cambria" w:hAnsi="Cambria" w:cs="Poppins Light"/>
          <w:color w:val="000000" w:themeColor="text1"/>
          <w:szCs w:val="22"/>
        </w:rPr>
        <w:t xml:space="preserve">Click </w:t>
      </w:r>
      <w:r w:rsidRPr="00373010">
        <w:rPr>
          <w:rFonts w:ascii="Cambria" w:hAnsi="Cambria" w:cs="Poppins Light"/>
          <w:b/>
          <w:bCs/>
          <w:color w:val="000000" w:themeColor="text1"/>
          <w:szCs w:val="22"/>
        </w:rPr>
        <w:t>SAVE.</w:t>
      </w:r>
    </w:p>
    <w:p w14:paraId="76C41F16" w14:textId="77777777" w:rsidR="006459B1" w:rsidRPr="00373010" w:rsidRDefault="006459B1" w:rsidP="00FA7F69">
      <w:pPr>
        <w:pStyle w:val="note"/>
        <w:pBdr>
          <w:top w:val="single" w:sz="12" w:space="0" w:color="000000"/>
          <w:left w:val="single" w:sz="12" w:space="23" w:color="000000"/>
          <w:bottom w:val="single" w:sz="12" w:space="8" w:color="000000"/>
          <w:right w:val="single" w:sz="12" w:space="8" w:color="000000"/>
        </w:pBdr>
        <w:shd w:val="clear" w:color="auto" w:fill="F2F1F1"/>
        <w:spacing w:before="120" w:beforeAutospacing="0" w:after="120" w:afterAutospacing="0"/>
        <w:ind w:left="1069"/>
        <w:jc w:val="both"/>
        <w:rPr>
          <w:rFonts w:ascii="Cambria" w:hAnsi="Cambria" w:cs="Poppins Light"/>
          <w:color w:val="000000" w:themeColor="text1"/>
          <w:sz w:val="22"/>
          <w:szCs w:val="22"/>
        </w:rPr>
      </w:pPr>
      <w:r w:rsidRPr="00373010">
        <w:rPr>
          <w:rFonts w:ascii="Cambria" w:hAnsi="Cambria" w:cs="Poppins Light"/>
          <w:b/>
          <w:bCs/>
          <w:color w:val="000000" w:themeColor="text1"/>
          <w:sz w:val="22"/>
          <w:szCs w:val="22"/>
        </w:rPr>
        <w:t>Note:</w:t>
      </w:r>
      <w:r w:rsidRPr="00373010">
        <w:rPr>
          <w:rFonts w:ascii="Cambria" w:hAnsi="Cambria" w:cs="Poppins Light"/>
          <w:color w:val="000000" w:themeColor="text1"/>
          <w:sz w:val="22"/>
          <w:szCs w:val="22"/>
        </w:rPr>
        <w:br/>
        <w:t>Make sure that you select the </w:t>
      </w:r>
      <w:r w:rsidRPr="00373010">
        <w:rPr>
          <w:rFonts w:ascii="Cambria" w:hAnsi="Cambria" w:cs="Poppins Light"/>
          <w:b/>
          <w:bCs/>
          <w:color w:val="000000" w:themeColor="text1"/>
          <w:sz w:val="22"/>
          <w:szCs w:val="22"/>
        </w:rPr>
        <w:t>Redirect URL</w:t>
      </w:r>
      <w:r w:rsidRPr="00373010">
        <w:rPr>
          <w:rFonts w:ascii="Cambria" w:hAnsi="Cambria" w:cs="Poppins Light"/>
          <w:color w:val="000000" w:themeColor="text1"/>
          <w:sz w:val="22"/>
          <w:szCs w:val="22"/>
        </w:rPr>
        <w:t> for iOS as the </w:t>
      </w:r>
      <w:r w:rsidRPr="00373010">
        <w:rPr>
          <w:rFonts w:ascii="Cambria" w:hAnsi="Cambria" w:cs="Poppins Light"/>
          <w:b/>
          <w:bCs/>
          <w:color w:val="000000" w:themeColor="text1"/>
          <w:sz w:val="22"/>
          <w:szCs w:val="22"/>
        </w:rPr>
        <w:t>Default</w:t>
      </w:r>
      <w:r w:rsidRPr="00373010">
        <w:rPr>
          <w:rFonts w:ascii="Cambria" w:hAnsi="Cambria" w:cs="Poppins Light"/>
          <w:color w:val="000000" w:themeColor="text1"/>
          <w:sz w:val="22"/>
          <w:szCs w:val="22"/>
        </w:rPr>
        <w:t>.</w:t>
      </w:r>
    </w:p>
    <w:p w14:paraId="2D174AF7" w14:textId="77777777" w:rsidR="006459B1" w:rsidRDefault="006459B1" w:rsidP="006459B1">
      <w:pPr>
        <w:pStyle w:val="Heading2"/>
        <w:numPr>
          <w:ilvl w:val="0"/>
          <w:numId w:val="0"/>
        </w:numPr>
        <w:ind w:left="720"/>
        <w:rPr>
          <w:color w:val="000000" w:themeColor="text1"/>
          <w:sz w:val="24"/>
          <w:szCs w:val="24"/>
          <w:shd w:val="clear" w:color="auto" w:fill="FFFFFF"/>
        </w:rPr>
      </w:pPr>
    </w:p>
    <w:p w14:paraId="667377B4" w14:textId="38A3DF59" w:rsidR="006459B1" w:rsidRPr="00500A03" w:rsidRDefault="006459B1" w:rsidP="006459B1">
      <w:pPr>
        <w:pStyle w:val="Heading2"/>
        <w:rPr>
          <w:b/>
          <w:bCs/>
          <w:color w:val="000000" w:themeColor="text1"/>
          <w:sz w:val="26"/>
          <w:shd w:val="clear" w:color="auto" w:fill="FFFFFF"/>
        </w:rPr>
      </w:pPr>
      <w:r w:rsidRPr="00500A03">
        <w:rPr>
          <w:b/>
          <w:bCs/>
          <w:color w:val="000000" w:themeColor="text1"/>
          <w:sz w:val="26"/>
          <w:shd w:val="clear" w:color="auto" w:fill="FFFFFF"/>
        </w:rPr>
        <w:t>Adding the Deeplink Code in the App Events</w:t>
      </w:r>
    </w:p>
    <w:p w14:paraId="2B0CBBC8" w14:textId="3B7C32BA" w:rsidR="006459B1" w:rsidRPr="00500A03" w:rsidRDefault="006459B1" w:rsidP="00BD6CE3">
      <w:pPr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rFonts w:asciiTheme="majorHAnsi" w:hAnsiTheme="majorHAnsi" w:cs="Poppins Light"/>
          <w:color w:val="000000" w:themeColor="text1"/>
        </w:rPr>
      </w:pPr>
      <w:r w:rsidRPr="00500A03">
        <w:rPr>
          <w:rFonts w:asciiTheme="majorHAnsi" w:hAnsiTheme="majorHAnsi" w:cs="Poppins Light"/>
          <w:color w:val="000000" w:themeColor="text1"/>
        </w:rPr>
        <w:t>From the </w:t>
      </w:r>
      <w:r w:rsidRPr="00500A03">
        <w:rPr>
          <w:rFonts w:asciiTheme="majorHAnsi" w:hAnsiTheme="majorHAnsi" w:cs="Poppins Light"/>
          <w:b/>
          <w:bCs/>
          <w:color w:val="000000" w:themeColor="text1"/>
        </w:rPr>
        <w:t>Project</w:t>
      </w:r>
      <w:r w:rsidRPr="00500A03">
        <w:rPr>
          <w:rFonts w:asciiTheme="majorHAnsi" w:hAnsiTheme="majorHAnsi" w:cs="Poppins Light"/>
          <w:color w:val="000000" w:themeColor="text1"/>
        </w:rPr>
        <w:t> explorer, select </w:t>
      </w:r>
      <w:r w:rsidRPr="00500A03">
        <w:rPr>
          <w:rFonts w:asciiTheme="majorHAnsi" w:hAnsiTheme="majorHAnsi" w:cs="Poppins Light"/>
          <w:b/>
          <w:bCs/>
          <w:color w:val="000000" w:themeColor="text1"/>
        </w:rPr>
        <w:t>Mobile</w:t>
      </w:r>
      <w:r w:rsidR="001D2443" w:rsidRPr="00500A03">
        <w:rPr>
          <w:rFonts w:asciiTheme="majorHAnsi" w:hAnsiTheme="majorHAnsi" w:cs="Poppins Light"/>
          <w:b/>
          <w:bCs/>
          <w:color w:val="000000" w:themeColor="text1"/>
        </w:rPr>
        <w:t xml:space="preserve"> </w:t>
      </w:r>
      <w:r w:rsidR="001D2443" w:rsidRPr="00500A03">
        <w:rPr>
          <w:rFonts w:asciiTheme="majorHAnsi" w:hAnsiTheme="majorHAnsi" w:cs="Poppins Light"/>
          <w:color w:val="000000" w:themeColor="text1"/>
        </w:rPr>
        <w:t>and</w:t>
      </w:r>
      <w:r w:rsidR="001D2443" w:rsidRPr="00500A03">
        <w:rPr>
          <w:rFonts w:asciiTheme="majorHAnsi" w:hAnsiTheme="majorHAnsi" w:cs="Poppins Light"/>
          <w:b/>
          <w:bCs/>
          <w:color w:val="000000" w:themeColor="text1"/>
        </w:rPr>
        <w:t xml:space="preserve"> Tablet</w:t>
      </w:r>
      <w:r w:rsidRPr="00500A03">
        <w:rPr>
          <w:rFonts w:asciiTheme="majorHAnsi" w:hAnsiTheme="majorHAnsi" w:cs="Poppins Light"/>
          <w:color w:val="000000" w:themeColor="text1"/>
        </w:rPr>
        <w:t>.</w:t>
      </w:r>
    </w:p>
    <w:p w14:paraId="228CA3D4" w14:textId="4C410E92" w:rsidR="006459B1" w:rsidRPr="00500A03" w:rsidRDefault="006459B1" w:rsidP="00BD6CE3">
      <w:pPr>
        <w:numPr>
          <w:ilvl w:val="0"/>
          <w:numId w:val="39"/>
        </w:numPr>
        <w:spacing w:before="100" w:beforeAutospacing="1" w:after="100" w:afterAutospacing="1" w:line="240" w:lineRule="auto"/>
        <w:jc w:val="both"/>
        <w:rPr>
          <w:rFonts w:asciiTheme="majorHAnsi" w:hAnsiTheme="majorHAnsi" w:cs="Poppins Light"/>
          <w:color w:val="000000" w:themeColor="text1"/>
        </w:rPr>
      </w:pPr>
      <w:r w:rsidRPr="00500A03">
        <w:rPr>
          <w:rFonts w:asciiTheme="majorHAnsi" w:hAnsiTheme="majorHAnsi" w:cs="Poppins Light"/>
          <w:color w:val="000000" w:themeColor="text1"/>
        </w:rPr>
        <w:t>From the </w:t>
      </w:r>
      <w:r w:rsidRPr="00500A03">
        <w:rPr>
          <w:rFonts w:asciiTheme="majorHAnsi" w:hAnsiTheme="majorHAnsi" w:cs="Poppins Light"/>
          <w:b/>
          <w:bCs/>
          <w:color w:val="000000" w:themeColor="text1"/>
        </w:rPr>
        <w:t>Properties</w:t>
      </w:r>
      <w:r w:rsidRPr="00500A03">
        <w:rPr>
          <w:rFonts w:asciiTheme="majorHAnsi" w:hAnsiTheme="majorHAnsi" w:cs="Poppins Light"/>
          <w:color w:val="000000" w:themeColor="text1"/>
        </w:rPr>
        <w:t> panel, under </w:t>
      </w:r>
      <w:r w:rsidRPr="00500A03">
        <w:rPr>
          <w:rFonts w:asciiTheme="majorHAnsi" w:hAnsiTheme="majorHAnsi" w:cs="Poppins Light"/>
          <w:b/>
          <w:bCs/>
          <w:color w:val="000000" w:themeColor="text1"/>
        </w:rPr>
        <w:t>App Events</w:t>
      </w:r>
      <w:r w:rsidRPr="00500A03">
        <w:rPr>
          <w:rFonts w:asciiTheme="majorHAnsi" w:hAnsiTheme="majorHAnsi" w:cs="Poppins Light"/>
          <w:color w:val="000000" w:themeColor="text1"/>
        </w:rPr>
        <w:t>, for </w:t>
      </w:r>
      <w:proofErr w:type="spellStart"/>
      <w:r w:rsidRPr="00500A03">
        <w:rPr>
          <w:rFonts w:asciiTheme="majorHAnsi" w:hAnsiTheme="majorHAnsi" w:cs="Poppins Light"/>
          <w:b/>
          <w:bCs/>
          <w:color w:val="000000" w:themeColor="text1"/>
        </w:rPr>
        <w:t>Deeplink</w:t>
      </w:r>
      <w:proofErr w:type="spellEnd"/>
      <w:r w:rsidRPr="00500A03">
        <w:rPr>
          <w:rFonts w:asciiTheme="majorHAnsi" w:hAnsiTheme="majorHAnsi" w:cs="Poppins Light"/>
          <w:color w:val="000000" w:themeColor="text1"/>
        </w:rPr>
        <w:t>, click </w:t>
      </w:r>
      <w:r w:rsidRPr="00500A03">
        <w:rPr>
          <w:rFonts w:asciiTheme="majorHAnsi" w:hAnsiTheme="majorHAnsi" w:cs="Poppins Light"/>
          <w:b/>
          <w:bCs/>
          <w:color w:val="000000" w:themeColor="text1"/>
        </w:rPr>
        <w:t>Edit</w:t>
      </w:r>
      <w:r w:rsidR="0039160D" w:rsidRPr="00500A03">
        <w:rPr>
          <w:rFonts w:asciiTheme="majorHAnsi" w:hAnsiTheme="majorHAnsi" w:cs="Poppins Light"/>
          <w:b/>
          <w:bCs/>
          <w:color w:val="000000" w:themeColor="text1"/>
        </w:rPr>
        <w:t xml:space="preserve"> </w:t>
      </w:r>
      <w:r w:rsidR="0039160D" w:rsidRPr="00500A03">
        <w:rPr>
          <w:rFonts w:asciiTheme="majorHAnsi" w:hAnsiTheme="majorHAnsi" w:cs="Poppins Light"/>
          <w:color w:val="000000" w:themeColor="text1"/>
        </w:rPr>
        <w:t>for App Service</w:t>
      </w:r>
      <w:r w:rsidRPr="00500A03">
        <w:rPr>
          <w:rFonts w:asciiTheme="majorHAnsi" w:hAnsiTheme="majorHAnsi" w:cs="Poppins Light"/>
          <w:color w:val="000000" w:themeColor="text1"/>
        </w:rPr>
        <w:t>.</w:t>
      </w:r>
      <w:r w:rsidR="0039160D" w:rsidRPr="00500A03">
        <w:rPr>
          <w:rFonts w:asciiTheme="majorHAnsi" w:hAnsiTheme="majorHAnsi" w:cs="Poppins Light"/>
          <w:color w:val="000000" w:themeColor="text1"/>
        </w:rPr>
        <w:t xml:space="preserve"> </w:t>
      </w:r>
      <w:r w:rsidRPr="00500A03">
        <w:rPr>
          <w:rFonts w:asciiTheme="majorHAnsi" w:hAnsiTheme="majorHAnsi" w:cs="Poppins Light"/>
          <w:color w:val="000000" w:themeColor="text1"/>
        </w:rPr>
        <w:t>The </w:t>
      </w:r>
      <w:r w:rsidRPr="00500A03">
        <w:rPr>
          <w:rFonts w:asciiTheme="majorHAnsi" w:hAnsiTheme="majorHAnsi" w:cs="Poppins Light"/>
          <w:b/>
          <w:bCs/>
          <w:color w:val="000000" w:themeColor="text1"/>
        </w:rPr>
        <w:t>Action Editor</w:t>
      </w:r>
      <w:r w:rsidRPr="00500A03">
        <w:rPr>
          <w:rFonts w:asciiTheme="majorHAnsi" w:hAnsiTheme="majorHAnsi" w:cs="Poppins Light"/>
          <w:color w:val="000000" w:themeColor="text1"/>
        </w:rPr>
        <w:t> opens.</w:t>
      </w:r>
    </w:p>
    <w:p w14:paraId="0875C107" w14:textId="77777777" w:rsidR="006459B1" w:rsidRPr="00500A03" w:rsidRDefault="006459B1" w:rsidP="00BD6CE3">
      <w:pPr>
        <w:numPr>
          <w:ilvl w:val="0"/>
          <w:numId w:val="40"/>
        </w:numPr>
        <w:spacing w:before="100" w:beforeAutospacing="1" w:after="100" w:afterAutospacing="1" w:line="240" w:lineRule="auto"/>
        <w:jc w:val="both"/>
        <w:rPr>
          <w:rFonts w:asciiTheme="majorHAnsi" w:hAnsiTheme="majorHAnsi" w:cs="Poppins Light"/>
          <w:color w:val="000000" w:themeColor="text1"/>
        </w:rPr>
      </w:pPr>
      <w:r w:rsidRPr="00500A03">
        <w:rPr>
          <w:rFonts w:asciiTheme="majorHAnsi" w:hAnsiTheme="majorHAnsi" w:cs="Poppins Light"/>
          <w:color w:val="000000" w:themeColor="text1"/>
        </w:rPr>
        <w:t>On the left menu of the </w:t>
      </w:r>
      <w:r w:rsidRPr="00500A03">
        <w:rPr>
          <w:rFonts w:asciiTheme="majorHAnsi" w:hAnsiTheme="majorHAnsi" w:cs="Poppins Light"/>
          <w:b/>
          <w:bCs/>
          <w:color w:val="000000" w:themeColor="text1"/>
        </w:rPr>
        <w:t>Action Editor</w:t>
      </w:r>
      <w:r w:rsidRPr="00500A03">
        <w:rPr>
          <w:rFonts w:asciiTheme="majorHAnsi" w:hAnsiTheme="majorHAnsi" w:cs="Poppins Light"/>
          <w:color w:val="000000" w:themeColor="text1"/>
        </w:rPr>
        <w:t>, from </w:t>
      </w:r>
      <w:r w:rsidRPr="00500A03">
        <w:rPr>
          <w:rFonts w:asciiTheme="majorHAnsi" w:hAnsiTheme="majorHAnsi" w:cs="Poppins Light"/>
          <w:b/>
          <w:bCs/>
          <w:color w:val="000000" w:themeColor="text1"/>
        </w:rPr>
        <w:t>Functions</w:t>
      </w:r>
      <w:r w:rsidRPr="00500A03">
        <w:rPr>
          <w:rFonts w:asciiTheme="majorHAnsi" w:hAnsiTheme="majorHAnsi" w:cs="Poppins Light"/>
          <w:color w:val="000000" w:themeColor="text1"/>
        </w:rPr>
        <w:t>, click </w:t>
      </w:r>
      <w:r w:rsidRPr="00500A03">
        <w:rPr>
          <w:rFonts w:asciiTheme="majorHAnsi" w:hAnsiTheme="majorHAnsi" w:cs="Poppins Light"/>
          <w:b/>
          <w:bCs/>
          <w:color w:val="000000" w:themeColor="text1"/>
        </w:rPr>
        <w:t>Add Snippet</w:t>
      </w:r>
      <w:r w:rsidRPr="00500A03">
        <w:rPr>
          <w:rFonts w:asciiTheme="majorHAnsi" w:hAnsiTheme="majorHAnsi" w:cs="Poppins Light"/>
          <w:color w:val="000000" w:themeColor="text1"/>
        </w:rPr>
        <w:t>.</w:t>
      </w:r>
    </w:p>
    <w:p w14:paraId="5BCF5AA4" w14:textId="49928BAF" w:rsidR="0030791E" w:rsidRDefault="006459B1" w:rsidP="0030791E">
      <w:pPr>
        <w:numPr>
          <w:ilvl w:val="0"/>
          <w:numId w:val="41"/>
        </w:numPr>
        <w:spacing w:before="100" w:beforeAutospacing="1" w:after="100" w:afterAutospacing="1" w:line="240" w:lineRule="auto"/>
        <w:jc w:val="both"/>
        <w:rPr>
          <w:rFonts w:asciiTheme="majorHAnsi" w:hAnsiTheme="majorHAnsi" w:cs="Poppins Light"/>
          <w:color w:val="000000" w:themeColor="text1"/>
        </w:rPr>
      </w:pPr>
      <w:r w:rsidRPr="00500A03">
        <w:rPr>
          <w:rFonts w:asciiTheme="majorHAnsi" w:hAnsiTheme="majorHAnsi" w:cs="Poppins Light"/>
          <w:color w:val="000000" w:themeColor="text1"/>
        </w:rPr>
        <w:t>In the code snippet, type the following code: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47"/>
      </w:tblGrid>
      <w:tr w:rsidR="004D375C" w14:paraId="0F7C2133" w14:textId="77777777" w:rsidTr="004D375C">
        <w:tc>
          <w:tcPr>
            <w:tcW w:w="8297" w:type="dxa"/>
            <w:shd w:val="clear" w:color="auto" w:fill="F2F2F2" w:themeFill="background1" w:themeFillShade="F2"/>
          </w:tcPr>
          <w:p w14:paraId="62BB5461" w14:textId="667AC851" w:rsidR="004D375C" w:rsidRPr="00500A03" w:rsidRDefault="004D375C" w:rsidP="004D375C">
            <w:pPr>
              <w:pStyle w:val="HTMLPreformatted"/>
              <w:pBdr>
                <w:top w:val="single" w:sz="6" w:space="2" w:color="DDDDDD"/>
                <w:left w:val="single" w:sz="6" w:space="0" w:color="DDDDDD"/>
                <w:bottom w:val="single" w:sz="6" w:space="2" w:color="DDDDDD"/>
                <w:right w:val="single" w:sz="6" w:space="2" w:color="DDDDDD"/>
              </w:pBdr>
              <w:rPr>
                <w:rStyle w:val="pln"/>
                <w:rFonts w:asciiTheme="majorHAnsi" w:hAnsiTheme="majorHAnsi"/>
                <w:color w:val="000000" w:themeColor="text1"/>
                <w:sz w:val="22"/>
                <w:szCs w:val="22"/>
              </w:rPr>
            </w:pPr>
            <w:r w:rsidRPr="00500A03">
              <w:rPr>
                <w:rStyle w:val="com"/>
                <w:rFonts w:asciiTheme="majorHAnsi" w:eastAsiaTheme="majorEastAsia" w:hAnsiTheme="majorHAnsi"/>
                <w:color w:val="000000" w:themeColor="text1"/>
                <w:sz w:val="22"/>
                <w:szCs w:val="22"/>
              </w:rPr>
              <w:t xml:space="preserve">/* </w:t>
            </w:r>
            <w:proofErr w:type="spellStart"/>
            <w:r w:rsidRPr="00500A03">
              <w:rPr>
                <w:rStyle w:val="com"/>
                <w:rFonts w:asciiTheme="majorHAnsi" w:eastAsiaTheme="majorEastAsia" w:hAnsiTheme="majorHAnsi"/>
                <w:color w:val="000000" w:themeColor="text1"/>
                <w:sz w:val="22"/>
                <w:szCs w:val="22"/>
              </w:rPr>
              <w:t>handleDeeplinkCallback</w:t>
            </w:r>
            <w:proofErr w:type="spellEnd"/>
            <w:r w:rsidRPr="00500A03">
              <w:rPr>
                <w:rStyle w:val="com"/>
                <w:rFonts w:asciiTheme="majorHAnsi" w:eastAsiaTheme="majorEastAsia" w:hAnsiTheme="majorHAnsi"/>
                <w:color w:val="000000" w:themeColor="text1"/>
                <w:sz w:val="22"/>
                <w:szCs w:val="22"/>
              </w:rPr>
              <w:t xml:space="preserve"> function checks whether the </w:t>
            </w:r>
            <w:proofErr w:type="spellStart"/>
            <w:r w:rsidRPr="00500A03">
              <w:rPr>
                <w:rStyle w:val="com"/>
                <w:rFonts w:asciiTheme="majorHAnsi" w:eastAsiaTheme="majorEastAsia" w:hAnsiTheme="majorHAnsi"/>
                <w:color w:val="000000" w:themeColor="text1"/>
                <w:sz w:val="22"/>
                <w:szCs w:val="22"/>
              </w:rPr>
              <w:t>eventobject</w:t>
            </w:r>
            <w:proofErr w:type="spellEnd"/>
            <w:r w:rsidRPr="00500A03">
              <w:rPr>
                <w:rStyle w:val="com"/>
                <w:rFonts w:asciiTheme="majorHAnsi" w:eastAsiaTheme="majorEastAsia" w:hAnsiTheme="majorHAnsi"/>
                <w:color w:val="000000" w:themeColor="text1"/>
                <w:sz w:val="22"/>
                <w:szCs w:val="22"/>
              </w:rPr>
              <w:t xml:space="preserve"> is a </w:t>
            </w:r>
            <w:proofErr w:type="spellStart"/>
            <w:r w:rsidRPr="00500A03">
              <w:rPr>
                <w:rStyle w:val="com"/>
                <w:rFonts w:asciiTheme="majorHAnsi" w:eastAsiaTheme="majorEastAsia" w:hAnsiTheme="majorHAnsi"/>
                <w:color w:val="000000" w:themeColor="text1"/>
                <w:sz w:val="22"/>
                <w:szCs w:val="22"/>
              </w:rPr>
              <w:t>deeplink</w:t>
            </w:r>
            <w:proofErr w:type="spellEnd"/>
            <w:r w:rsidRPr="00500A03">
              <w:rPr>
                <w:rStyle w:val="com"/>
                <w:rFonts w:asciiTheme="majorHAnsi" w:eastAsiaTheme="majorEastAsia" w:hAnsiTheme="majorHAnsi"/>
                <w:color w:val="000000" w:themeColor="text1"/>
                <w:sz w:val="22"/>
                <w:szCs w:val="22"/>
              </w:rPr>
              <w:t xml:space="preserve"> */</w:t>
            </w:r>
          </w:p>
          <w:p w14:paraId="47A0EBB9" w14:textId="77777777" w:rsidR="004D375C" w:rsidRPr="00500A03" w:rsidRDefault="004D375C" w:rsidP="004D375C">
            <w:pPr>
              <w:pStyle w:val="HTMLPreformatted"/>
              <w:pBdr>
                <w:top w:val="single" w:sz="6" w:space="2" w:color="DDDDDD"/>
                <w:left w:val="single" w:sz="6" w:space="0" w:color="DDDDDD"/>
                <w:bottom w:val="single" w:sz="6" w:space="2" w:color="DDDDDD"/>
                <w:right w:val="single" w:sz="6" w:space="2" w:color="DDDDDD"/>
              </w:pBdr>
              <w:rPr>
                <w:rStyle w:val="pln"/>
                <w:rFonts w:asciiTheme="majorHAnsi" w:hAnsiTheme="majorHAnsi"/>
                <w:color w:val="000000" w:themeColor="text1"/>
                <w:sz w:val="22"/>
                <w:szCs w:val="22"/>
              </w:rPr>
            </w:pPr>
            <w:proofErr w:type="spellStart"/>
            <w:r w:rsidRPr="00500A03">
              <w:rPr>
                <w:rStyle w:val="pln"/>
                <w:rFonts w:asciiTheme="majorHAnsi" w:hAnsiTheme="majorHAnsi"/>
                <w:color w:val="000000" w:themeColor="text1"/>
                <w:sz w:val="22"/>
                <w:szCs w:val="22"/>
              </w:rPr>
              <w:t>handleDeeplinkCallback</w:t>
            </w:r>
            <w:proofErr w:type="spellEnd"/>
            <w:r w:rsidRPr="00500A03">
              <w:rPr>
                <w:rStyle w:val="pun"/>
                <w:rFonts w:asciiTheme="majorHAnsi" w:hAnsiTheme="majorHAnsi"/>
                <w:color w:val="000000" w:themeColor="text1"/>
                <w:sz w:val="22"/>
                <w:szCs w:val="22"/>
              </w:rPr>
              <w:t>(</w:t>
            </w:r>
            <w:proofErr w:type="spellStart"/>
            <w:r w:rsidRPr="00500A03">
              <w:rPr>
                <w:rStyle w:val="pln"/>
                <w:rFonts w:asciiTheme="majorHAnsi" w:hAnsiTheme="majorHAnsi"/>
                <w:color w:val="000000" w:themeColor="text1"/>
                <w:sz w:val="22"/>
                <w:szCs w:val="22"/>
              </w:rPr>
              <w:t>eventobject</w:t>
            </w:r>
            <w:proofErr w:type="spellEnd"/>
            <w:r w:rsidRPr="00500A03">
              <w:rPr>
                <w:rStyle w:val="pun"/>
                <w:rFonts w:asciiTheme="majorHAnsi" w:hAnsiTheme="majorHAnsi"/>
                <w:color w:val="000000" w:themeColor="text1"/>
                <w:sz w:val="22"/>
                <w:szCs w:val="22"/>
              </w:rPr>
              <w:t>);</w:t>
            </w:r>
          </w:p>
          <w:p w14:paraId="7EAB5F83" w14:textId="7F4AED4B" w:rsidR="004D375C" w:rsidRPr="004D375C" w:rsidRDefault="004D375C" w:rsidP="004D375C">
            <w:pPr>
              <w:pStyle w:val="HTMLPreformatted"/>
              <w:pBdr>
                <w:top w:val="single" w:sz="6" w:space="2" w:color="DDDDDD"/>
                <w:left w:val="single" w:sz="6" w:space="0" w:color="DDDDDD"/>
                <w:bottom w:val="single" w:sz="6" w:space="2" w:color="DDDDDD"/>
                <w:right w:val="single" w:sz="6" w:space="2" w:color="DDDDDD"/>
              </w:pBdr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 w:rsidRPr="00500A03">
              <w:rPr>
                <w:rStyle w:val="kwd"/>
                <w:rFonts w:asciiTheme="majorHAnsi" w:hAnsiTheme="majorHAnsi"/>
                <w:color w:val="000000" w:themeColor="text1"/>
                <w:sz w:val="22"/>
                <w:szCs w:val="22"/>
              </w:rPr>
              <w:lastRenderedPageBreak/>
              <w:t>return</w:t>
            </w:r>
            <w:r w:rsidRPr="00500A03">
              <w:rPr>
                <w:rStyle w:val="pln"/>
                <w:rFonts w:asciiTheme="majorHAnsi" w:hAnsiTheme="majorHAns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00A03">
              <w:rPr>
                <w:rStyle w:val="pln"/>
                <w:rFonts w:asciiTheme="majorHAnsi" w:hAnsiTheme="majorHAnsi"/>
                <w:color w:val="000000" w:themeColor="text1"/>
                <w:sz w:val="22"/>
                <w:szCs w:val="22"/>
              </w:rPr>
              <w:t>voltmx</w:t>
            </w:r>
            <w:r w:rsidRPr="00500A03">
              <w:rPr>
                <w:rStyle w:val="pun"/>
                <w:rFonts w:asciiTheme="majorHAnsi" w:hAnsiTheme="majorHAnsi"/>
                <w:color w:val="000000" w:themeColor="text1"/>
                <w:sz w:val="22"/>
                <w:szCs w:val="22"/>
              </w:rPr>
              <w:t>.</w:t>
            </w:r>
            <w:r w:rsidRPr="00500A03">
              <w:rPr>
                <w:rStyle w:val="pln"/>
                <w:rFonts w:asciiTheme="majorHAnsi" w:hAnsiTheme="majorHAnsi"/>
                <w:color w:val="000000" w:themeColor="text1"/>
                <w:sz w:val="22"/>
                <w:szCs w:val="22"/>
              </w:rPr>
              <w:t>application</w:t>
            </w:r>
            <w:r w:rsidRPr="00500A03">
              <w:rPr>
                <w:rStyle w:val="pun"/>
                <w:rFonts w:asciiTheme="majorHAnsi" w:hAnsiTheme="majorHAnsi"/>
                <w:color w:val="000000" w:themeColor="text1"/>
                <w:sz w:val="22"/>
                <w:szCs w:val="22"/>
              </w:rPr>
              <w:t>.</w:t>
            </w:r>
            <w:r w:rsidRPr="00500A03">
              <w:rPr>
                <w:rStyle w:val="pln"/>
                <w:rFonts w:asciiTheme="majorHAnsi" w:hAnsiTheme="majorHAnsi"/>
                <w:color w:val="000000" w:themeColor="text1"/>
                <w:sz w:val="22"/>
                <w:szCs w:val="22"/>
              </w:rPr>
              <w:t>getCurrentForm</w:t>
            </w:r>
            <w:proofErr w:type="spellEnd"/>
            <w:r w:rsidRPr="00500A03">
              <w:rPr>
                <w:rStyle w:val="pun"/>
                <w:rFonts w:asciiTheme="majorHAnsi" w:hAnsiTheme="majorHAnsi"/>
                <w:color w:val="000000" w:themeColor="text1"/>
                <w:sz w:val="22"/>
                <w:szCs w:val="22"/>
              </w:rPr>
              <w:t>();</w:t>
            </w:r>
          </w:p>
        </w:tc>
      </w:tr>
    </w:tbl>
    <w:p w14:paraId="5B0890AA" w14:textId="77777777" w:rsidR="0030791E" w:rsidRDefault="0030791E" w:rsidP="004D375C">
      <w:pPr>
        <w:pStyle w:val="Heading2"/>
        <w:numPr>
          <w:ilvl w:val="0"/>
          <w:numId w:val="0"/>
        </w:numPr>
        <w:rPr>
          <w:b/>
          <w:bCs/>
          <w:sz w:val="26"/>
          <w:shd w:val="clear" w:color="auto" w:fill="FFFFFF"/>
        </w:rPr>
      </w:pPr>
    </w:p>
    <w:p w14:paraId="01BC2CBB" w14:textId="3CD5396B" w:rsidR="006459B1" w:rsidRPr="003B1B64" w:rsidRDefault="006459B1" w:rsidP="006459B1">
      <w:pPr>
        <w:pStyle w:val="Heading2"/>
        <w:rPr>
          <w:b/>
          <w:bCs/>
          <w:sz w:val="26"/>
          <w:shd w:val="clear" w:color="auto" w:fill="FFFFFF"/>
        </w:rPr>
      </w:pPr>
      <w:r w:rsidRPr="003B1B64">
        <w:rPr>
          <w:b/>
          <w:bCs/>
          <w:sz w:val="26"/>
          <w:shd w:val="clear" w:color="auto" w:fill="FFFFFF"/>
        </w:rPr>
        <w:t>Publishing an APP</w:t>
      </w:r>
    </w:p>
    <w:p w14:paraId="2A7B18D4" w14:textId="74A9755F" w:rsidR="003E7B29" w:rsidRDefault="003E7B29" w:rsidP="004D375C">
      <w:pPr>
        <w:pStyle w:val="Heading2"/>
        <w:numPr>
          <w:ilvl w:val="0"/>
          <w:numId w:val="0"/>
        </w:numPr>
        <w:ind w:left="720"/>
        <w:jc w:val="both"/>
        <w:rPr>
          <w:rStyle w:val="Hyperlink"/>
          <w:rFonts w:cs="Poppins Light"/>
          <w:color w:val="2D82DC"/>
          <w:szCs w:val="22"/>
        </w:rPr>
      </w:pPr>
      <w:r w:rsidRPr="007B32B8">
        <w:rPr>
          <w:rFonts w:cs="Poppins Light"/>
          <w:color w:val="000000" w:themeColor="text1"/>
          <w:szCs w:val="22"/>
        </w:rPr>
        <w:t>After adding the </w:t>
      </w:r>
      <w:proofErr w:type="spellStart"/>
      <w:r w:rsidRPr="007B32B8">
        <w:rPr>
          <w:rFonts w:cs="Poppins Light"/>
          <w:b/>
          <w:bCs/>
          <w:color w:val="000000" w:themeColor="text1"/>
          <w:szCs w:val="22"/>
        </w:rPr>
        <w:t>googlelogin</w:t>
      </w:r>
      <w:proofErr w:type="spellEnd"/>
      <w:r w:rsidRPr="007B32B8">
        <w:rPr>
          <w:rFonts w:cs="Poppins Light"/>
          <w:color w:val="000000" w:themeColor="text1"/>
          <w:szCs w:val="22"/>
        </w:rPr>
        <w:t xml:space="preserve"> component to your app, you must publish the </w:t>
      </w:r>
      <w:r w:rsidR="00E55DF8" w:rsidRPr="007B32B8">
        <w:rPr>
          <w:rFonts w:cs="Poppins Light"/>
          <w:color w:val="000000" w:themeColor="text1"/>
          <w:szCs w:val="22"/>
        </w:rPr>
        <w:t>Volt MX Foundry</w:t>
      </w:r>
      <w:r w:rsidRPr="007B32B8">
        <w:rPr>
          <w:rFonts w:cs="Poppins Light"/>
          <w:color w:val="000000" w:themeColor="text1"/>
          <w:szCs w:val="22"/>
        </w:rPr>
        <w:t xml:space="preserve"> app. For more information, refer to</w:t>
      </w:r>
      <w:hyperlink r:id="rId28" w:tgtFrame="_blank" w:history="1">
        <w:r w:rsidR="00794AFA" w:rsidRPr="00794AFA">
          <w:rPr>
            <w:rStyle w:val="Hyperlink"/>
            <w:rFonts w:cs="Poppins Light"/>
            <w:szCs w:val="22"/>
          </w:rPr>
          <w:t> Publish an app on Volt MX Foundry</w:t>
        </w:r>
      </w:hyperlink>
    </w:p>
    <w:p w14:paraId="21CF05E1" w14:textId="39DE494A" w:rsidR="003E7B29" w:rsidRPr="003E7B29" w:rsidRDefault="003E7B29" w:rsidP="003E7B29">
      <w:pPr>
        <w:pStyle w:val="Heading2"/>
        <w:numPr>
          <w:ilvl w:val="0"/>
          <w:numId w:val="0"/>
        </w:numPr>
        <w:ind w:left="360"/>
        <w:rPr>
          <w:szCs w:val="22"/>
          <w:shd w:val="clear" w:color="auto" w:fill="FFFFFF"/>
        </w:rPr>
      </w:pPr>
      <w:r>
        <w:rPr>
          <w:noProof/>
        </w:rPr>
        <w:drawing>
          <wp:inline distT="0" distB="0" distL="0" distR="0" wp14:anchorId="1FAE7C8B" wp14:editId="239916BF">
            <wp:extent cx="5274945" cy="2326005"/>
            <wp:effectExtent l="0" t="0" r="1905" b="0"/>
            <wp:docPr id="23" name="Picture 23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, websit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FD6E7" w14:textId="7B5F3F5F" w:rsidR="002D0CCD" w:rsidRPr="00D9329C" w:rsidRDefault="002D0CCD" w:rsidP="002D0CCD">
      <w:pPr>
        <w:pStyle w:val="Heading2"/>
        <w:rPr>
          <w:b/>
          <w:bCs/>
          <w:color w:val="000000" w:themeColor="text1"/>
          <w:sz w:val="26"/>
        </w:rPr>
      </w:pPr>
      <w:r w:rsidRPr="00D9329C">
        <w:rPr>
          <w:b/>
          <w:bCs/>
          <w:color w:val="000000" w:themeColor="text1"/>
          <w:sz w:val="26"/>
        </w:rPr>
        <w:t>Building and previewing the app</w:t>
      </w:r>
    </w:p>
    <w:p w14:paraId="2E3D76D4" w14:textId="09A4418C" w:rsidR="003719B0" w:rsidRPr="004D375C" w:rsidRDefault="003719B0" w:rsidP="004D375C">
      <w:pPr>
        <w:pStyle w:val="NormalWeb"/>
        <w:spacing w:before="120"/>
        <w:ind w:left="720"/>
        <w:jc w:val="both"/>
        <w:rPr>
          <w:rFonts w:ascii="Cambria" w:hAnsi="Cambria" w:cs="Poppins Light"/>
          <w:color w:val="000000" w:themeColor="text1"/>
          <w:sz w:val="22"/>
          <w:szCs w:val="22"/>
        </w:rPr>
      </w:pPr>
      <w:bookmarkStart w:id="60" w:name="OLE_LINK98"/>
      <w:bookmarkStart w:id="61" w:name="OLE_LINK99"/>
      <w:bookmarkEnd w:id="52"/>
      <w:bookmarkEnd w:id="53"/>
      <w:bookmarkEnd w:id="54"/>
      <w:r w:rsidRPr="004D375C">
        <w:rPr>
          <w:rFonts w:ascii="Cambria" w:hAnsi="Cambria" w:cs="Poppins Light"/>
          <w:color w:val="000000" w:themeColor="text1"/>
          <w:sz w:val="22"/>
          <w:szCs w:val="22"/>
        </w:rPr>
        <w:t>After performing all the above steps, you can build your app and run it on your device. For more information, you can refer to the </w:t>
      </w:r>
      <w:hyperlink r:id="rId30" w:anchor="cloud" w:tgtFrame="_blank" w:history="1">
        <w:r w:rsidRPr="004D375C">
          <w:rPr>
            <w:rStyle w:val="Hyperlink"/>
            <w:rFonts w:ascii="Cambria" w:hAnsi="Cambria" w:cs="Poppins Light"/>
            <w:color w:val="0070C0"/>
            <w:sz w:val="22"/>
            <w:szCs w:val="22"/>
          </w:rPr>
          <w:t>Building and Viewing an Application</w:t>
        </w:r>
      </w:hyperlink>
      <w:r w:rsidRPr="004D375C">
        <w:rPr>
          <w:rFonts w:ascii="Cambria" w:hAnsi="Cambria" w:cs="Poppins Light"/>
          <w:color w:val="7F7F7F" w:themeColor="text1" w:themeTint="80"/>
          <w:sz w:val="22"/>
          <w:szCs w:val="22"/>
        </w:rPr>
        <w:t> </w:t>
      </w:r>
      <w:r w:rsidRPr="004D375C">
        <w:rPr>
          <w:rFonts w:ascii="Cambria" w:hAnsi="Cambria" w:cs="Poppins Light"/>
          <w:color w:val="000000" w:themeColor="text1"/>
          <w:sz w:val="22"/>
          <w:szCs w:val="22"/>
        </w:rPr>
        <w:t xml:space="preserve">section of the </w:t>
      </w:r>
      <w:r w:rsidR="00572EE6" w:rsidRPr="004D375C">
        <w:rPr>
          <w:rFonts w:ascii="Cambria" w:hAnsi="Cambria" w:cs="Poppins Light"/>
          <w:color w:val="000000" w:themeColor="text1"/>
          <w:sz w:val="22"/>
          <w:szCs w:val="22"/>
        </w:rPr>
        <w:t>Volt MX</w:t>
      </w:r>
      <w:r w:rsidRPr="004D375C">
        <w:rPr>
          <w:rFonts w:ascii="Cambria" w:hAnsi="Cambria" w:cs="Poppins Light"/>
          <w:color w:val="000000" w:themeColor="text1"/>
          <w:sz w:val="22"/>
          <w:szCs w:val="22"/>
        </w:rPr>
        <w:t xml:space="preserve"> User Guide.</w:t>
      </w:r>
    </w:p>
    <w:p w14:paraId="3A06C24D" w14:textId="59244AD1" w:rsidR="00095074" w:rsidRPr="004D375C" w:rsidRDefault="003719B0" w:rsidP="004D375C">
      <w:pPr>
        <w:pStyle w:val="NormalWeb"/>
        <w:spacing w:before="120"/>
        <w:ind w:left="720"/>
        <w:jc w:val="both"/>
        <w:rPr>
          <w:rFonts w:ascii="Cambria" w:hAnsi="Cambria" w:cs="Poppins Light"/>
          <w:color w:val="000000" w:themeColor="text1"/>
          <w:sz w:val="22"/>
          <w:szCs w:val="22"/>
        </w:rPr>
      </w:pPr>
      <w:r w:rsidRPr="004D375C">
        <w:rPr>
          <w:rFonts w:ascii="Cambria" w:hAnsi="Cambria" w:cs="Poppins Light"/>
          <w:color w:val="000000" w:themeColor="text1"/>
          <w:sz w:val="22"/>
          <w:szCs w:val="22"/>
        </w:rPr>
        <w:t>You can then run your app to see the </w:t>
      </w:r>
      <w:r w:rsidR="00D76BED" w:rsidRPr="004D375C">
        <w:rPr>
          <w:rStyle w:val="myvariablescomponent"/>
          <w:rFonts w:ascii="Cambria" w:hAnsi="Cambria" w:cs="Poppins Light"/>
          <w:color w:val="000000" w:themeColor="text1"/>
          <w:sz w:val="22"/>
          <w:szCs w:val="22"/>
        </w:rPr>
        <w:t>Google Login</w:t>
      </w:r>
      <w:r w:rsidRPr="004D375C">
        <w:rPr>
          <w:rFonts w:ascii="Cambria" w:hAnsi="Cambria" w:cs="Poppins Light"/>
          <w:color w:val="000000" w:themeColor="text1"/>
          <w:sz w:val="22"/>
          <w:szCs w:val="22"/>
        </w:rPr>
        <w:t xml:space="preserve"> work in real time.</w:t>
      </w:r>
    </w:p>
    <w:p w14:paraId="4C3F4561" w14:textId="5E2A316D" w:rsidR="002D0CCD" w:rsidRPr="00BB60A2" w:rsidRDefault="002D0CCD" w:rsidP="001624A9">
      <w:pPr>
        <w:pStyle w:val="Heading1"/>
        <w:rPr>
          <w:b/>
          <w:bCs/>
          <w:sz w:val="28"/>
          <w:szCs w:val="28"/>
        </w:rPr>
      </w:pPr>
      <w:bookmarkStart w:id="62" w:name="OLE_LINK40"/>
      <w:bookmarkStart w:id="63" w:name="OLE_LINK41"/>
      <w:bookmarkEnd w:id="60"/>
      <w:bookmarkEnd w:id="61"/>
      <w:r w:rsidRPr="00BB60A2">
        <w:rPr>
          <w:b/>
          <w:bCs/>
          <w:sz w:val="28"/>
          <w:szCs w:val="28"/>
        </w:rPr>
        <w:t>References</w:t>
      </w:r>
    </w:p>
    <w:p w14:paraId="48FD3B84" w14:textId="5C914635" w:rsidR="001624A9" w:rsidRPr="0014798D" w:rsidRDefault="001624A9" w:rsidP="002D0CCD">
      <w:pPr>
        <w:pStyle w:val="Heading2"/>
        <w:rPr>
          <w:b/>
          <w:bCs/>
          <w:sz w:val="26"/>
        </w:rPr>
      </w:pPr>
      <w:r w:rsidRPr="0014798D">
        <w:rPr>
          <w:b/>
          <w:bCs/>
          <w:sz w:val="26"/>
        </w:rPr>
        <w:t>Dynamic Usage</w:t>
      </w:r>
    </w:p>
    <w:p w14:paraId="5E91575C" w14:textId="4B27CF51" w:rsidR="00654EFC" w:rsidRPr="0014798D" w:rsidRDefault="00654EFC" w:rsidP="004D375C">
      <w:pPr>
        <w:pStyle w:val="NormalWeb"/>
        <w:spacing w:before="120"/>
        <w:ind w:left="720"/>
        <w:jc w:val="both"/>
        <w:rPr>
          <w:rFonts w:ascii="Cambria" w:hAnsi="Cambria" w:cs="Poppins Light"/>
          <w:color w:val="000000" w:themeColor="text1"/>
          <w:sz w:val="22"/>
          <w:szCs w:val="22"/>
        </w:rPr>
      </w:pPr>
      <w:bookmarkStart w:id="64" w:name="OLE_LINK100"/>
      <w:bookmarkStart w:id="65" w:name="OLE_LINK101"/>
      <w:bookmarkEnd w:id="62"/>
      <w:bookmarkEnd w:id="63"/>
      <w:r w:rsidRPr="0014798D">
        <w:rPr>
          <w:rFonts w:ascii="Cambria" w:hAnsi="Cambria" w:cs="Poppins Light"/>
          <w:color w:val="000000" w:themeColor="text1"/>
          <w:sz w:val="22"/>
          <w:szCs w:val="22"/>
        </w:rPr>
        <w:t xml:space="preserve">You can also </w:t>
      </w:r>
      <w:r w:rsidR="00632547" w:rsidRPr="0014798D">
        <w:rPr>
          <w:rFonts w:ascii="Cambria" w:hAnsi="Cambria" w:cs="Poppins Light"/>
          <w:color w:val="000000" w:themeColor="text1"/>
          <w:sz w:val="22"/>
          <w:szCs w:val="22"/>
        </w:rPr>
        <w:t>add</w:t>
      </w:r>
      <w:r w:rsidR="00632547" w:rsidRPr="0014798D">
        <w:rPr>
          <w:rFonts w:ascii="Cambria" w:hAnsi="Cambria" w:cs="Poppins Light"/>
          <w:b/>
          <w:bCs/>
          <w:color w:val="000000" w:themeColor="text1"/>
          <w:sz w:val="22"/>
          <w:szCs w:val="22"/>
        </w:rPr>
        <w:t xml:space="preserve"> </w:t>
      </w:r>
      <w:r w:rsidR="00171E29" w:rsidRPr="0014798D">
        <w:rPr>
          <w:rFonts w:ascii="Cambria" w:hAnsi="Cambria" w:cs="Poppins Light"/>
          <w:b/>
          <w:bCs/>
          <w:color w:val="000000" w:themeColor="text1"/>
          <w:sz w:val="22"/>
          <w:szCs w:val="22"/>
        </w:rPr>
        <w:t>Google Login</w:t>
      </w:r>
      <w:r w:rsidR="00984E30" w:rsidRPr="0014798D">
        <w:rPr>
          <w:rFonts w:ascii="Cambria" w:hAnsi="Cambria" w:cs="Poppins Light"/>
          <w:b/>
          <w:bCs/>
          <w:color w:val="000000" w:themeColor="text1"/>
          <w:sz w:val="22"/>
          <w:szCs w:val="22"/>
        </w:rPr>
        <w:t xml:space="preserve"> </w:t>
      </w:r>
      <w:r w:rsidRPr="0014798D">
        <w:rPr>
          <w:rFonts w:ascii="Cambria" w:hAnsi="Cambria" w:cs="Poppins Light"/>
          <w:color w:val="000000" w:themeColor="text1"/>
          <w:sz w:val="22"/>
          <w:szCs w:val="22"/>
        </w:rPr>
        <w:t>component dynamically. To do so,</w:t>
      </w:r>
    </w:p>
    <w:bookmarkStart w:id="66" w:name="OLE_LINK102"/>
    <w:bookmarkStart w:id="67" w:name="OLE_LINK103"/>
    <w:bookmarkEnd w:id="64"/>
    <w:bookmarkEnd w:id="65"/>
    <w:p w14:paraId="69E64062" w14:textId="33B51153" w:rsidR="00E36B1A" w:rsidRPr="0014798D" w:rsidRDefault="00C444AF" w:rsidP="004D375C">
      <w:pPr>
        <w:pStyle w:val="NormalWeb"/>
        <w:numPr>
          <w:ilvl w:val="0"/>
          <w:numId w:val="4"/>
        </w:numPr>
        <w:tabs>
          <w:tab w:val="clear" w:pos="720"/>
          <w:tab w:val="num" w:pos="1080"/>
        </w:tabs>
        <w:spacing w:before="120" w:line="240" w:lineRule="auto"/>
        <w:ind w:left="1080"/>
        <w:jc w:val="both"/>
        <w:rPr>
          <w:rFonts w:ascii="Cambria" w:hAnsi="Cambria" w:cs="Poppins Light"/>
          <w:color w:val="000000" w:themeColor="text1"/>
          <w:sz w:val="22"/>
          <w:szCs w:val="22"/>
        </w:rPr>
      </w:pPr>
      <w:r w:rsidRPr="0014798D">
        <w:rPr>
          <w:rFonts w:ascii="Cambria" w:hAnsi="Cambria" w:cs="Poppins Light"/>
          <w:noProof/>
          <w:color w:val="000000" w:themeColor="text1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6944" behindDoc="0" locked="0" layoutInCell="1" allowOverlap="1" wp14:anchorId="3BF0A229" wp14:editId="706B9F53">
                <wp:simplePos x="0" y="0"/>
                <wp:positionH relativeFrom="column">
                  <wp:posOffset>5445000</wp:posOffset>
                </wp:positionH>
                <wp:positionV relativeFrom="paragraph">
                  <wp:posOffset>4731823</wp:posOffset>
                </wp:positionV>
                <wp:extent cx="360" cy="360"/>
                <wp:effectExtent l="38100" t="38100" r="38100" b="381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32E5881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" o:spid="_x0000_s1026" type="#_x0000_t75" style="position:absolute;margin-left:428.05pt;margin-top:371.9pt;width:1.45pt;height:1.4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">
                <v:imagedata r:id="rId45" o:title=""/>
              </v:shape>
            </w:pict>
          </mc:Fallback>
        </mc:AlternateContent>
      </w:r>
      <w:r w:rsidR="00654EFC" w:rsidRPr="0014798D">
        <w:rPr>
          <w:rFonts w:ascii="Cambria" w:hAnsi="Cambria" w:cs="Poppins Light"/>
          <w:color w:val="000000" w:themeColor="text1"/>
          <w:sz w:val="22"/>
          <w:szCs w:val="22"/>
        </w:rPr>
        <w:t xml:space="preserve">In </w:t>
      </w:r>
      <w:r w:rsidR="001A4F6D" w:rsidRPr="0014798D">
        <w:rPr>
          <w:rFonts w:ascii="Cambria" w:hAnsi="Cambria" w:cs="Poppins Light"/>
          <w:color w:val="000000" w:themeColor="text1"/>
          <w:sz w:val="22"/>
          <w:szCs w:val="22"/>
        </w:rPr>
        <w:t>Project</w:t>
      </w:r>
      <w:r w:rsidR="00654EFC" w:rsidRPr="0014798D">
        <w:rPr>
          <w:rFonts w:ascii="Cambria" w:hAnsi="Cambria" w:cs="Poppins Light"/>
          <w:b/>
          <w:bCs/>
          <w:color w:val="000000" w:themeColor="text1"/>
          <w:sz w:val="22"/>
          <w:szCs w:val="22"/>
        </w:rPr>
        <w:t xml:space="preserve"> Explorer</w:t>
      </w:r>
      <w:r w:rsidR="00654EFC" w:rsidRPr="0014798D">
        <w:rPr>
          <w:rFonts w:ascii="Cambria" w:hAnsi="Cambria" w:cs="Poppins Light"/>
          <w:color w:val="000000" w:themeColor="text1"/>
          <w:sz w:val="22"/>
          <w:szCs w:val="22"/>
        </w:rPr>
        <w:t>, on the </w:t>
      </w:r>
      <w:r w:rsidR="00654EFC" w:rsidRPr="0014798D">
        <w:rPr>
          <w:rFonts w:ascii="Cambria" w:hAnsi="Cambria" w:cs="Poppins Light"/>
          <w:b/>
          <w:bCs/>
          <w:color w:val="000000" w:themeColor="text1"/>
          <w:sz w:val="22"/>
          <w:szCs w:val="22"/>
        </w:rPr>
        <w:t>Projects</w:t>
      </w:r>
      <w:r w:rsidR="00654EFC" w:rsidRPr="0014798D">
        <w:rPr>
          <w:rFonts w:ascii="Cambria" w:hAnsi="Cambria" w:cs="Poppins Light"/>
          <w:color w:val="000000" w:themeColor="text1"/>
          <w:sz w:val="22"/>
          <w:szCs w:val="22"/>
        </w:rPr>
        <w:t> tab, click </w:t>
      </w:r>
      <w:r w:rsidR="00654EFC" w:rsidRPr="0014798D">
        <w:rPr>
          <w:rFonts w:ascii="Cambria" w:hAnsi="Cambria" w:cs="Poppins Light"/>
          <w:b/>
          <w:bCs/>
          <w:color w:val="000000" w:themeColor="text1"/>
          <w:sz w:val="22"/>
          <w:szCs w:val="22"/>
        </w:rPr>
        <w:t>Controllers</w:t>
      </w:r>
      <w:r w:rsidR="00654EFC" w:rsidRPr="0014798D">
        <w:rPr>
          <w:rFonts w:ascii="Cambria" w:hAnsi="Cambria" w:cs="Poppins Light"/>
          <w:color w:val="000000" w:themeColor="text1"/>
          <w:sz w:val="22"/>
          <w:szCs w:val="22"/>
        </w:rPr>
        <w:t> section to access the respective </w:t>
      </w:r>
      <w:r w:rsidR="00654EFC" w:rsidRPr="0014798D">
        <w:rPr>
          <w:rFonts w:ascii="Cambria" w:hAnsi="Cambria" w:cs="Poppins Light"/>
          <w:b/>
          <w:bCs/>
          <w:color w:val="000000" w:themeColor="text1"/>
          <w:sz w:val="22"/>
          <w:szCs w:val="22"/>
        </w:rPr>
        <w:t>Form Controller</w:t>
      </w:r>
      <w:r w:rsidR="00654EFC" w:rsidRPr="0014798D">
        <w:rPr>
          <w:rFonts w:ascii="Cambria" w:hAnsi="Cambria" w:cs="Poppins Light"/>
          <w:color w:val="000000" w:themeColor="text1"/>
          <w:sz w:val="22"/>
          <w:szCs w:val="22"/>
        </w:rPr>
        <w:t xml:space="preserve">. Create a method and implement the code snippet </w:t>
      </w:r>
      <w:r w:rsidR="00F471C4" w:rsidRPr="0014798D">
        <w:rPr>
          <w:rFonts w:ascii="Cambria" w:hAnsi="Cambria" w:cs="Poppins Light"/>
          <w:color w:val="000000" w:themeColor="text1"/>
          <w:sz w:val="22"/>
          <w:szCs w:val="22"/>
        </w:rPr>
        <w:t>like</w:t>
      </w:r>
      <w:r w:rsidR="00654EFC" w:rsidRPr="0014798D">
        <w:rPr>
          <w:rFonts w:ascii="Cambria" w:hAnsi="Cambria" w:cs="Poppins Light"/>
          <w:color w:val="000000" w:themeColor="text1"/>
          <w:sz w:val="22"/>
          <w:szCs w:val="22"/>
        </w:rPr>
        <w:t xml:space="preserve"> the sample code mentioned below.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587"/>
      </w:tblGrid>
      <w:tr w:rsidR="0014798D" w:rsidRPr="0014798D" w14:paraId="601DA7C8" w14:textId="77777777" w:rsidTr="001935BC">
        <w:tc>
          <w:tcPr>
            <w:tcW w:w="829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2C49B22" w14:textId="77777777" w:rsidR="003F7F2A" w:rsidRPr="0014798D" w:rsidRDefault="003F7F2A" w:rsidP="003F7F2A">
            <w:pPr>
              <w:pStyle w:val="NormalWeb"/>
              <w:spacing w:before="120"/>
              <w:rPr>
                <w:rFonts w:ascii="Cambria" w:hAnsi="Cambria" w:cs="Poppins Light"/>
                <w:color w:val="000000" w:themeColor="text1"/>
                <w:sz w:val="22"/>
                <w:szCs w:val="22"/>
              </w:rPr>
            </w:pPr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 xml:space="preserve">var </w:t>
            </w:r>
            <w:proofErr w:type="spellStart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GoogleLogin</w:t>
            </w:r>
            <w:proofErr w:type="spellEnd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 xml:space="preserve"> = new </w:t>
            </w:r>
            <w:proofErr w:type="spellStart"/>
            <w:proofErr w:type="gramStart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com.voltmxmp</w:t>
            </w:r>
            <w:proofErr w:type="gramEnd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.googlelogin</w:t>
            </w:r>
            <w:proofErr w:type="spellEnd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(</w:t>
            </w:r>
          </w:p>
          <w:p w14:paraId="1B8026E5" w14:textId="77777777" w:rsidR="003F7F2A" w:rsidRPr="0014798D" w:rsidRDefault="003F7F2A" w:rsidP="003F7F2A">
            <w:pPr>
              <w:pStyle w:val="NormalWeb"/>
              <w:spacing w:before="120"/>
              <w:rPr>
                <w:rFonts w:ascii="Cambria" w:hAnsi="Cambria" w:cs="Poppins Light"/>
                <w:color w:val="000000" w:themeColor="text1"/>
                <w:sz w:val="22"/>
                <w:szCs w:val="22"/>
              </w:rPr>
            </w:pPr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 xml:space="preserve">      {</w:t>
            </w:r>
          </w:p>
          <w:p w14:paraId="1E60D3DE" w14:textId="77777777" w:rsidR="003F7F2A" w:rsidRPr="0014798D" w:rsidRDefault="003F7F2A" w:rsidP="003F7F2A">
            <w:pPr>
              <w:pStyle w:val="NormalWeb"/>
              <w:spacing w:before="120"/>
              <w:rPr>
                <w:rFonts w:ascii="Cambria" w:hAnsi="Cambria" w:cs="Poppins Light"/>
                <w:color w:val="000000" w:themeColor="text1"/>
                <w:sz w:val="22"/>
                <w:szCs w:val="22"/>
              </w:rPr>
            </w:pPr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 xml:space="preserve">        "</w:t>
            </w:r>
            <w:proofErr w:type="spellStart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autogrowMode</w:t>
            </w:r>
            <w:proofErr w:type="spellEnd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 xml:space="preserve">": </w:t>
            </w:r>
            <w:proofErr w:type="spellStart"/>
            <w:proofErr w:type="gramStart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voltmx.flex</w:t>
            </w:r>
            <w:proofErr w:type="gramEnd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.AUTOGROW_NONE</w:t>
            </w:r>
            <w:proofErr w:type="spellEnd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,</w:t>
            </w:r>
          </w:p>
          <w:p w14:paraId="03ACB9BA" w14:textId="77777777" w:rsidR="003F7F2A" w:rsidRPr="0014798D" w:rsidRDefault="003F7F2A" w:rsidP="003F7F2A">
            <w:pPr>
              <w:pStyle w:val="NormalWeb"/>
              <w:spacing w:before="120"/>
              <w:rPr>
                <w:rFonts w:ascii="Cambria" w:hAnsi="Cambria" w:cs="Poppins Light"/>
                <w:color w:val="000000" w:themeColor="text1"/>
                <w:sz w:val="22"/>
                <w:szCs w:val="22"/>
              </w:rPr>
            </w:pPr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 xml:space="preserve">        "</w:t>
            </w:r>
            <w:proofErr w:type="spellStart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clipBounds</w:t>
            </w:r>
            <w:proofErr w:type="spellEnd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": true,</w:t>
            </w:r>
          </w:p>
          <w:p w14:paraId="145DD264" w14:textId="77777777" w:rsidR="003F7F2A" w:rsidRPr="0014798D" w:rsidRDefault="003F7F2A" w:rsidP="003F7F2A">
            <w:pPr>
              <w:pStyle w:val="NormalWeb"/>
              <w:spacing w:before="120"/>
              <w:rPr>
                <w:rFonts w:ascii="Cambria" w:hAnsi="Cambria" w:cs="Poppins Light"/>
                <w:color w:val="000000" w:themeColor="text1"/>
                <w:sz w:val="22"/>
                <w:szCs w:val="22"/>
              </w:rPr>
            </w:pPr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 xml:space="preserve">        "height": "50dp",</w:t>
            </w:r>
          </w:p>
          <w:p w14:paraId="6E5CF42F" w14:textId="77777777" w:rsidR="003F7F2A" w:rsidRPr="0014798D" w:rsidRDefault="003F7F2A" w:rsidP="003F7F2A">
            <w:pPr>
              <w:pStyle w:val="NormalWeb"/>
              <w:spacing w:before="120"/>
              <w:rPr>
                <w:rFonts w:ascii="Cambria" w:hAnsi="Cambria" w:cs="Poppins Light"/>
                <w:color w:val="000000" w:themeColor="text1"/>
                <w:sz w:val="22"/>
                <w:szCs w:val="22"/>
              </w:rPr>
            </w:pPr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 xml:space="preserve">        "id": "</w:t>
            </w:r>
            <w:proofErr w:type="spellStart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GoogleLogin</w:t>
            </w:r>
            <w:proofErr w:type="spellEnd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",</w:t>
            </w:r>
          </w:p>
          <w:p w14:paraId="7F108F34" w14:textId="77777777" w:rsidR="003F7F2A" w:rsidRPr="0014798D" w:rsidRDefault="003F7F2A" w:rsidP="003F7F2A">
            <w:pPr>
              <w:pStyle w:val="NormalWeb"/>
              <w:spacing w:before="120"/>
              <w:rPr>
                <w:rFonts w:ascii="Cambria" w:hAnsi="Cambria" w:cs="Poppins Light"/>
                <w:color w:val="000000" w:themeColor="text1"/>
                <w:sz w:val="22"/>
                <w:szCs w:val="22"/>
              </w:rPr>
            </w:pPr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 xml:space="preserve">        "</w:t>
            </w:r>
            <w:proofErr w:type="spellStart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isVisible</w:t>
            </w:r>
            <w:proofErr w:type="spellEnd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": true,</w:t>
            </w:r>
          </w:p>
          <w:p w14:paraId="3952BFE4" w14:textId="77777777" w:rsidR="003F7F2A" w:rsidRPr="0014798D" w:rsidRDefault="003F7F2A" w:rsidP="003F7F2A">
            <w:pPr>
              <w:pStyle w:val="NormalWeb"/>
              <w:spacing w:before="120"/>
              <w:rPr>
                <w:rFonts w:ascii="Cambria" w:hAnsi="Cambria" w:cs="Poppins Light"/>
                <w:color w:val="000000" w:themeColor="text1"/>
                <w:sz w:val="22"/>
                <w:szCs w:val="22"/>
              </w:rPr>
            </w:pPr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 xml:space="preserve">        "left": "45%",</w:t>
            </w:r>
          </w:p>
          <w:p w14:paraId="36986D5D" w14:textId="77777777" w:rsidR="003F7F2A" w:rsidRPr="0014798D" w:rsidRDefault="003F7F2A" w:rsidP="003F7F2A">
            <w:pPr>
              <w:pStyle w:val="NormalWeb"/>
              <w:spacing w:before="120"/>
              <w:rPr>
                <w:rFonts w:ascii="Cambria" w:hAnsi="Cambria" w:cs="Poppins Light"/>
                <w:color w:val="000000" w:themeColor="text1"/>
                <w:sz w:val="22"/>
                <w:szCs w:val="22"/>
              </w:rPr>
            </w:pPr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 xml:space="preserve">        "top": "45%",</w:t>
            </w:r>
          </w:p>
          <w:p w14:paraId="10A852F8" w14:textId="77777777" w:rsidR="003F7F2A" w:rsidRPr="0014798D" w:rsidRDefault="003F7F2A" w:rsidP="003F7F2A">
            <w:pPr>
              <w:pStyle w:val="NormalWeb"/>
              <w:spacing w:before="120"/>
              <w:rPr>
                <w:rFonts w:ascii="Cambria" w:hAnsi="Cambria" w:cs="Poppins Light"/>
                <w:color w:val="000000" w:themeColor="text1"/>
                <w:sz w:val="22"/>
                <w:szCs w:val="22"/>
              </w:rPr>
            </w:pPr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lastRenderedPageBreak/>
              <w:t xml:space="preserve">        "width": "205dp"</w:t>
            </w:r>
          </w:p>
          <w:p w14:paraId="2483A0D4" w14:textId="77777777" w:rsidR="003F7F2A" w:rsidRPr="0014798D" w:rsidRDefault="003F7F2A" w:rsidP="003F7F2A">
            <w:pPr>
              <w:pStyle w:val="NormalWeb"/>
              <w:spacing w:before="120"/>
              <w:rPr>
                <w:rFonts w:ascii="Cambria" w:hAnsi="Cambria" w:cs="Poppins Light"/>
                <w:color w:val="000000" w:themeColor="text1"/>
                <w:sz w:val="22"/>
                <w:szCs w:val="22"/>
              </w:rPr>
            </w:pPr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 xml:space="preserve">      }, {}, {});</w:t>
            </w:r>
          </w:p>
          <w:p w14:paraId="68BDA959" w14:textId="77777777" w:rsidR="003F7F2A" w:rsidRPr="0014798D" w:rsidRDefault="003F7F2A" w:rsidP="003F7F2A">
            <w:pPr>
              <w:pStyle w:val="NormalWeb"/>
              <w:spacing w:before="120"/>
              <w:rPr>
                <w:rFonts w:ascii="Cambria" w:hAnsi="Cambria" w:cs="Poppins Light"/>
                <w:color w:val="000000" w:themeColor="text1"/>
                <w:sz w:val="22"/>
                <w:szCs w:val="22"/>
              </w:rPr>
            </w:pPr>
          </w:p>
          <w:p w14:paraId="4F16AE59" w14:textId="77777777" w:rsidR="003F7F2A" w:rsidRPr="0014798D" w:rsidRDefault="003F7F2A" w:rsidP="003F7F2A">
            <w:pPr>
              <w:pStyle w:val="NormalWeb"/>
              <w:spacing w:before="120"/>
              <w:rPr>
                <w:rFonts w:ascii="Cambria" w:hAnsi="Cambria" w:cs="Poppins Light"/>
                <w:color w:val="000000" w:themeColor="text1"/>
                <w:sz w:val="22"/>
                <w:szCs w:val="22"/>
              </w:rPr>
            </w:pPr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 xml:space="preserve">    /* Setting the component's properties */</w:t>
            </w:r>
          </w:p>
          <w:p w14:paraId="342B5F34" w14:textId="77777777" w:rsidR="003F7F2A" w:rsidRPr="0014798D" w:rsidRDefault="003F7F2A" w:rsidP="003F7F2A">
            <w:pPr>
              <w:pStyle w:val="NormalWeb"/>
              <w:spacing w:before="120"/>
              <w:rPr>
                <w:rFonts w:ascii="Cambria" w:hAnsi="Cambria" w:cs="Poppins Light"/>
                <w:color w:val="000000" w:themeColor="text1"/>
                <w:sz w:val="22"/>
                <w:szCs w:val="22"/>
              </w:rPr>
            </w:pPr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 xml:space="preserve">    </w:t>
            </w:r>
            <w:proofErr w:type="spellStart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GoogleLogin.logoScaleMode</w:t>
            </w:r>
            <w:proofErr w:type="spellEnd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 xml:space="preserve"> = </w:t>
            </w:r>
            <w:proofErr w:type="spellStart"/>
            <w:proofErr w:type="gramStart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constants.IMAGE</w:t>
            </w:r>
            <w:proofErr w:type="gramEnd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_SCALE_MODE_MAINTAIN_ASPECT_RATIO</w:t>
            </w:r>
            <w:proofErr w:type="spellEnd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;</w:t>
            </w:r>
          </w:p>
          <w:p w14:paraId="7EF023AE" w14:textId="77777777" w:rsidR="003F7F2A" w:rsidRPr="0014798D" w:rsidRDefault="003F7F2A" w:rsidP="003F7F2A">
            <w:pPr>
              <w:pStyle w:val="NormalWeb"/>
              <w:spacing w:before="120"/>
              <w:rPr>
                <w:rFonts w:ascii="Cambria" w:hAnsi="Cambria" w:cs="Poppins Light"/>
                <w:color w:val="000000" w:themeColor="text1"/>
                <w:sz w:val="22"/>
                <w:szCs w:val="22"/>
              </w:rPr>
            </w:pPr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 xml:space="preserve">    </w:t>
            </w:r>
            <w:proofErr w:type="spellStart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GoogleLogin.iconSource</w:t>
            </w:r>
            <w:proofErr w:type="spellEnd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 xml:space="preserve"> = "voltmxmp_gl_btn_google_signin_light.png</w:t>
            </w:r>
            <w:proofErr w:type="gramStart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";</w:t>
            </w:r>
            <w:proofErr w:type="gramEnd"/>
          </w:p>
          <w:p w14:paraId="5D95C996" w14:textId="77777777" w:rsidR="003F7F2A" w:rsidRPr="0014798D" w:rsidRDefault="003F7F2A" w:rsidP="003F7F2A">
            <w:pPr>
              <w:pStyle w:val="NormalWeb"/>
              <w:spacing w:before="120"/>
              <w:rPr>
                <w:rFonts w:ascii="Cambria" w:hAnsi="Cambria" w:cs="Poppins Light"/>
                <w:color w:val="000000" w:themeColor="text1"/>
                <w:sz w:val="22"/>
                <w:szCs w:val="22"/>
              </w:rPr>
            </w:pPr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 xml:space="preserve">    </w:t>
            </w:r>
            <w:proofErr w:type="spellStart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GoogleLogin.redirectUrlAndroid</w:t>
            </w:r>
            <w:proofErr w:type="spellEnd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 xml:space="preserve"> = "http://</w:t>
            </w:r>
            <w:proofErr w:type="spellStart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googlelogin</w:t>
            </w:r>
            <w:proofErr w:type="spellEnd"/>
            <w:proofErr w:type="gramStart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";</w:t>
            </w:r>
            <w:proofErr w:type="gramEnd"/>
          </w:p>
          <w:p w14:paraId="5663779A" w14:textId="77777777" w:rsidR="003F7F2A" w:rsidRPr="0014798D" w:rsidRDefault="003F7F2A" w:rsidP="003F7F2A">
            <w:pPr>
              <w:pStyle w:val="NormalWeb"/>
              <w:spacing w:before="120"/>
              <w:rPr>
                <w:rFonts w:ascii="Cambria" w:hAnsi="Cambria" w:cs="Poppins Light"/>
                <w:color w:val="000000" w:themeColor="text1"/>
                <w:sz w:val="22"/>
                <w:szCs w:val="22"/>
              </w:rPr>
            </w:pPr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 xml:space="preserve">    </w:t>
            </w:r>
            <w:proofErr w:type="spellStart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GoogleLogin.redirectUrlIos</w:t>
            </w:r>
            <w:proofErr w:type="spellEnd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 xml:space="preserve"> = "</w:t>
            </w:r>
            <w:proofErr w:type="spellStart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googlelogin</w:t>
            </w:r>
            <w:proofErr w:type="spellEnd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://</w:t>
            </w:r>
            <w:proofErr w:type="gramStart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";</w:t>
            </w:r>
            <w:proofErr w:type="gramEnd"/>
          </w:p>
          <w:p w14:paraId="40F02F4E" w14:textId="77777777" w:rsidR="003F7F2A" w:rsidRPr="0014798D" w:rsidRDefault="003F7F2A" w:rsidP="003F7F2A">
            <w:pPr>
              <w:pStyle w:val="NormalWeb"/>
              <w:spacing w:before="120"/>
              <w:rPr>
                <w:rFonts w:ascii="Cambria" w:hAnsi="Cambria" w:cs="Poppins Light"/>
                <w:color w:val="000000" w:themeColor="text1"/>
                <w:sz w:val="22"/>
                <w:szCs w:val="22"/>
              </w:rPr>
            </w:pPr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 xml:space="preserve">    </w:t>
            </w:r>
            <w:proofErr w:type="spellStart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GoogleLogin.iconFocusSource</w:t>
            </w:r>
            <w:proofErr w:type="spellEnd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 xml:space="preserve"> = "voltmxmp_gl_btn_google_signin_light_pressed.png</w:t>
            </w:r>
            <w:proofErr w:type="gramStart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";</w:t>
            </w:r>
            <w:proofErr w:type="gramEnd"/>
          </w:p>
          <w:p w14:paraId="59538D70" w14:textId="77777777" w:rsidR="003F7F2A" w:rsidRPr="0014798D" w:rsidRDefault="003F7F2A" w:rsidP="003F7F2A">
            <w:pPr>
              <w:pStyle w:val="NormalWeb"/>
              <w:spacing w:before="120"/>
              <w:rPr>
                <w:rFonts w:ascii="Cambria" w:hAnsi="Cambria" w:cs="Poppins Light"/>
                <w:color w:val="000000" w:themeColor="text1"/>
                <w:sz w:val="22"/>
                <w:szCs w:val="22"/>
              </w:rPr>
            </w:pPr>
          </w:p>
          <w:p w14:paraId="7565F42D" w14:textId="77777777" w:rsidR="003F7F2A" w:rsidRPr="0014798D" w:rsidRDefault="003F7F2A" w:rsidP="003F7F2A">
            <w:pPr>
              <w:pStyle w:val="NormalWeb"/>
              <w:spacing w:before="120"/>
              <w:rPr>
                <w:rFonts w:ascii="Cambria" w:hAnsi="Cambria" w:cs="Poppins Light"/>
                <w:color w:val="000000" w:themeColor="text1"/>
                <w:sz w:val="22"/>
                <w:szCs w:val="22"/>
              </w:rPr>
            </w:pPr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 xml:space="preserve">    /* Adding the component to a form */</w:t>
            </w:r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ab/>
            </w:r>
          </w:p>
          <w:p w14:paraId="38884DCE" w14:textId="6355512A" w:rsidR="001935BC" w:rsidRPr="0014798D" w:rsidRDefault="003F7F2A" w:rsidP="003F7F2A">
            <w:pPr>
              <w:pStyle w:val="NormalWeb"/>
              <w:spacing w:before="120"/>
              <w:rPr>
                <w:rFonts w:ascii="Cambria" w:hAnsi="Cambria" w:cs="Poppins Light"/>
                <w:color w:val="000000" w:themeColor="text1"/>
                <w:sz w:val="22"/>
                <w:szCs w:val="22"/>
              </w:rPr>
            </w:pPr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 xml:space="preserve">    </w:t>
            </w:r>
            <w:proofErr w:type="spellStart"/>
            <w:proofErr w:type="gramStart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this.view.add</w:t>
            </w:r>
            <w:proofErr w:type="spellEnd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(</w:t>
            </w:r>
            <w:proofErr w:type="spellStart"/>
            <w:proofErr w:type="gramEnd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GoogleLogin</w:t>
            </w:r>
            <w:proofErr w:type="spellEnd"/>
            <w:r w:rsidRPr="0014798D">
              <w:rPr>
                <w:rFonts w:ascii="Cambria" w:hAnsi="Cambria" w:cs="Poppins Light"/>
                <w:color w:val="000000" w:themeColor="text1"/>
                <w:sz w:val="22"/>
                <w:szCs w:val="22"/>
              </w:rPr>
              <w:t>);</w:t>
            </w:r>
          </w:p>
        </w:tc>
      </w:tr>
    </w:tbl>
    <w:p w14:paraId="4C9A3B04" w14:textId="77777777" w:rsidR="001935BC" w:rsidRDefault="001935BC" w:rsidP="001935BC">
      <w:pPr>
        <w:pStyle w:val="NormalWeb"/>
        <w:spacing w:before="120" w:line="240" w:lineRule="auto"/>
        <w:ind w:left="720"/>
        <w:rPr>
          <w:rFonts w:ascii="Poppins Light" w:hAnsi="Poppins Light" w:cs="Poppins Light"/>
          <w:color w:val="7F7F7F" w:themeColor="text1" w:themeTint="80"/>
          <w:sz w:val="20"/>
          <w:szCs w:val="20"/>
        </w:rPr>
      </w:pPr>
    </w:p>
    <w:p w14:paraId="475E7EE6" w14:textId="78645D35" w:rsidR="000A2DF3" w:rsidRPr="006C37D3" w:rsidRDefault="000A2DF3" w:rsidP="004D375C">
      <w:pPr>
        <w:pStyle w:val="NormalWeb"/>
        <w:spacing w:before="120"/>
        <w:ind w:left="720"/>
        <w:jc w:val="both"/>
        <w:rPr>
          <w:rFonts w:ascii="Cambria" w:hAnsi="Cambria" w:cs="Poppins Light"/>
          <w:color w:val="000000" w:themeColor="text1"/>
          <w:sz w:val="22"/>
          <w:szCs w:val="22"/>
        </w:rPr>
      </w:pPr>
      <w:r w:rsidRPr="006C37D3">
        <w:rPr>
          <w:rFonts w:ascii="Cambria" w:hAnsi="Cambria" w:cs="Poppins Light"/>
          <w:color w:val="000000" w:themeColor="text1"/>
          <w:sz w:val="22"/>
          <w:szCs w:val="22"/>
        </w:rPr>
        <w:t>In the code snippet, you can edit the properties of the component as per your requirement. For more information, see Setting Properties.</w:t>
      </w:r>
    </w:p>
    <w:p w14:paraId="72737263" w14:textId="488C074E" w:rsidR="001624A9" w:rsidRPr="006C37D3" w:rsidRDefault="00190749" w:rsidP="004D375C">
      <w:pPr>
        <w:pStyle w:val="NormalWeb"/>
        <w:spacing w:before="120"/>
        <w:ind w:left="720"/>
        <w:jc w:val="both"/>
        <w:rPr>
          <w:rFonts w:ascii="Cambria" w:hAnsi="Cambria" w:cs="Poppins Light"/>
          <w:color w:val="000000" w:themeColor="text1"/>
          <w:sz w:val="22"/>
          <w:szCs w:val="22"/>
        </w:rPr>
      </w:pPr>
      <w:r w:rsidRPr="006C37D3">
        <w:rPr>
          <w:rFonts w:ascii="Cambria" w:hAnsi="Cambria" w:cs="Poppins Light"/>
          <w:color w:val="000000" w:themeColor="text1"/>
          <w:sz w:val="22"/>
          <w:szCs w:val="22"/>
        </w:rPr>
        <w:t>2.   Save the f</w:t>
      </w:r>
      <w:r w:rsidR="005F5069" w:rsidRPr="006C37D3">
        <w:rPr>
          <w:rFonts w:ascii="Cambria" w:hAnsi="Cambria" w:cs="Poppins Light"/>
          <w:color w:val="000000" w:themeColor="text1"/>
          <w:sz w:val="22"/>
          <w:szCs w:val="22"/>
        </w:rPr>
        <w:t>ile</w:t>
      </w:r>
    </w:p>
    <w:bookmarkEnd w:id="66"/>
    <w:bookmarkEnd w:id="67"/>
    <w:p w14:paraId="3F0127AF" w14:textId="77777777" w:rsidR="001645DF" w:rsidRPr="005F5069" w:rsidRDefault="001645DF" w:rsidP="005F5069">
      <w:pPr>
        <w:pStyle w:val="NormalWeb"/>
        <w:spacing w:before="120"/>
        <w:rPr>
          <w:rFonts w:ascii="Poppins Light" w:hAnsi="Poppins Light" w:cs="Poppins Light"/>
          <w:color w:val="7F7F7F" w:themeColor="text1" w:themeTint="80"/>
          <w:sz w:val="20"/>
          <w:szCs w:val="20"/>
        </w:rPr>
      </w:pPr>
    </w:p>
    <w:p w14:paraId="76DADE0C" w14:textId="66471D92" w:rsidR="001624A9" w:rsidRPr="00A61C57" w:rsidRDefault="001624A9" w:rsidP="002D0CCD">
      <w:pPr>
        <w:pStyle w:val="Heading2"/>
        <w:rPr>
          <w:b/>
          <w:bCs/>
          <w:color w:val="000000" w:themeColor="text1"/>
          <w:sz w:val="26"/>
        </w:rPr>
      </w:pPr>
      <w:bookmarkStart w:id="68" w:name="OLE_LINK114"/>
      <w:bookmarkStart w:id="69" w:name="OLE_LINK115"/>
      <w:r w:rsidRPr="00A61C57">
        <w:rPr>
          <w:b/>
          <w:bCs/>
          <w:color w:val="000000" w:themeColor="text1"/>
          <w:sz w:val="26"/>
        </w:rPr>
        <w:t>Properties</w:t>
      </w:r>
    </w:p>
    <w:p w14:paraId="28F755D7" w14:textId="0073207A" w:rsidR="004B59BB" w:rsidRPr="00A61C57" w:rsidRDefault="00717F19" w:rsidP="00FB27F2">
      <w:pPr>
        <w:ind w:left="720"/>
        <w:jc w:val="both"/>
        <w:rPr>
          <w:color w:val="000000" w:themeColor="text1"/>
        </w:rPr>
      </w:pPr>
      <w:bookmarkStart w:id="70" w:name="OLE_LINK112"/>
      <w:bookmarkStart w:id="71" w:name="OLE_LINK113"/>
      <w:bookmarkStart w:id="72" w:name="OLE_LINK116"/>
      <w:bookmarkEnd w:id="68"/>
      <w:bookmarkEnd w:id="69"/>
      <w:r w:rsidRPr="00A61C57">
        <w:rPr>
          <w:color w:val="000000" w:themeColor="text1"/>
        </w:rPr>
        <w:t>The properties provided on the </w:t>
      </w:r>
      <w:r w:rsidRPr="00A61C57">
        <w:rPr>
          <w:b/>
          <w:bCs/>
          <w:color w:val="000000" w:themeColor="text1"/>
        </w:rPr>
        <w:t>Component</w:t>
      </w:r>
      <w:r w:rsidRPr="00A61C57">
        <w:rPr>
          <w:color w:val="000000" w:themeColor="text1"/>
        </w:rPr>
        <w:t xml:space="preserve"> tab </w:t>
      </w:r>
      <w:r w:rsidR="001A4F6D" w:rsidRPr="00A61C57">
        <w:rPr>
          <w:color w:val="000000" w:themeColor="text1"/>
        </w:rPr>
        <w:t>allow</w:t>
      </w:r>
      <w:r w:rsidRPr="00A61C57">
        <w:rPr>
          <w:color w:val="000000" w:themeColor="text1"/>
        </w:rPr>
        <w:t xml:space="preserve"> you to customize the elements in the </w:t>
      </w:r>
      <w:r w:rsidR="004F5A98" w:rsidRPr="00A61C57">
        <w:rPr>
          <w:b/>
          <w:bCs/>
          <w:color w:val="000000" w:themeColor="text1"/>
        </w:rPr>
        <w:t>Google</w:t>
      </w:r>
      <w:r w:rsidR="00B3162B">
        <w:rPr>
          <w:b/>
          <w:bCs/>
          <w:color w:val="000000" w:themeColor="text1"/>
        </w:rPr>
        <w:t xml:space="preserve"> </w:t>
      </w:r>
      <w:r w:rsidR="004F5A98" w:rsidRPr="00A61C57">
        <w:rPr>
          <w:b/>
          <w:bCs/>
          <w:color w:val="000000" w:themeColor="text1"/>
        </w:rPr>
        <w:t>Login</w:t>
      </w:r>
      <w:r w:rsidR="00914DFB" w:rsidRPr="00A61C57">
        <w:rPr>
          <w:b/>
          <w:bCs/>
          <w:color w:val="000000" w:themeColor="text1"/>
        </w:rPr>
        <w:t xml:space="preserve"> </w:t>
      </w:r>
      <w:r w:rsidR="00861268" w:rsidRPr="00A61C57">
        <w:rPr>
          <w:color w:val="000000" w:themeColor="text1"/>
        </w:rPr>
        <w:t>component. These</w:t>
      </w:r>
      <w:r w:rsidR="00CD415B" w:rsidRPr="00A61C57">
        <w:rPr>
          <w:color w:val="000000" w:themeColor="text1"/>
        </w:rPr>
        <w:t xml:space="preserve"> elements can be UI elements, service parameters, and so on. You can set the properties from the </w:t>
      </w:r>
      <w:r w:rsidR="00A6621D" w:rsidRPr="00A61C57">
        <w:rPr>
          <w:color w:val="000000" w:themeColor="text1"/>
        </w:rPr>
        <w:t>Volt MX Iris</w:t>
      </w:r>
      <w:r w:rsidR="00CD415B" w:rsidRPr="00A61C57">
        <w:rPr>
          <w:color w:val="000000" w:themeColor="text1"/>
        </w:rPr>
        <w:t xml:space="preserve"> Properties panel on the right-hand side. You can also configure these properties using </w:t>
      </w:r>
      <w:r w:rsidR="001A4F6D" w:rsidRPr="00A61C57">
        <w:rPr>
          <w:color w:val="000000" w:themeColor="text1"/>
        </w:rPr>
        <w:t>JavaScript</w:t>
      </w:r>
      <w:r w:rsidR="00CD415B" w:rsidRPr="00A61C57">
        <w:rPr>
          <w:color w:val="000000" w:themeColor="text1"/>
        </w:rPr>
        <w:t xml:space="preserve"> code.</w:t>
      </w:r>
    </w:p>
    <w:p w14:paraId="0161662B" w14:textId="5A7B55FA" w:rsidR="00114B01" w:rsidRPr="00A61C57" w:rsidRDefault="00114B01" w:rsidP="00FB27F2">
      <w:pPr>
        <w:ind w:left="720"/>
        <w:jc w:val="both"/>
        <w:rPr>
          <w:color w:val="000000" w:themeColor="text1"/>
        </w:rPr>
      </w:pPr>
      <w:r w:rsidRPr="00A61C57">
        <w:rPr>
          <w:b/>
          <w:bCs/>
          <w:color w:val="000000" w:themeColor="text1"/>
        </w:rPr>
        <w:t>Not</w:t>
      </w:r>
      <w:r w:rsidR="00523461" w:rsidRPr="00A61C57">
        <w:rPr>
          <w:b/>
          <w:bCs/>
          <w:color w:val="000000" w:themeColor="text1"/>
        </w:rPr>
        <w:t xml:space="preserve">e: </w:t>
      </w:r>
      <w:r w:rsidR="00523461" w:rsidRPr="00A61C57">
        <w:rPr>
          <w:color w:val="000000" w:themeColor="text1"/>
        </w:rPr>
        <w:t>If you copy code from any example, make sure that you replace componentID with the name of your component.</w:t>
      </w:r>
    </w:p>
    <w:p w14:paraId="56E5CAA9" w14:textId="2EB6296D" w:rsidR="00C73EBC" w:rsidRPr="00A61C57" w:rsidRDefault="00C73EBC" w:rsidP="00FB27F2">
      <w:pPr>
        <w:ind w:left="720"/>
        <w:jc w:val="both"/>
        <w:rPr>
          <w:b/>
          <w:bCs/>
          <w:color w:val="000000" w:themeColor="text1"/>
          <w:sz w:val="24"/>
          <w:szCs w:val="24"/>
        </w:rPr>
      </w:pPr>
      <w:bookmarkStart w:id="73" w:name="OLE_LINK117"/>
      <w:bookmarkStart w:id="74" w:name="OLE_LINK118"/>
      <w:bookmarkEnd w:id="70"/>
      <w:bookmarkEnd w:id="71"/>
      <w:bookmarkEnd w:id="72"/>
      <w:r w:rsidRPr="00A61C57">
        <w:rPr>
          <w:b/>
          <w:bCs/>
          <w:color w:val="000000" w:themeColor="text1"/>
          <w:sz w:val="24"/>
          <w:szCs w:val="24"/>
        </w:rPr>
        <w:t>General Properties</w:t>
      </w:r>
    </w:p>
    <w:p w14:paraId="1D600DFF" w14:textId="1026FC5A" w:rsidR="001B3857" w:rsidRPr="00CA26F3" w:rsidRDefault="004F5A98" w:rsidP="00CA26F3">
      <w:pPr>
        <w:pStyle w:val="Heading4"/>
        <w:numPr>
          <w:ilvl w:val="0"/>
          <w:numId w:val="55"/>
        </w:numPr>
        <w:jc w:val="both"/>
        <w:rPr>
          <w:b/>
          <w:bCs/>
          <w:i w:val="0"/>
          <w:iCs w:val="0"/>
          <w:color w:val="000000" w:themeColor="text1"/>
        </w:rPr>
      </w:pPr>
      <w:bookmarkStart w:id="75" w:name="OLE_LINK119"/>
      <w:bookmarkStart w:id="76" w:name="OLE_LINK120"/>
      <w:bookmarkEnd w:id="73"/>
      <w:bookmarkEnd w:id="74"/>
      <w:proofErr w:type="spellStart"/>
      <w:r w:rsidRPr="00CA26F3">
        <w:rPr>
          <w:b/>
          <w:bCs/>
          <w:i w:val="0"/>
          <w:iCs w:val="0"/>
          <w:color w:val="000000" w:themeColor="text1"/>
        </w:rPr>
        <w:t>logoScaleMode</w:t>
      </w:r>
      <w:proofErr w:type="spellEnd"/>
    </w:p>
    <w:tbl>
      <w:tblPr>
        <w:tblStyle w:val="TableGrid"/>
        <w:tblW w:w="7947" w:type="dxa"/>
        <w:tblInd w:w="10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7"/>
        <w:gridCol w:w="6150"/>
      </w:tblGrid>
      <w:tr w:rsidR="0078507A" w:rsidRPr="0022162D" w14:paraId="3FD04B03" w14:textId="77777777" w:rsidTr="00CA26F3">
        <w:tc>
          <w:tcPr>
            <w:tcW w:w="1797" w:type="dxa"/>
          </w:tcPr>
          <w:p w14:paraId="0CA7F14C" w14:textId="04DCF172" w:rsidR="004F5A98" w:rsidRPr="00412039" w:rsidRDefault="004F5A98" w:rsidP="00E216FB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Description:</w:t>
            </w:r>
          </w:p>
        </w:tc>
        <w:tc>
          <w:tcPr>
            <w:tcW w:w="6150" w:type="dxa"/>
          </w:tcPr>
          <w:p w14:paraId="21E09567" w14:textId="03C4F8C0" w:rsidR="004F5A98" w:rsidRPr="00412039" w:rsidRDefault="0078507A" w:rsidP="00E216FB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 w:cs="Poppins Light"/>
                <w:color w:val="000000" w:themeColor="text1"/>
              </w:rPr>
              <w:t>Specifies the scale mode of the icon.</w:t>
            </w:r>
          </w:p>
        </w:tc>
      </w:tr>
      <w:tr w:rsidR="0078507A" w:rsidRPr="0022162D" w14:paraId="355A3A56" w14:textId="77777777" w:rsidTr="00CA26F3">
        <w:tc>
          <w:tcPr>
            <w:tcW w:w="1797" w:type="dxa"/>
          </w:tcPr>
          <w:p w14:paraId="34DA8D94" w14:textId="484E74A0" w:rsidR="004F5A98" w:rsidRPr="00412039" w:rsidRDefault="004F5A98" w:rsidP="00E216FB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Syntax:</w:t>
            </w:r>
          </w:p>
        </w:tc>
        <w:tc>
          <w:tcPr>
            <w:tcW w:w="6150" w:type="dxa"/>
          </w:tcPr>
          <w:p w14:paraId="3F76384A" w14:textId="0BF18B14" w:rsidR="004F5A98" w:rsidRPr="00412039" w:rsidRDefault="0078507A" w:rsidP="00E216FB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logoScaleMode</w:t>
            </w:r>
          </w:p>
        </w:tc>
      </w:tr>
      <w:tr w:rsidR="0078507A" w:rsidRPr="0022162D" w14:paraId="0D000849" w14:textId="77777777" w:rsidTr="00CA26F3">
        <w:tc>
          <w:tcPr>
            <w:tcW w:w="1797" w:type="dxa"/>
          </w:tcPr>
          <w:p w14:paraId="617CCBB5" w14:textId="64639F3F" w:rsidR="004F5A98" w:rsidRPr="00412039" w:rsidRDefault="004F5A98" w:rsidP="00E216FB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Type:</w:t>
            </w:r>
          </w:p>
        </w:tc>
        <w:tc>
          <w:tcPr>
            <w:tcW w:w="6150" w:type="dxa"/>
          </w:tcPr>
          <w:p w14:paraId="43973DE8" w14:textId="77777777" w:rsidR="0078507A" w:rsidRPr="00412039" w:rsidRDefault="0078507A">
            <w:pPr>
              <w:numPr>
                <w:ilvl w:val="0"/>
                <w:numId w:val="44"/>
              </w:numPr>
              <w:spacing w:before="100" w:beforeAutospacing="1" w:after="100" w:afterAutospacing="1"/>
              <w:ind w:left="1224"/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</w:pPr>
            <w:r w:rsidRPr="00412039"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  <w:t>List Selector</w:t>
            </w:r>
          </w:p>
          <w:p w14:paraId="0B9FD020" w14:textId="1E4B2355" w:rsidR="004F5A98" w:rsidRPr="00412039" w:rsidRDefault="0078507A">
            <w:pPr>
              <w:numPr>
                <w:ilvl w:val="0"/>
                <w:numId w:val="44"/>
              </w:numPr>
              <w:spacing w:before="100" w:beforeAutospacing="1" w:after="100" w:afterAutospacing="1"/>
              <w:ind w:left="1224"/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</w:pPr>
            <w:r w:rsidRPr="00412039"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  <w:t>Constant</w:t>
            </w:r>
          </w:p>
        </w:tc>
      </w:tr>
      <w:tr w:rsidR="0078507A" w:rsidRPr="0022162D" w14:paraId="214754A9" w14:textId="77777777" w:rsidTr="00CA26F3">
        <w:tc>
          <w:tcPr>
            <w:tcW w:w="1797" w:type="dxa"/>
          </w:tcPr>
          <w:p w14:paraId="554A95E3" w14:textId="59A01E66" w:rsidR="004F5A98" w:rsidRPr="00412039" w:rsidRDefault="004F5A98" w:rsidP="00E216FB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Read/Write:</w:t>
            </w:r>
          </w:p>
        </w:tc>
        <w:tc>
          <w:tcPr>
            <w:tcW w:w="6150" w:type="dxa"/>
          </w:tcPr>
          <w:p w14:paraId="2964F63D" w14:textId="21D46103" w:rsidR="004F5A98" w:rsidRPr="00412039" w:rsidRDefault="0078507A" w:rsidP="0078507A">
            <w:pPr>
              <w:spacing w:after="150"/>
              <w:ind w:left="0"/>
              <w:rPr>
                <w:rFonts w:asciiTheme="majorHAnsi" w:hAnsiTheme="majorHAnsi" w:cs="Poppins Light"/>
                <w:color w:val="000000" w:themeColor="text1"/>
              </w:rPr>
            </w:pPr>
            <w:r w:rsidRPr="00412039">
              <w:rPr>
                <w:rFonts w:asciiTheme="majorHAnsi" w:hAnsiTheme="majorHAnsi" w:cs="Poppins Light"/>
                <w:color w:val="000000" w:themeColor="text1"/>
              </w:rPr>
              <w:t>Read + Write</w:t>
            </w:r>
          </w:p>
        </w:tc>
      </w:tr>
      <w:tr w:rsidR="0078507A" w:rsidRPr="0022162D" w14:paraId="4D3B53BB" w14:textId="77777777" w:rsidTr="00CA26F3">
        <w:tc>
          <w:tcPr>
            <w:tcW w:w="1797" w:type="dxa"/>
          </w:tcPr>
          <w:p w14:paraId="48878A58" w14:textId="7712FF1E" w:rsidR="004F5A98" w:rsidRPr="00412039" w:rsidRDefault="0078507A" w:rsidP="00E216FB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Values:</w:t>
            </w:r>
          </w:p>
        </w:tc>
        <w:tc>
          <w:tcPr>
            <w:tcW w:w="6150" w:type="dxa"/>
          </w:tcPr>
          <w:p w14:paraId="0A8A619A" w14:textId="065ADB88" w:rsidR="0078507A" w:rsidRPr="00412039" w:rsidRDefault="0078507A">
            <w:pPr>
              <w:numPr>
                <w:ilvl w:val="0"/>
                <w:numId w:val="45"/>
              </w:numPr>
              <w:spacing w:before="100" w:beforeAutospacing="1" w:after="100" w:afterAutospacing="1"/>
              <w:ind w:left="1224"/>
              <w:rPr>
                <w:rFonts w:asciiTheme="majorHAnsi" w:hAnsiTheme="majorHAnsi" w:cs="Poppins Light"/>
                <w:color w:val="000000" w:themeColor="text1"/>
              </w:rPr>
            </w:pPr>
            <w:r w:rsidRPr="00412039">
              <w:rPr>
                <w:rFonts w:asciiTheme="majorHAnsi" w:hAnsiTheme="majorHAnsi" w:cs="Poppins Light"/>
                <w:color w:val="000000" w:themeColor="text1"/>
              </w:rPr>
              <w:t>Fit to Dimensions</w:t>
            </w:r>
          </w:p>
          <w:p w14:paraId="0BAA6E1B" w14:textId="5697369B" w:rsidR="0078507A" w:rsidRPr="00412039" w:rsidRDefault="0078507A">
            <w:pPr>
              <w:numPr>
                <w:ilvl w:val="0"/>
                <w:numId w:val="45"/>
              </w:numPr>
              <w:spacing w:before="100" w:beforeAutospacing="1" w:after="100" w:afterAutospacing="1"/>
              <w:ind w:left="1224"/>
              <w:rPr>
                <w:rFonts w:asciiTheme="majorHAnsi" w:hAnsiTheme="majorHAnsi" w:cs="Poppins Light"/>
                <w:color w:val="000000" w:themeColor="text1"/>
              </w:rPr>
            </w:pPr>
            <w:r w:rsidRPr="00412039">
              <w:rPr>
                <w:rFonts w:asciiTheme="majorHAnsi" w:hAnsiTheme="majorHAnsi" w:cs="Poppins Light"/>
                <w:color w:val="000000" w:themeColor="text1"/>
              </w:rPr>
              <w:t>Maintain Aspect Ratio</w:t>
            </w:r>
          </w:p>
          <w:p w14:paraId="12D33F98" w14:textId="3EF6285C" w:rsidR="004F5A98" w:rsidRPr="00412039" w:rsidRDefault="0078507A">
            <w:pPr>
              <w:numPr>
                <w:ilvl w:val="0"/>
                <w:numId w:val="45"/>
              </w:numPr>
              <w:spacing w:before="100" w:beforeAutospacing="1" w:after="100" w:afterAutospacing="1"/>
              <w:ind w:left="1224"/>
              <w:rPr>
                <w:rFonts w:asciiTheme="majorHAnsi" w:hAnsiTheme="majorHAnsi" w:cs="Poppins Light"/>
                <w:color w:val="000000" w:themeColor="text1"/>
              </w:rPr>
            </w:pPr>
            <w:r w:rsidRPr="00412039">
              <w:rPr>
                <w:rFonts w:asciiTheme="majorHAnsi" w:hAnsiTheme="majorHAnsi" w:cs="Poppins Light"/>
                <w:color w:val="000000" w:themeColor="text1"/>
              </w:rPr>
              <w:t>Crop</w:t>
            </w:r>
          </w:p>
        </w:tc>
      </w:tr>
      <w:tr w:rsidR="0078507A" w:rsidRPr="0022162D" w14:paraId="1499751D" w14:textId="77777777" w:rsidTr="00CA26F3">
        <w:tc>
          <w:tcPr>
            <w:tcW w:w="1797" w:type="dxa"/>
          </w:tcPr>
          <w:p w14:paraId="7807F888" w14:textId="56C23A94" w:rsidR="004F5A98" w:rsidRPr="00412039" w:rsidRDefault="0078507A" w:rsidP="00E216FB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Default Values:</w:t>
            </w:r>
          </w:p>
        </w:tc>
        <w:tc>
          <w:tcPr>
            <w:tcW w:w="6150" w:type="dxa"/>
          </w:tcPr>
          <w:p w14:paraId="64D6842C" w14:textId="28A56111" w:rsidR="004F5A98" w:rsidRPr="00412039" w:rsidRDefault="00000000" w:rsidP="00E216FB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hyperlink r:id="rId46" w:history="1">
              <w:r w:rsidR="0078507A" w:rsidRPr="00412039">
                <w:rPr>
                  <w:rStyle w:val="Hyperlink"/>
                  <w:rFonts w:asciiTheme="majorHAnsi" w:hAnsiTheme="majorHAnsi" w:cs="Poppins Light"/>
                  <w:color w:val="000000" w:themeColor="text1"/>
                  <w:u w:val="none"/>
                </w:rPr>
                <w:t>Maintain Aspect Ratio</w:t>
              </w:r>
            </w:hyperlink>
          </w:p>
        </w:tc>
      </w:tr>
      <w:tr w:rsidR="0078507A" w:rsidRPr="0022162D" w14:paraId="0671FA17" w14:textId="77777777" w:rsidTr="00CA26F3">
        <w:tc>
          <w:tcPr>
            <w:tcW w:w="1797" w:type="dxa"/>
          </w:tcPr>
          <w:p w14:paraId="5E2E86F1" w14:textId="489A4209" w:rsidR="004F5A98" w:rsidRPr="00412039" w:rsidRDefault="0078507A" w:rsidP="00E216FB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lastRenderedPageBreak/>
              <w:t>Remarks:</w:t>
            </w:r>
          </w:p>
        </w:tc>
        <w:tc>
          <w:tcPr>
            <w:tcW w:w="6150" w:type="dxa"/>
          </w:tcPr>
          <w:p w14:paraId="39FBA83D" w14:textId="04773156" w:rsidR="004F5A98" w:rsidRPr="00412039" w:rsidRDefault="0078507A" w:rsidP="0078507A">
            <w:pPr>
              <w:spacing w:after="150"/>
              <w:ind w:left="0"/>
              <w:rPr>
                <w:rFonts w:asciiTheme="majorHAnsi" w:hAnsiTheme="majorHAnsi" w:cs="Poppins Light"/>
                <w:color w:val="000000" w:themeColor="text1"/>
              </w:rPr>
            </w:pPr>
            <w:r w:rsidRPr="00412039">
              <w:rPr>
                <w:rFonts w:asciiTheme="majorHAnsi" w:hAnsiTheme="majorHAnsi" w:cs="Poppins Light"/>
                <w:color w:val="000000" w:themeColor="text1"/>
              </w:rPr>
              <w:t>For more information on scale modes, refer to</w:t>
            </w:r>
            <w:hyperlink r:id="rId47" w:history="1">
              <w:r w:rsidRPr="00412039">
                <w:rPr>
                  <w:rStyle w:val="Hyperlink"/>
                  <w:rFonts w:asciiTheme="majorHAnsi" w:hAnsiTheme="majorHAnsi" w:cs="Poppins Light"/>
                  <w:color w:val="0070C0"/>
                </w:rPr>
                <w:t> Image Scale Mode</w:t>
              </w:r>
            </w:hyperlink>
            <w:r w:rsidR="00DD373C" w:rsidRPr="00412039">
              <w:rPr>
                <w:rFonts w:asciiTheme="majorHAnsi" w:hAnsiTheme="majorHAnsi" w:cs="Poppins Light"/>
                <w:color w:val="000000" w:themeColor="text1"/>
              </w:rPr>
              <w:t xml:space="preserve"> </w:t>
            </w:r>
            <w:hyperlink r:id="rId48" w:history="1">
              <w:r w:rsidR="00DD373C" w:rsidRPr="00412039">
                <w:rPr>
                  <w:rStyle w:val="Hyperlink"/>
                  <w:rFonts w:asciiTheme="majorHAnsi" w:hAnsiTheme="majorHAnsi"/>
                  <w:color w:val="000000" w:themeColor="text1"/>
                  <w:u w:val="none"/>
                  <w:shd w:val="clear" w:color="auto" w:fill="FFFFFF"/>
                </w:rPr>
                <w:t>Volt</w:t>
              </w:r>
              <w:r w:rsidR="004D3AD5" w:rsidRPr="00412039">
                <w:rPr>
                  <w:rStyle w:val="Hyperlink"/>
                  <w:rFonts w:asciiTheme="majorHAnsi" w:hAnsiTheme="majorHAnsi"/>
                  <w:color w:val="000000" w:themeColor="text1"/>
                  <w:u w:val="none"/>
                  <w:shd w:val="clear" w:color="auto" w:fill="FFFFFF"/>
                </w:rPr>
                <w:t xml:space="preserve"> </w:t>
              </w:r>
              <w:r w:rsidR="00DD373C" w:rsidRPr="00412039">
                <w:rPr>
                  <w:rStyle w:val="Hyperlink"/>
                  <w:rFonts w:asciiTheme="majorHAnsi" w:hAnsiTheme="majorHAnsi"/>
                  <w:color w:val="000000" w:themeColor="text1"/>
                  <w:u w:val="none"/>
                  <w:shd w:val="clear" w:color="auto" w:fill="FFFFFF"/>
                </w:rPr>
                <w:t>MX Iris Widget guide</w:t>
              </w:r>
            </w:hyperlink>
            <w:r w:rsidR="00DD373C" w:rsidRPr="00412039">
              <w:rPr>
                <w:rFonts w:asciiTheme="majorHAnsi" w:hAnsiTheme="majorHAnsi"/>
                <w:color w:val="000000" w:themeColor="text1"/>
                <w:shd w:val="clear" w:color="auto" w:fill="FFFFFF"/>
              </w:rPr>
              <w:t>.</w:t>
            </w:r>
          </w:p>
        </w:tc>
      </w:tr>
      <w:tr w:rsidR="0078507A" w:rsidRPr="0022162D" w14:paraId="70B1895C" w14:textId="77777777" w:rsidTr="00CA26F3">
        <w:tc>
          <w:tcPr>
            <w:tcW w:w="1797" w:type="dxa"/>
          </w:tcPr>
          <w:p w14:paraId="5D93F43C" w14:textId="3C8C4DCF" w:rsidR="004F5A98" w:rsidRPr="00412039" w:rsidRDefault="0078507A" w:rsidP="00E216FB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Example:</w:t>
            </w:r>
          </w:p>
        </w:tc>
        <w:tc>
          <w:tcPr>
            <w:tcW w:w="6150" w:type="dxa"/>
          </w:tcPr>
          <w:p w14:paraId="100D7E43" w14:textId="78C975F6" w:rsidR="004F5A98" w:rsidRPr="00412039" w:rsidRDefault="0078507A" w:rsidP="00E216FB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proofErr w:type="gramStart"/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this.view</w:t>
            </w:r>
            <w:proofErr w:type="gramEnd"/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.componentID.logoScaleMode = constants.IMAGE_SCALE_MODE_MAINTAIN_ASPECT_RATIO;</w:t>
            </w:r>
          </w:p>
        </w:tc>
      </w:tr>
    </w:tbl>
    <w:p w14:paraId="032003D7" w14:textId="77777777" w:rsidR="004F5A98" w:rsidRDefault="004F5A98" w:rsidP="00E216FB">
      <w:pPr>
        <w:rPr>
          <w:color w:val="000000" w:themeColor="text1"/>
        </w:rPr>
      </w:pPr>
    </w:p>
    <w:p w14:paraId="7627F967" w14:textId="5C444A84" w:rsidR="00102F6B" w:rsidRPr="004002A4" w:rsidRDefault="00342B97" w:rsidP="004002A4">
      <w:pPr>
        <w:pStyle w:val="ListParagraph"/>
        <w:numPr>
          <w:ilvl w:val="0"/>
          <w:numId w:val="55"/>
        </w:numPr>
        <w:rPr>
          <w:b/>
          <w:bCs/>
          <w:color w:val="000000" w:themeColor="text1"/>
        </w:rPr>
      </w:pPr>
      <w:proofErr w:type="spellStart"/>
      <w:r w:rsidRPr="004002A4">
        <w:rPr>
          <w:b/>
          <w:bCs/>
          <w:color w:val="000000" w:themeColor="text1"/>
        </w:rPr>
        <w:t>iconSource</w:t>
      </w:r>
      <w:proofErr w:type="spellEnd"/>
    </w:p>
    <w:tbl>
      <w:tblPr>
        <w:tblStyle w:val="TableGrid"/>
        <w:tblW w:w="7937" w:type="dxa"/>
        <w:tblInd w:w="10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6"/>
        <w:gridCol w:w="4601"/>
      </w:tblGrid>
      <w:tr w:rsidR="00412039" w:rsidRPr="00412039" w14:paraId="3C66519E" w14:textId="77777777" w:rsidTr="004002A4">
        <w:tc>
          <w:tcPr>
            <w:tcW w:w="3336" w:type="dxa"/>
          </w:tcPr>
          <w:p w14:paraId="454A7F37" w14:textId="77777777" w:rsidR="00342B97" w:rsidRPr="00412039" w:rsidRDefault="00342B97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Description:</w:t>
            </w:r>
          </w:p>
        </w:tc>
        <w:tc>
          <w:tcPr>
            <w:tcW w:w="4601" w:type="dxa"/>
          </w:tcPr>
          <w:p w14:paraId="55FF40D0" w14:textId="42DF775A" w:rsidR="00342B97" w:rsidRPr="00412039" w:rsidRDefault="00342B97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 w:cs="Poppins Light"/>
                <w:color w:val="000000" w:themeColor="text1"/>
              </w:rPr>
              <w:t>Specifies the image that you want to set as the icon.</w:t>
            </w:r>
          </w:p>
        </w:tc>
      </w:tr>
      <w:tr w:rsidR="00412039" w:rsidRPr="00412039" w14:paraId="0BE11FAB" w14:textId="77777777" w:rsidTr="004002A4">
        <w:tc>
          <w:tcPr>
            <w:tcW w:w="3336" w:type="dxa"/>
          </w:tcPr>
          <w:p w14:paraId="3C55DD03" w14:textId="77777777" w:rsidR="00342B97" w:rsidRPr="00412039" w:rsidRDefault="00342B97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Syntax:</w:t>
            </w:r>
          </w:p>
        </w:tc>
        <w:tc>
          <w:tcPr>
            <w:tcW w:w="4601" w:type="dxa"/>
          </w:tcPr>
          <w:p w14:paraId="450C81EC" w14:textId="1CA51EF3" w:rsidR="00342B97" w:rsidRPr="00412039" w:rsidRDefault="00342B97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iconSource</w:t>
            </w:r>
          </w:p>
        </w:tc>
      </w:tr>
      <w:tr w:rsidR="00412039" w:rsidRPr="00412039" w14:paraId="5B39C252" w14:textId="77777777" w:rsidTr="004002A4">
        <w:tc>
          <w:tcPr>
            <w:tcW w:w="3336" w:type="dxa"/>
          </w:tcPr>
          <w:p w14:paraId="568889EF" w14:textId="77777777" w:rsidR="00342B97" w:rsidRPr="00412039" w:rsidRDefault="00342B97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Type:</w:t>
            </w:r>
          </w:p>
        </w:tc>
        <w:tc>
          <w:tcPr>
            <w:tcW w:w="4601" w:type="dxa"/>
          </w:tcPr>
          <w:p w14:paraId="2AECD87B" w14:textId="68CFC53A" w:rsidR="00342B97" w:rsidRPr="00412039" w:rsidRDefault="00342B97" w:rsidP="00342B97">
            <w:pPr>
              <w:spacing w:before="100" w:beforeAutospacing="1" w:after="100" w:afterAutospacing="1"/>
              <w:ind w:left="0"/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</w:pPr>
            <w:r w:rsidRPr="00412039"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  <w:t>String</w:t>
            </w:r>
          </w:p>
        </w:tc>
      </w:tr>
      <w:tr w:rsidR="00412039" w:rsidRPr="00412039" w14:paraId="02503316" w14:textId="77777777" w:rsidTr="004002A4">
        <w:tc>
          <w:tcPr>
            <w:tcW w:w="3336" w:type="dxa"/>
          </w:tcPr>
          <w:p w14:paraId="51E0A33F" w14:textId="77777777" w:rsidR="00342B97" w:rsidRPr="00412039" w:rsidRDefault="00342B97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Read/Write:</w:t>
            </w:r>
          </w:p>
        </w:tc>
        <w:tc>
          <w:tcPr>
            <w:tcW w:w="4601" w:type="dxa"/>
          </w:tcPr>
          <w:p w14:paraId="31E39176" w14:textId="77777777" w:rsidR="00342B97" w:rsidRPr="00412039" w:rsidRDefault="00342B97" w:rsidP="00356521">
            <w:pPr>
              <w:spacing w:after="150"/>
              <w:ind w:left="0"/>
              <w:rPr>
                <w:rFonts w:asciiTheme="majorHAnsi" w:hAnsiTheme="majorHAnsi" w:cs="Poppins Light"/>
                <w:color w:val="000000" w:themeColor="text1"/>
              </w:rPr>
            </w:pPr>
            <w:r w:rsidRPr="00412039">
              <w:rPr>
                <w:rFonts w:asciiTheme="majorHAnsi" w:hAnsiTheme="majorHAnsi" w:cs="Poppins Light"/>
                <w:color w:val="000000" w:themeColor="text1"/>
              </w:rPr>
              <w:t>Read + Write</w:t>
            </w:r>
          </w:p>
        </w:tc>
      </w:tr>
      <w:tr w:rsidR="00412039" w:rsidRPr="00412039" w14:paraId="602C7A0C" w14:textId="77777777" w:rsidTr="004002A4">
        <w:tc>
          <w:tcPr>
            <w:tcW w:w="3336" w:type="dxa"/>
          </w:tcPr>
          <w:p w14:paraId="5CC77EF0" w14:textId="77777777" w:rsidR="00342B97" w:rsidRPr="00412039" w:rsidRDefault="00342B97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Example:</w:t>
            </w:r>
          </w:p>
        </w:tc>
        <w:tc>
          <w:tcPr>
            <w:tcW w:w="4601" w:type="dxa"/>
          </w:tcPr>
          <w:p w14:paraId="6C5DA915" w14:textId="277739B9" w:rsidR="00342B97" w:rsidRPr="00412039" w:rsidRDefault="00342B97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proofErr w:type="gramStart"/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this.view</w:t>
            </w:r>
            <w:proofErr w:type="gramEnd"/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.componentID.iconSource = "voltmxmp_gl_btn_google_signin_light.png";</w:t>
            </w:r>
          </w:p>
        </w:tc>
      </w:tr>
    </w:tbl>
    <w:p w14:paraId="41D0F34E" w14:textId="68FA0449" w:rsidR="00342B97" w:rsidRDefault="00342B97" w:rsidP="00E216FB">
      <w:pPr>
        <w:rPr>
          <w:color w:val="000000" w:themeColor="text1"/>
        </w:rPr>
      </w:pPr>
    </w:p>
    <w:p w14:paraId="5A835FED" w14:textId="35530927" w:rsidR="00342B97" w:rsidRPr="004002A4" w:rsidRDefault="00342B97" w:rsidP="004002A4">
      <w:pPr>
        <w:pStyle w:val="ListParagraph"/>
        <w:numPr>
          <w:ilvl w:val="0"/>
          <w:numId w:val="55"/>
        </w:numPr>
        <w:rPr>
          <w:b/>
          <w:bCs/>
          <w:color w:val="000000" w:themeColor="text1"/>
        </w:rPr>
      </w:pPr>
      <w:proofErr w:type="spellStart"/>
      <w:r w:rsidRPr="004002A4">
        <w:rPr>
          <w:b/>
          <w:bCs/>
          <w:color w:val="000000" w:themeColor="text1"/>
        </w:rPr>
        <w:t>iconFocusSource</w:t>
      </w:r>
      <w:proofErr w:type="spellEnd"/>
    </w:p>
    <w:tbl>
      <w:tblPr>
        <w:tblStyle w:val="TableGrid"/>
        <w:tblW w:w="7947" w:type="dxa"/>
        <w:tblInd w:w="10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4"/>
        <w:gridCol w:w="5483"/>
      </w:tblGrid>
      <w:tr w:rsidR="00412039" w:rsidRPr="00412039" w14:paraId="63387E3E" w14:textId="77777777" w:rsidTr="004002A4">
        <w:tc>
          <w:tcPr>
            <w:tcW w:w="2464" w:type="dxa"/>
          </w:tcPr>
          <w:p w14:paraId="5F832348" w14:textId="77777777" w:rsidR="00342B97" w:rsidRPr="00412039" w:rsidRDefault="00342B97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Description:</w:t>
            </w:r>
          </w:p>
        </w:tc>
        <w:tc>
          <w:tcPr>
            <w:tcW w:w="5483" w:type="dxa"/>
          </w:tcPr>
          <w:p w14:paraId="44ED6B41" w14:textId="7728DC3F" w:rsidR="00342B97" w:rsidRPr="00412039" w:rsidRDefault="00342B97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 w:cs="Poppins Light"/>
                <w:color w:val="000000" w:themeColor="text1"/>
              </w:rPr>
              <w:t>Specifies the image that you want to set as the icon when it is in focus.</w:t>
            </w:r>
          </w:p>
        </w:tc>
      </w:tr>
      <w:tr w:rsidR="00412039" w:rsidRPr="00412039" w14:paraId="4B6EC0F4" w14:textId="77777777" w:rsidTr="004002A4">
        <w:tc>
          <w:tcPr>
            <w:tcW w:w="2464" w:type="dxa"/>
          </w:tcPr>
          <w:p w14:paraId="0950045E" w14:textId="77777777" w:rsidR="00342B97" w:rsidRPr="00412039" w:rsidRDefault="00342B97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Syntax:</w:t>
            </w:r>
          </w:p>
        </w:tc>
        <w:tc>
          <w:tcPr>
            <w:tcW w:w="5483" w:type="dxa"/>
          </w:tcPr>
          <w:p w14:paraId="5DC43694" w14:textId="7464DC8D" w:rsidR="00342B97" w:rsidRPr="00412039" w:rsidRDefault="00342B97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iconFocusSource</w:t>
            </w:r>
          </w:p>
        </w:tc>
      </w:tr>
      <w:tr w:rsidR="00412039" w:rsidRPr="00412039" w14:paraId="3746E9CA" w14:textId="77777777" w:rsidTr="004002A4">
        <w:tc>
          <w:tcPr>
            <w:tcW w:w="2464" w:type="dxa"/>
          </w:tcPr>
          <w:p w14:paraId="72ED2DC6" w14:textId="77777777" w:rsidR="00342B97" w:rsidRPr="00412039" w:rsidRDefault="00342B97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Type:</w:t>
            </w:r>
          </w:p>
        </w:tc>
        <w:tc>
          <w:tcPr>
            <w:tcW w:w="5483" w:type="dxa"/>
          </w:tcPr>
          <w:p w14:paraId="1001FCAB" w14:textId="77777777" w:rsidR="00342B97" w:rsidRPr="00412039" w:rsidRDefault="00342B97" w:rsidP="00356521">
            <w:pPr>
              <w:spacing w:before="100" w:beforeAutospacing="1" w:after="100" w:afterAutospacing="1"/>
              <w:ind w:left="0"/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</w:pPr>
            <w:r w:rsidRPr="00412039"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  <w:t>String</w:t>
            </w:r>
          </w:p>
        </w:tc>
      </w:tr>
      <w:tr w:rsidR="00412039" w:rsidRPr="00412039" w14:paraId="00E4BD2B" w14:textId="77777777" w:rsidTr="004002A4">
        <w:tc>
          <w:tcPr>
            <w:tcW w:w="2464" w:type="dxa"/>
          </w:tcPr>
          <w:p w14:paraId="3683B0AB" w14:textId="77777777" w:rsidR="00342B97" w:rsidRPr="00412039" w:rsidRDefault="00342B97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Read/Write:</w:t>
            </w:r>
          </w:p>
        </w:tc>
        <w:tc>
          <w:tcPr>
            <w:tcW w:w="5483" w:type="dxa"/>
          </w:tcPr>
          <w:p w14:paraId="751D5221" w14:textId="77777777" w:rsidR="00342B97" w:rsidRPr="00412039" w:rsidRDefault="00342B97" w:rsidP="00356521">
            <w:pPr>
              <w:spacing w:after="150"/>
              <w:ind w:left="0"/>
              <w:rPr>
                <w:rFonts w:asciiTheme="majorHAnsi" w:hAnsiTheme="majorHAnsi" w:cs="Poppins Light"/>
                <w:color w:val="000000" w:themeColor="text1"/>
              </w:rPr>
            </w:pPr>
            <w:r w:rsidRPr="00412039">
              <w:rPr>
                <w:rFonts w:asciiTheme="majorHAnsi" w:hAnsiTheme="majorHAnsi" w:cs="Poppins Light"/>
                <w:color w:val="000000" w:themeColor="text1"/>
              </w:rPr>
              <w:t>Read + Write</w:t>
            </w:r>
          </w:p>
        </w:tc>
      </w:tr>
      <w:tr w:rsidR="00412039" w:rsidRPr="00412039" w14:paraId="20EE4EA9" w14:textId="77777777" w:rsidTr="004002A4">
        <w:tc>
          <w:tcPr>
            <w:tcW w:w="2464" w:type="dxa"/>
          </w:tcPr>
          <w:p w14:paraId="6239D3CA" w14:textId="77777777" w:rsidR="00342B97" w:rsidRPr="00412039" w:rsidRDefault="00342B97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Example:</w:t>
            </w:r>
          </w:p>
        </w:tc>
        <w:tc>
          <w:tcPr>
            <w:tcW w:w="5483" w:type="dxa"/>
          </w:tcPr>
          <w:p w14:paraId="5F7EDCED" w14:textId="25FA0054" w:rsidR="00342B97" w:rsidRPr="00412039" w:rsidRDefault="00342B97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proofErr w:type="gramStart"/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this.view</w:t>
            </w:r>
            <w:proofErr w:type="gramEnd"/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.componentID.iconFocusSource = "voltmxmp_gl_btn_google_signin_light_pressed.png";</w:t>
            </w:r>
          </w:p>
        </w:tc>
      </w:tr>
    </w:tbl>
    <w:p w14:paraId="162ED15C" w14:textId="027374AB" w:rsidR="00342B97" w:rsidRDefault="00342B97" w:rsidP="00E216FB">
      <w:pPr>
        <w:rPr>
          <w:color w:val="000000" w:themeColor="text1"/>
        </w:rPr>
      </w:pPr>
    </w:p>
    <w:p w14:paraId="224F7F51" w14:textId="2CF3F72F" w:rsidR="00A12408" w:rsidRPr="004002A4" w:rsidRDefault="00A12408" w:rsidP="004002A4">
      <w:pPr>
        <w:pStyle w:val="ListParagraph"/>
        <w:numPr>
          <w:ilvl w:val="0"/>
          <w:numId w:val="55"/>
        </w:numPr>
        <w:rPr>
          <w:b/>
          <w:bCs/>
          <w:color w:val="000000" w:themeColor="text1"/>
        </w:rPr>
      </w:pPr>
      <w:proofErr w:type="spellStart"/>
      <w:r w:rsidRPr="004002A4">
        <w:rPr>
          <w:b/>
          <w:bCs/>
          <w:color w:val="000000" w:themeColor="text1"/>
        </w:rPr>
        <w:t>redirectUrlAndroid</w:t>
      </w:r>
      <w:proofErr w:type="spellEnd"/>
    </w:p>
    <w:tbl>
      <w:tblPr>
        <w:tblStyle w:val="TableGrid"/>
        <w:tblW w:w="7947" w:type="dxa"/>
        <w:tblInd w:w="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8"/>
        <w:gridCol w:w="4819"/>
      </w:tblGrid>
      <w:tr w:rsidR="00412039" w:rsidRPr="00412039" w14:paraId="1129FB6E" w14:textId="77777777" w:rsidTr="004002A4">
        <w:tc>
          <w:tcPr>
            <w:tcW w:w="3128" w:type="dxa"/>
          </w:tcPr>
          <w:p w14:paraId="0D0DF512" w14:textId="77777777" w:rsidR="00D866D0" w:rsidRPr="00412039" w:rsidRDefault="00D866D0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Description:</w:t>
            </w:r>
          </w:p>
        </w:tc>
        <w:tc>
          <w:tcPr>
            <w:tcW w:w="4819" w:type="dxa"/>
          </w:tcPr>
          <w:p w14:paraId="6B7F63F1" w14:textId="28E942F4" w:rsidR="00D866D0" w:rsidRPr="00412039" w:rsidRDefault="00D866D0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 w:cs="Poppins Light"/>
                <w:color w:val="000000" w:themeColor="text1"/>
              </w:rPr>
              <w:t>Specifies the Redirect URL for a successful sign-in from the Android platform.</w:t>
            </w:r>
          </w:p>
        </w:tc>
      </w:tr>
      <w:tr w:rsidR="00412039" w:rsidRPr="00412039" w14:paraId="46CDF0BA" w14:textId="77777777" w:rsidTr="004002A4">
        <w:tc>
          <w:tcPr>
            <w:tcW w:w="3128" w:type="dxa"/>
          </w:tcPr>
          <w:p w14:paraId="129F6D93" w14:textId="77777777" w:rsidR="00D866D0" w:rsidRPr="00412039" w:rsidRDefault="00D866D0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Syntax:</w:t>
            </w:r>
          </w:p>
        </w:tc>
        <w:tc>
          <w:tcPr>
            <w:tcW w:w="4819" w:type="dxa"/>
          </w:tcPr>
          <w:p w14:paraId="093B663D" w14:textId="462B1B2F" w:rsidR="00D866D0" w:rsidRPr="00412039" w:rsidRDefault="00D866D0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redirectUrlAndroid</w:t>
            </w:r>
          </w:p>
        </w:tc>
      </w:tr>
      <w:tr w:rsidR="00412039" w:rsidRPr="00412039" w14:paraId="65116DCB" w14:textId="77777777" w:rsidTr="004002A4">
        <w:tc>
          <w:tcPr>
            <w:tcW w:w="3128" w:type="dxa"/>
          </w:tcPr>
          <w:p w14:paraId="6598DCBF" w14:textId="77777777" w:rsidR="00D866D0" w:rsidRPr="00412039" w:rsidRDefault="00D866D0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Type:</w:t>
            </w:r>
          </w:p>
        </w:tc>
        <w:tc>
          <w:tcPr>
            <w:tcW w:w="4819" w:type="dxa"/>
          </w:tcPr>
          <w:p w14:paraId="345968AC" w14:textId="77777777" w:rsidR="00D866D0" w:rsidRPr="00412039" w:rsidRDefault="00D866D0" w:rsidP="00356521">
            <w:pPr>
              <w:spacing w:before="100" w:beforeAutospacing="1" w:after="100" w:afterAutospacing="1"/>
              <w:ind w:left="0"/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</w:pPr>
            <w:r w:rsidRPr="00412039"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  <w:t>String</w:t>
            </w:r>
          </w:p>
        </w:tc>
      </w:tr>
      <w:tr w:rsidR="00412039" w:rsidRPr="00412039" w14:paraId="3A30FC06" w14:textId="77777777" w:rsidTr="004002A4">
        <w:tc>
          <w:tcPr>
            <w:tcW w:w="3128" w:type="dxa"/>
          </w:tcPr>
          <w:p w14:paraId="68ADE062" w14:textId="77777777" w:rsidR="00D866D0" w:rsidRPr="00412039" w:rsidRDefault="00D866D0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Read/Write:</w:t>
            </w:r>
          </w:p>
        </w:tc>
        <w:tc>
          <w:tcPr>
            <w:tcW w:w="4819" w:type="dxa"/>
          </w:tcPr>
          <w:p w14:paraId="7185EF0F" w14:textId="77777777" w:rsidR="00D866D0" w:rsidRPr="00412039" w:rsidRDefault="00D866D0" w:rsidP="00356521">
            <w:pPr>
              <w:spacing w:after="150"/>
              <w:ind w:left="0"/>
              <w:rPr>
                <w:rFonts w:asciiTheme="majorHAnsi" w:hAnsiTheme="majorHAnsi" w:cs="Poppins Light"/>
                <w:color w:val="000000" w:themeColor="text1"/>
              </w:rPr>
            </w:pPr>
            <w:r w:rsidRPr="00412039">
              <w:rPr>
                <w:rFonts w:asciiTheme="majorHAnsi" w:hAnsiTheme="majorHAnsi" w:cs="Poppins Light"/>
                <w:color w:val="000000" w:themeColor="text1"/>
              </w:rPr>
              <w:t>Read + Write</w:t>
            </w:r>
          </w:p>
        </w:tc>
      </w:tr>
      <w:tr w:rsidR="00412039" w:rsidRPr="00412039" w14:paraId="66ED33CE" w14:textId="77777777" w:rsidTr="004002A4">
        <w:tc>
          <w:tcPr>
            <w:tcW w:w="3128" w:type="dxa"/>
          </w:tcPr>
          <w:p w14:paraId="5FC38723" w14:textId="3120CAB0" w:rsidR="00D866D0" w:rsidRPr="00412039" w:rsidRDefault="00D866D0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Remarks:</w:t>
            </w:r>
          </w:p>
        </w:tc>
        <w:tc>
          <w:tcPr>
            <w:tcW w:w="4819" w:type="dxa"/>
          </w:tcPr>
          <w:p w14:paraId="7B2F7430" w14:textId="77777777" w:rsidR="0022162D" w:rsidRPr="00412039" w:rsidRDefault="00D866D0">
            <w:pPr>
              <w:pStyle w:val="ListParagraph"/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</w:pPr>
            <w:r w:rsidRPr="00412039"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  <w:t>Make sure that you type the value as </w:t>
            </w:r>
            <w:r w:rsidRPr="00412039">
              <w:rPr>
                <w:rFonts w:asciiTheme="majorHAnsi" w:eastAsia="Times New Roman" w:hAnsiTheme="majorHAnsi" w:cs="Courier New"/>
                <w:color w:val="000000" w:themeColor="text1"/>
                <w:shd w:val="clear" w:color="auto" w:fill="DDDDDD"/>
                <w:lang w:val="en-IN" w:eastAsia="en-IN"/>
              </w:rPr>
              <w:t>http://hostname</w:t>
            </w:r>
            <w:r w:rsidRPr="00412039"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  <w:t> or </w:t>
            </w:r>
            <w:r w:rsidRPr="00412039">
              <w:rPr>
                <w:rFonts w:asciiTheme="majorHAnsi" w:eastAsia="Times New Roman" w:hAnsiTheme="majorHAnsi" w:cs="Courier New"/>
                <w:color w:val="000000" w:themeColor="text1"/>
                <w:shd w:val="clear" w:color="auto" w:fill="DDDDDD"/>
                <w:lang w:val="en-IN" w:eastAsia="en-IN"/>
              </w:rPr>
              <w:t>https://hostname</w:t>
            </w:r>
            <w:r w:rsidRPr="00412039"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  <w:t>.</w:t>
            </w:r>
            <w:r w:rsidRPr="00412039"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  <w:br/>
              <w:t>You can replace </w:t>
            </w:r>
            <w:r w:rsidRPr="00412039">
              <w:rPr>
                <w:rFonts w:asciiTheme="majorHAnsi" w:eastAsia="Times New Roman" w:hAnsiTheme="majorHAnsi" w:cs="Poppins Light"/>
                <w:b/>
                <w:bCs/>
                <w:color w:val="000000" w:themeColor="text1"/>
                <w:lang w:val="en-IN" w:eastAsia="en-IN"/>
              </w:rPr>
              <w:t>hostname</w:t>
            </w:r>
            <w:r w:rsidRPr="00412039"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  <w:t> with the name of the host that you want to use.</w:t>
            </w:r>
          </w:p>
          <w:p w14:paraId="21D93874" w14:textId="53507FF2" w:rsidR="0022162D" w:rsidRPr="00412039" w:rsidRDefault="00D866D0">
            <w:pPr>
              <w:pStyle w:val="ListParagraph"/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</w:pPr>
            <w:r w:rsidRPr="00412039"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  <w:t xml:space="preserve">Make sure that the Redirect URL in the property is the same as the Redirect URL on </w:t>
            </w:r>
            <w:r w:rsidR="00694EA6" w:rsidRPr="00412039"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  <w:t>H</w:t>
            </w:r>
            <w:r w:rsidR="00694EA6" w:rsidRPr="00412039">
              <w:rPr>
                <w:rFonts w:eastAsia="Times New Roman"/>
                <w:color w:val="000000" w:themeColor="text1"/>
                <w:lang w:val="en-IN" w:eastAsia="en-IN"/>
              </w:rPr>
              <w:t>CL Volt MX Foundry</w:t>
            </w:r>
            <w:r w:rsidRPr="00412039"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  <w:t>.</w:t>
            </w:r>
            <w:r w:rsidRPr="00412039"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  <w:br/>
              <w:t>Otherwise, the navigation from the browser to the app fails.</w:t>
            </w:r>
          </w:p>
          <w:p w14:paraId="6B243409" w14:textId="32AFEB0E" w:rsidR="00D866D0" w:rsidRPr="00412039" w:rsidRDefault="00D866D0">
            <w:pPr>
              <w:pStyle w:val="ListParagraph"/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</w:pPr>
            <w:r w:rsidRPr="00412039"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  <w:t>This property can only be changed at the design time.</w:t>
            </w:r>
          </w:p>
        </w:tc>
      </w:tr>
      <w:tr w:rsidR="00412039" w:rsidRPr="00412039" w14:paraId="0D99DD85" w14:textId="77777777" w:rsidTr="004002A4">
        <w:tc>
          <w:tcPr>
            <w:tcW w:w="3128" w:type="dxa"/>
          </w:tcPr>
          <w:p w14:paraId="0441497A" w14:textId="77777777" w:rsidR="00D866D0" w:rsidRPr="00412039" w:rsidRDefault="00D866D0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Example:</w:t>
            </w:r>
          </w:p>
        </w:tc>
        <w:tc>
          <w:tcPr>
            <w:tcW w:w="4819" w:type="dxa"/>
          </w:tcPr>
          <w:p w14:paraId="57AC71E2" w14:textId="632C99B7" w:rsidR="00D866D0" w:rsidRPr="00412039" w:rsidRDefault="00D866D0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proofErr w:type="gramStart"/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this.view</w:t>
            </w:r>
            <w:proofErr w:type="gramEnd"/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.componentID.redirectUrlAndroid = "http://googlelogin";</w:t>
            </w:r>
          </w:p>
        </w:tc>
      </w:tr>
    </w:tbl>
    <w:p w14:paraId="095FDFC3" w14:textId="77777777" w:rsidR="00A12408" w:rsidRDefault="00A12408" w:rsidP="00E216FB">
      <w:pPr>
        <w:rPr>
          <w:color w:val="000000" w:themeColor="text1"/>
        </w:rPr>
      </w:pPr>
    </w:p>
    <w:p w14:paraId="16EF0603" w14:textId="12D63277" w:rsidR="004002A4" w:rsidRPr="004002A4" w:rsidRDefault="00D866D0" w:rsidP="004002A4">
      <w:pPr>
        <w:pStyle w:val="ListParagraph"/>
        <w:numPr>
          <w:ilvl w:val="0"/>
          <w:numId w:val="55"/>
        </w:numPr>
        <w:rPr>
          <w:b/>
          <w:bCs/>
          <w:color w:val="000000" w:themeColor="text1"/>
        </w:rPr>
      </w:pPr>
      <w:proofErr w:type="spellStart"/>
      <w:r w:rsidRPr="004002A4">
        <w:rPr>
          <w:b/>
          <w:bCs/>
          <w:color w:val="000000" w:themeColor="text1"/>
        </w:rPr>
        <w:t>redirectUrlIos</w:t>
      </w:r>
      <w:proofErr w:type="spellEnd"/>
    </w:p>
    <w:tbl>
      <w:tblPr>
        <w:tblStyle w:val="TableGrid"/>
        <w:tblW w:w="7937" w:type="dxa"/>
        <w:tblInd w:w="8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6"/>
        <w:gridCol w:w="4601"/>
      </w:tblGrid>
      <w:tr w:rsidR="00412039" w:rsidRPr="00412039" w14:paraId="08899897" w14:textId="77777777" w:rsidTr="004002A4">
        <w:tc>
          <w:tcPr>
            <w:tcW w:w="3336" w:type="dxa"/>
          </w:tcPr>
          <w:p w14:paraId="6604552B" w14:textId="77777777" w:rsidR="00D866D0" w:rsidRPr="00412039" w:rsidRDefault="00D866D0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Description:</w:t>
            </w:r>
          </w:p>
        </w:tc>
        <w:tc>
          <w:tcPr>
            <w:tcW w:w="4601" w:type="dxa"/>
          </w:tcPr>
          <w:p w14:paraId="4F44414A" w14:textId="0A996FD6" w:rsidR="00D866D0" w:rsidRPr="00412039" w:rsidRDefault="00D866D0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 w:cs="Poppins Light"/>
                <w:color w:val="000000" w:themeColor="text1"/>
              </w:rPr>
              <w:t>Specifies the Redirect URL for a successful sign-in from the iOS platform.</w:t>
            </w:r>
          </w:p>
        </w:tc>
      </w:tr>
      <w:tr w:rsidR="00412039" w:rsidRPr="00412039" w14:paraId="5149F59D" w14:textId="77777777" w:rsidTr="004002A4">
        <w:tc>
          <w:tcPr>
            <w:tcW w:w="3336" w:type="dxa"/>
          </w:tcPr>
          <w:p w14:paraId="21AF9121" w14:textId="77777777" w:rsidR="00D866D0" w:rsidRPr="00412039" w:rsidRDefault="00D866D0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lastRenderedPageBreak/>
              <w:t>Syntax:</w:t>
            </w:r>
          </w:p>
        </w:tc>
        <w:tc>
          <w:tcPr>
            <w:tcW w:w="4601" w:type="dxa"/>
          </w:tcPr>
          <w:p w14:paraId="675F6246" w14:textId="7ED01C90" w:rsidR="00D866D0" w:rsidRPr="00412039" w:rsidRDefault="00D866D0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redirectUrlIos</w:t>
            </w:r>
          </w:p>
        </w:tc>
      </w:tr>
      <w:tr w:rsidR="00412039" w:rsidRPr="00412039" w14:paraId="084605B6" w14:textId="77777777" w:rsidTr="004002A4">
        <w:tc>
          <w:tcPr>
            <w:tcW w:w="3336" w:type="dxa"/>
          </w:tcPr>
          <w:p w14:paraId="1D606E3D" w14:textId="77777777" w:rsidR="00D866D0" w:rsidRPr="00412039" w:rsidRDefault="00D866D0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Type:</w:t>
            </w:r>
          </w:p>
        </w:tc>
        <w:tc>
          <w:tcPr>
            <w:tcW w:w="4601" w:type="dxa"/>
          </w:tcPr>
          <w:p w14:paraId="1771EAB6" w14:textId="77777777" w:rsidR="00D866D0" w:rsidRPr="00412039" w:rsidRDefault="00D866D0" w:rsidP="00356521">
            <w:pPr>
              <w:spacing w:before="100" w:beforeAutospacing="1" w:after="100" w:afterAutospacing="1"/>
              <w:ind w:left="0"/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</w:pPr>
            <w:r w:rsidRPr="00412039"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  <w:t>String</w:t>
            </w:r>
          </w:p>
        </w:tc>
      </w:tr>
      <w:tr w:rsidR="00412039" w:rsidRPr="00412039" w14:paraId="67A030F1" w14:textId="77777777" w:rsidTr="004002A4">
        <w:tc>
          <w:tcPr>
            <w:tcW w:w="3336" w:type="dxa"/>
          </w:tcPr>
          <w:p w14:paraId="0155D670" w14:textId="77777777" w:rsidR="00D866D0" w:rsidRPr="00412039" w:rsidRDefault="00D866D0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Read/Write:</w:t>
            </w:r>
          </w:p>
        </w:tc>
        <w:tc>
          <w:tcPr>
            <w:tcW w:w="4601" w:type="dxa"/>
          </w:tcPr>
          <w:p w14:paraId="55102675" w14:textId="77777777" w:rsidR="00D866D0" w:rsidRPr="00412039" w:rsidRDefault="00D866D0" w:rsidP="00356521">
            <w:pPr>
              <w:spacing w:after="150"/>
              <w:ind w:left="0"/>
              <w:rPr>
                <w:rFonts w:asciiTheme="majorHAnsi" w:hAnsiTheme="majorHAnsi" w:cs="Poppins Light"/>
                <w:color w:val="000000" w:themeColor="text1"/>
              </w:rPr>
            </w:pPr>
            <w:r w:rsidRPr="00412039">
              <w:rPr>
                <w:rFonts w:asciiTheme="majorHAnsi" w:hAnsiTheme="majorHAnsi" w:cs="Poppins Light"/>
                <w:color w:val="000000" w:themeColor="text1"/>
              </w:rPr>
              <w:t>Read + Write</w:t>
            </w:r>
          </w:p>
        </w:tc>
      </w:tr>
      <w:tr w:rsidR="00412039" w:rsidRPr="00412039" w14:paraId="5D4C252E" w14:textId="77777777" w:rsidTr="004002A4">
        <w:tc>
          <w:tcPr>
            <w:tcW w:w="3336" w:type="dxa"/>
          </w:tcPr>
          <w:p w14:paraId="07827C13" w14:textId="77777777" w:rsidR="00D866D0" w:rsidRPr="00412039" w:rsidRDefault="00D866D0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Remarks:</w:t>
            </w:r>
          </w:p>
        </w:tc>
        <w:tc>
          <w:tcPr>
            <w:tcW w:w="4601" w:type="dxa"/>
          </w:tcPr>
          <w:p w14:paraId="018CA885" w14:textId="1832616D" w:rsidR="00D866D0" w:rsidRPr="00412039" w:rsidRDefault="00D866D0">
            <w:pPr>
              <w:pStyle w:val="ListParagraph"/>
              <w:numPr>
                <w:ilvl w:val="0"/>
                <w:numId w:val="46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</w:pPr>
            <w:r w:rsidRPr="00412039"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  <w:t xml:space="preserve">Make sure that the Redirect URL in the property is the same as the Redirect URL on </w:t>
            </w:r>
            <w:r w:rsidR="00694EA6" w:rsidRPr="00412039"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  <w:t>HCL Volt MX Foundry.</w:t>
            </w:r>
            <w:r w:rsidRPr="00412039"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  <w:br/>
              <w:t>Otherwise, the navigation from the browser to the app fails.</w:t>
            </w:r>
          </w:p>
          <w:p w14:paraId="5231D884" w14:textId="0787D896" w:rsidR="00D866D0" w:rsidRPr="00412039" w:rsidRDefault="00D866D0">
            <w:pPr>
              <w:pStyle w:val="ListParagraph"/>
              <w:numPr>
                <w:ilvl w:val="0"/>
                <w:numId w:val="46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</w:pPr>
            <w:r w:rsidRPr="00412039"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  <w:t>This property can only be changed at the design time.</w:t>
            </w:r>
          </w:p>
        </w:tc>
      </w:tr>
      <w:tr w:rsidR="00412039" w:rsidRPr="00412039" w14:paraId="5870F362" w14:textId="77777777" w:rsidTr="004002A4">
        <w:tc>
          <w:tcPr>
            <w:tcW w:w="3336" w:type="dxa"/>
          </w:tcPr>
          <w:p w14:paraId="4D3B3EC3" w14:textId="77777777" w:rsidR="00D866D0" w:rsidRPr="00412039" w:rsidRDefault="00D866D0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Example:</w:t>
            </w:r>
          </w:p>
        </w:tc>
        <w:tc>
          <w:tcPr>
            <w:tcW w:w="4601" w:type="dxa"/>
          </w:tcPr>
          <w:p w14:paraId="74E38BA3" w14:textId="1B20EBD8" w:rsidR="00D866D0" w:rsidRPr="00412039" w:rsidRDefault="00D866D0" w:rsidP="00356521">
            <w:pPr>
              <w:ind w:left="0"/>
              <w:rPr>
                <w:rFonts w:asciiTheme="majorHAnsi" w:hAnsiTheme="majorHAnsi"/>
                <w:b/>
                <w:bCs/>
                <w:color w:val="000000" w:themeColor="text1"/>
              </w:rPr>
            </w:pPr>
            <w:proofErr w:type="gramStart"/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this.view</w:t>
            </w:r>
            <w:proofErr w:type="gramEnd"/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.componentID.redirectUrlIos = "googlelogin://";</w:t>
            </w:r>
          </w:p>
        </w:tc>
      </w:tr>
    </w:tbl>
    <w:p w14:paraId="0F8BC33A" w14:textId="77777777" w:rsidR="00D866D0" w:rsidRDefault="00D866D0" w:rsidP="00E216FB">
      <w:pPr>
        <w:rPr>
          <w:color w:val="000000" w:themeColor="text1"/>
        </w:rPr>
      </w:pPr>
    </w:p>
    <w:p w14:paraId="5BCD181A" w14:textId="7138C837" w:rsidR="00001433" w:rsidRPr="00412039" w:rsidRDefault="00D42160" w:rsidP="00D42160">
      <w:pPr>
        <w:pStyle w:val="Heading2"/>
        <w:rPr>
          <w:b/>
          <w:bCs/>
          <w:color w:val="000000" w:themeColor="text1"/>
          <w:sz w:val="26"/>
        </w:rPr>
      </w:pPr>
      <w:r w:rsidRPr="00412039">
        <w:rPr>
          <w:b/>
          <w:bCs/>
          <w:color w:val="000000" w:themeColor="text1"/>
          <w:sz w:val="26"/>
        </w:rPr>
        <w:t>Events</w:t>
      </w:r>
    </w:p>
    <w:bookmarkEnd w:id="75"/>
    <w:bookmarkEnd w:id="76"/>
    <w:p w14:paraId="15F721D3" w14:textId="2275E39F" w:rsidR="00317B49" w:rsidRPr="004002A4" w:rsidRDefault="00742E5E" w:rsidP="004002A4">
      <w:pPr>
        <w:pStyle w:val="Heading4"/>
        <w:rPr>
          <w:b/>
          <w:bCs/>
          <w:i w:val="0"/>
          <w:iCs w:val="0"/>
          <w:color w:val="000000" w:themeColor="text1"/>
          <w:sz w:val="24"/>
          <w:szCs w:val="24"/>
        </w:rPr>
      </w:pPr>
      <w:proofErr w:type="spellStart"/>
      <w:r w:rsidRPr="004002A4">
        <w:rPr>
          <w:b/>
          <w:bCs/>
          <w:i w:val="0"/>
          <w:iCs w:val="0"/>
          <w:color w:val="000000" w:themeColor="text1"/>
          <w:sz w:val="24"/>
          <w:szCs w:val="24"/>
        </w:rPr>
        <w:t>onLoginSuccess</w:t>
      </w:r>
      <w:proofErr w:type="spellEnd"/>
    </w:p>
    <w:tbl>
      <w:tblPr>
        <w:tblStyle w:val="TableGrid"/>
        <w:tblW w:w="7947" w:type="dxa"/>
        <w:tblInd w:w="10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5"/>
        <w:gridCol w:w="4122"/>
      </w:tblGrid>
      <w:tr w:rsidR="00412039" w:rsidRPr="00412039" w14:paraId="03B91DC6" w14:textId="77777777" w:rsidTr="004002A4">
        <w:tc>
          <w:tcPr>
            <w:tcW w:w="3825" w:type="dxa"/>
          </w:tcPr>
          <w:p w14:paraId="5F6B3788" w14:textId="70E7A6E3" w:rsidR="008C03F5" w:rsidRPr="00412039" w:rsidRDefault="008C03F5" w:rsidP="003D7F8F">
            <w:pPr>
              <w:ind w:left="0"/>
              <w:rPr>
                <w:rFonts w:asciiTheme="majorHAnsi" w:hAnsiTheme="majorHAnsi"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Description:</w:t>
            </w:r>
          </w:p>
        </w:tc>
        <w:tc>
          <w:tcPr>
            <w:tcW w:w="4122" w:type="dxa"/>
          </w:tcPr>
          <w:p w14:paraId="2F3E4A67" w14:textId="1BE02CA0" w:rsidR="008C03F5" w:rsidRPr="00412039" w:rsidRDefault="00742E5E" w:rsidP="007871A1">
            <w:pPr>
              <w:ind w:left="0"/>
              <w:rPr>
                <w:rFonts w:asciiTheme="majorHAnsi" w:hAnsiTheme="majorHAnsi"/>
                <w:color w:val="000000" w:themeColor="text1"/>
              </w:rPr>
            </w:pPr>
            <w:r w:rsidRPr="00412039">
              <w:rPr>
                <w:rFonts w:asciiTheme="majorHAnsi" w:hAnsiTheme="majorHAnsi" w:cs="Poppins Light"/>
                <w:color w:val="000000" w:themeColor="text1"/>
              </w:rPr>
              <w:t>Invoked when the user sign-in to Google is successful.</w:t>
            </w:r>
          </w:p>
        </w:tc>
      </w:tr>
      <w:tr w:rsidR="00412039" w:rsidRPr="00412039" w14:paraId="00543F78" w14:textId="77777777" w:rsidTr="004002A4">
        <w:tc>
          <w:tcPr>
            <w:tcW w:w="3825" w:type="dxa"/>
          </w:tcPr>
          <w:p w14:paraId="6FB7EBED" w14:textId="679352E5" w:rsidR="008C03F5" w:rsidRPr="00412039" w:rsidRDefault="008C03F5" w:rsidP="003D7F8F">
            <w:pPr>
              <w:ind w:left="0"/>
              <w:rPr>
                <w:rFonts w:asciiTheme="majorHAnsi" w:hAnsiTheme="majorHAnsi"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Syntax:</w:t>
            </w:r>
          </w:p>
        </w:tc>
        <w:tc>
          <w:tcPr>
            <w:tcW w:w="4122" w:type="dxa"/>
          </w:tcPr>
          <w:p w14:paraId="7DE2C95F" w14:textId="63F0655F" w:rsidR="008C03F5" w:rsidRPr="00412039" w:rsidRDefault="00742E5E" w:rsidP="003D7F8F">
            <w:pPr>
              <w:ind w:left="0"/>
              <w:rPr>
                <w:rFonts w:asciiTheme="majorHAnsi" w:hAnsiTheme="majorHAnsi"/>
                <w:color w:val="000000" w:themeColor="text1"/>
              </w:rPr>
            </w:pPr>
            <w:r w:rsidRPr="00412039">
              <w:rPr>
                <w:rFonts w:asciiTheme="majorHAnsi" w:hAnsiTheme="majorHAnsi"/>
                <w:color w:val="000000" w:themeColor="text1"/>
              </w:rPr>
              <w:t>onLoginSuccess(response)</w:t>
            </w:r>
          </w:p>
        </w:tc>
      </w:tr>
      <w:tr w:rsidR="00412039" w:rsidRPr="00412039" w14:paraId="74538E5E" w14:textId="77777777" w:rsidTr="004002A4">
        <w:tc>
          <w:tcPr>
            <w:tcW w:w="3825" w:type="dxa"/>
          </w:tcPr>
          <w:p w14:paraId="3B139F1C" w14:textId="2E4CFCB4" w:rsidR="008C03F5" w:rsidRPr="00412039" w:rsidRDefault="008C03F5" w:rsidP="003D7F8F">
            <w:pPr>
              <w:ind w:left="0"/>
              <w:rPr>
                <w:rFonts w:asciiTheme="majorHAnsi" w:hAnsiTheme="majorHAnsi"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Parameters:</w:t>
            </w:r>
          </w:p>
        </w:tc>
        <w:tc>
          <w:tcPr>
            <w:tcW w:w="4122" w:type="dxa"/>
          </w:tcPr>
          <w:p w14:paraId="7ACBB7B5" w14:textId="248D63D7" w:rsidR="008C03F5" w:rsidRPr="00412039" w:rsidRDefault="00742E5E" w:rsidP="00632F05">
            <w:pPr>
              <w:ind w:left="0"/>
              <w:rPr>
                <w:rFonts w:asciiTheme="majorHAnsi" w:hAnsiTheme="majorHAnsi"/>
                <w:color w:val="000000" w:themeColor="text1"/>
              </w:rPr>
            </w:pPr>
            <w:r w:rsidRPr="00412039">
              <w:rPr>
                <w:rFonts w:asciiTheme="majorHAnsi" w:hAnsiTheme="majorHAnsi" w:cs="Poppins Light"/>
                <w:i/>
                <w:iCs/>
                <w:color w:val="000000" w:themeColor="text1"/>
              </w:rPr>
              <w:t>response [JSON</w:t>
            </w:r>
            <w:r w:rsidR="00412039" w:rsidRPr="00412039">
              <w:rPr>
                <w:rFonts w:asciiTheme="majorHAnsi" w:hAnsiTheme="majorHAnsi" w:cs="Poppins Light"/>
                <w:i/>
                <w:iCs/>
                <w:color w:val="000000" w:themeColor="text1"/>
              </w:rPr>
              <w:t>]</w:t>
            </w:r>
            <w:r w:rsidR="00412039" w:rsidRPr="00412039">
              <w:rPr>
                <w:rFonts w:asciiTheme="majorHAnsi" w:hAnsiTheme="majorHAnsi" w:cs="Poppins Light"/>
                <w:color w:val="000000" w:themeColor="text1"/>
              </w:rPr>
              <w:t>:</w:t>
            </w:r>
            <w:r w:rsidRPr="00412039">
              <w:rPr>
                <w:rFonts w:asciiTheme="majorHAnsi" w:hAnsiTheme="majorHAnsi" w:cs="Poppins Light"/>
                <w:color w:val="000000" w:themeColor="text1"/>
              </w:rPr>
              <w:br/>
              <w:t xml:space="preserve">The response from the Identity Service on </w:t>
            </w:r>
            <w:r w:rsidR="00694EA6" w:rsidRPr="00412039"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  <w:t>HCL Volt MX Foundry.</w:t>
            </w:r>
          </w:p>
        </w:tc>
      </w:tr>
      <w:tr w:rsidR="00412039" w:rsidRPr="00412039" w14:paraId="65025214" w14:textId="77777777" w:rsidTr="004002A4">
        <w:tc>
          <w:tcPr>
            <w:tcW w:w="3825" w:type="dxa"/>
          </w:tcPr>
          <w:p w14:paraId="4489907A" w14:textId="24FCD0EA" w:rsidR="008C03F5" w:rsidRPr="00412039" w:rsidRDefault="008C03F5" w:rsidP="003D7F8F">
            <w:pPr>
              <w:ind w:left="0"/>
              <w:rPr>
                <w:rFonts w:asciiTheme="majorHAnsi" w:hAnsiTheme="majorHAnsi"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Example:</w:t>
            </w:r>
          </w:p>
        </w:tc>
        <w:tc>
          <w:tcPr>
            <w:tcW w:w="4122" w:type="dxa"/>
          </w:tcPr>
          <w:p w14:paraId="51A0F496" w14:textId="77777777" w:rsidR="00742E5E" w:rsidRPr="00412039" w:rsidRDefault="00742E5E" w:rsidP="00742E5E">
            <w:pPr>
              <w:ind w:left="0"/>
              <w:rPr>
                <w:rFonts w:asciiTheme="majorHAnsi" w:hAnsiTheme="majorHAnsi"/>
                <w:color w:val="000000" w:themeColor="text1"/>
              </w:rPr>
            </w:pPr>
            <w:proofErr w:type="gramStart"/>
            <w:r w:rsidRPr="00412039">
              <w:rPr>
                <w:rFonts w:asciiTheme="majorHAnsi" w:hAnsiTheme="majorHAnsi"/>
                <w:color w:val="000000" w:themeColor="text1"/>
              </w:rPr>
              <w:t>this.view</w:t>
            </w:r>
            <w:proofErr w:type="gramEnd"/>
            <w:r w:rsidRPr="00412039">
              <w:rPr>
                <w:rFonts w:asciiTheme="majorHAnsi" w:hAnsiTheme="majorHAnsi"/>
                <w:color w:val="000000" w:themeColor="text1"/>
              </w:rPr>
              <w:t>.componentID.onLoginSuccess = function(response)</w:t>
            </w:r>
          </w:p>
          <w:p w14:paraId="26D3FBEE" w14:textId="77777777" w:rsidR="00742E5E" w:rsidRPr="00412039" w:rsidRDefault="00742E5E" w:rsidP="00742E5E">
            <w:pPr>
              <w:ind w:left="0"/>
              <w:rPr>
                <w:rFonts w:asciiTheme="majorHAnsi" w:hAnsiTheme="majorHAnsi"/>
                <w:color w:val="000000" w:themeColor="text1"/>
              </w:rPr>
            </w:pPr>
            <w:r w:rsidRPr="00412039">
              <w:rPr>
                <w:rFonts w:asciiTheme="majorHAnsi" w:hAnsiTheme="majorHAnsi"/>
                <w:color w:val="000000" w:themeColor="text1"/>
              </w:rPr>
              <w:t>{</w:t>
            </w:r>
          </w:p>
          <w:p w14:paraId="2D74A058" w14:textId="77777777" w:rsidR="00742E5E" w:rsidRPr="00412039" w:rsidRDefault="00742E5E" w:rsidP="00742E5E">
            <w:pPr>
              <w:ind w:left="0"/>
              <w:rPr>
                <w:rFonts w:asciiTheme="majorHAnsi" w:hAnsiTheme="majorHAnsi"/>
                <w:color w:val="000000" w:themeColor="text1"/>
              </w:rPr>
            </w:pPr>
            <w:r w:rsidRPr="00412039">
              <w:rPr>
                <w:rFonts w:asciiTheme="majorHAnsi" w:hAnsiTheme="majorHAnsi"/>
                <w:color w:val="000000" w:themeColor="text1"/>
              </w:rPr>
              <w:tab/>
            </w:r>
            <w:proofErr w:type="gramStart"/>
            <w:r w:rsidRPr="00412039">
              <w:rPr>
                <w:rFonts w:asciiTheme="majorHAnsi" w:hAnsiTheme="majorHAnsi"/>
                <w:color w:val="000000" w:themeColor="text1"/>
              </w:rPr>
              <w:t>alert(</w:t>
            </w:r>
            <w:proofErr w:type="gramEnd"/>
            <w:r w:rsidRPr="00412039">
              <w:rPr>
                <w:rFonts w:asciiTheme="majorHAnsi" w:hAnsiTheme="majorHAnsi"/>
                <w:color w:val="000000" w:themeColor="text1"/>
              </w:rPr>
              <w:t>"Login Successful. Response: " + JSON.stringify(response)</w:t>
            </w:r>
            <w:proofErr w:type="gramStart"/>
            <w:r w:rsidRPr="00412039">
              <w:rPr>
                <w:rFonts w:asciiTheme="majorHAnsi" w:hAnsiTheme="majorHAnsi"/>
                <w:color w:val="000000" w:themeColor="text1"/>
              </w:rPr>
              <w:t>);</w:t>
            </w:r>
            <w:proofErr w:type="gramEnd"/>
          </w:p>
          <w:p w14:paraId="6C787A8D" w14:textId="6E38235D" w:rsidR="008C03F5" w:rsidRPr="00412039" w:rsidRDefault="00742E5E" w:rsidP="00742E5E">
            <w:pPr>
              <w:ind w:left="0"/>
              <w:rPr>
                <w:rFonts w:asciiTheme="majorHAnsi" w:hAnsiTheme="majorHAnsi"/>
                <w:color w:val="000000" w:themeColor="text1"/>
              </w:rPr>
            </w:pPr>
            <w:proofErr w:type="gramStart"/>
            <w:r w:rsidRPr="00412039">
              <w:rPr>
                <w:rFonts w:asciiTheme="majorHAnsi" w:hAnsiTheme="majorHAnsi"/>
                <w:color w:val="000000" w:themeColor="text1"/>
              </w:rPr>
              <w:t>}.bind</w:t>
            </w:r>
            <w:proofErr w:type="gramEnd"/>
            <w:r w:rsidRPr="00412039">
              <w:rPr>
                <w:rFonts w:asciiTheme="majorHAnsi" w:hAnsiTheme="majorHAnsi"/>
                <w:color w:val="000000" w:themeColor="text1"/>
              </w:rPr>
              <w:t>(this);</w:t>
            </w:r>
          </w:p>
        </w:tc>
      </w:tr>
    </w:tbl>
    <w:p w14:paraId="5B780D97" w14:textId="77777777" w:rsidR="00AC2F99" w:rsidRDefault="00950EE0" w:rsidP="00F6096C">
      <w:pPr>
        <w:ind w:left="0"/>
        <w:rPr>
          <w:color w:val="0D0D0D" w:themeColor="text1" w:themeTint="F2"/>
        </w:rPr>
      </w:pPr>
      <w:r>
        <w:rPr>
          <w:color w:val="0D0D0D" w:themeColor="text1" w:themeTint="F2"/>
        </w:rPr>
        <w:t xml:space="preserve">  </w:t>
      </w:r>
    </w:p>
    <w:p w14:paraId="488BA0A9" w14:textId="40D09AFB" w:rsidR="00F6096C" w:rsidRPr="004002A4" w:rsidRDefault="001D4C50" w:rsidP="004002A4">
      <w:pPr>
        <w:pStyle w:val="Heading4"/>
        <w:rPr>
          <w:b/>
          <w:bCs/>
          <w:i w:val="0"/>
          <w:iCs w:val="0"/>
          <w:color w:val="000000" w:themeColor="text1"/>
          <w:sz w:val="24"/>
          <w:szCs w:val="24"/>
        </w:rPr>
      </w:pPr>
      <w:proofErr w:type="spellStart"/>
      <w:r w:rsidRPr="004002A4">
        <w:rPr>
          <w:b/>
          <w:bCs/>
          <w:i w:val="0"/>
          <w:iCs w:val="0"/>
          <w:color w:val="000000" w:themeColor="text1"/>
          <w:sz w:val="24"/>
          <w:szCs w:val="24"/>
        </w:rPr>
        <w:t>onLoginFailure</w:t>
      </w:r>
      <w:proofErr w:type="spellEnd"/>
    </w:p>
    <w:tbl>
      <w:tblPr>
        <w:tblStyle w:val="TableGrid"/>
        <w:tblW w:w="8297" w:type="dxa"/>
        <w:tblInd w:w="10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9"/>
      </w:tblGrid>
      <w:tr w:rsidR="00412039" w:rsidRPr="00412039" w14:paraId="4462BB90" w14:textId="77777777" w:rsidTr="004002A4">
        <w:tc>
          <w:tcPr>
            <w:tcW w:w="4148" w:type="dxa"/>
          </w:tcPr>
          <w:p w14:paraId="1FD6EAFD" w14:textId="7A1F82F8" w:rsidR="00552D0F" w:rsidRPr="00412039" w:rsidRDefault="00552D0F" w:rsidP="00F6096C">
            <w:pPr>
              <w:ind w:left="0"/>
              <w:rPr>
                <w:rFonts w:asciiTheme="majorHAnsi" w:hAnsiTheme="majorHAnsi"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Description:</w:t>
            </w:r>
          </w:p>
        </w:tc>
        <w:tc>
          <w:tcPr>
            <w:tcW w:w="4149" w:type="dxa"/>
          </w:tcPr>
          <w:p w14:paraId="1301BAAA" w14:textId="3B2BCDCE" w:rsidR="00552D0F" w:rsidRPr="00412039" w:rsidRDefault="005D70A6" w:rsidP="00F6096C">
            <w:pPr>
              <w:ind w:left="0"/>
              <w:rPr>
                <w:rFonts w:asciiTheme="majorHAnsi" w:hAnsiTheme="majorHAnsi"/>
                <w:color w:val="000000" w:themeColor="text1"/>
              </w:rPr>
            </w:pPr>
            <w:r w:rsidRPr="00412039">
              <w:rPr>
                <w:rFonts w:asciiTheme="majorHAnsi" w:hAnsiTheme="majorHAnsi" w:cs="Poppins Light"/>
                <w:color w:val="000000" w:themeColor="text1"/>
              </w:rPr>
              <w:t>Invoked when the user sign-in to Google fails.</w:t>
            </w:r>
          </w:p>
        </w:tc>
      </w:tr>
      <w:tr w:rsidR="00412039" w:rsidRPr="00412039" w14:paraId="1E5A7DD7" w14:textId="77777777" w:rsidTr="004002A4">
        <w:tc>
          <w:tcPr>
            <w:tcW w:w="4148" w:type="dxa"/>
          </w:tcPr>
          <w:p w14:paraId="1AC258CF" w14:textId="74BC6299" w:rsidR="00552D0F" w:rsidRPr="00412039" w:rsidRDefault="00552D0F" w:rsidP="00F6096C">
            <w:pPr>
              <w:ind w:left="0"/>
              <w:rPr>
                <w:rFonts w:asciiTheme="majorHAnsi" w:hAnsiTheme="majorHAnsi"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Syntax:</w:t>
            </w:r>
          </w:p>
        </w:tc>
        <w:tc>
          <w:tcPr>
            <w:tcW w:w="4149" w:type="dxa"/>
          </w:tcPr>
          <w:p w14:paraId="2CD5BA58" w14:textId="2876DF45" w:rsidR="00552D0F" w:rsidRPr="00412039" w:rsidRDefault="001D4C50" w:rsidP="00F6096C">
            <w:pPr>
              <w:ind w:left="0"/>
              <w:rPr>
                <w:rFonts w:asciiTheme="majorHAnsi" w:hAnsiTheme="majorHAnsi"/>
                <w:color w:val="000000" w:themeColor="text1"/>
              </w:rPr>
            </w:pPr>
            <w:r w:rsidRPr="00412039">
              <w:rPr>
                <w:rFonts w:asciiTheme="majorHAnsi" w:hAnsiTheme="majorHAnsi"/>
                <w:color w:val="000000" w:themeColor="text1"/>
              </w:rPr>
              <w:t>onLoginFailure(response)</w:t>
            </w:r>
          </w:p>
        </w:tc>
      </w:tr>
      <w:tr w:rsidR="00412039" w:rsidRPr="00412039" w14:paraId="300BAD8A" w14:textId="77777777" w:rsidTr="004002A4">
        <w:tc>
          <w:tcPr>
            <w:tcW w:w="4148" w:type="dxa"/>
          </w:tcPr>
          <w:p w14:paraId="109A599B" w14:textId="195BE066" w:rsidR="00552D0F" w:rsidRPr="00412039" w:rsidRDefault="00552D0F" w:rsidP="00F6096C">
            <w:pPr>
              <w:ind w:left="0"/>
              <w:rPr>
                <w:rFonts w:asciiTheme="majorHAnsi" w:hAnsiTheme="majorHAnsi"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Parameters:</w:t>
            </w:r>
          </w:p>
        </w:tc>
        <w:tc>
          <w:tcPr>
            <w:tcW w:w="4149" w:type="dxa"/>
          </w:tcPr>
          <w:p w14:paraId="0C6C4124" w14:textId="79DCCDA8" w:rsidR="00552D0F" w:rsidRPr="00412039" w:rsidRDefault="001D4C50" w:rsidP="00F6096C">
            <w:pPr>
              <w:ind w:left="0"/>
              <w:rPr>
                <w:rFonts w:asciiTheme="majorHAnsi" w:hAnsiTheme="majorHAnsi"/>
                <w:color w:val="000000" w:themeColor="text1"/>
              </w:rPr>
            </w:pPr>
            <w:r w:rsidRPr="00412039">
              <w:rPr>
                <w:rFonts w:asciiTheme="majorHAnsi" w:hAnsiTheme="majorHAnsi" w:cs="Poppins Light"/>
                <w:i/>
                <w:iCs/>
                <w:color w:val="000000" w:themeColor="text1"/>
              </w:rPr>
              <w:t>response [JSON</w:t>
            </w:r>
            <w:r w:rsidR="00412039" w:rsidRPr="00412039">
              <w:rPr>
                <w:rFonts w:asciiTheme="majorHAnsi" w:hAnsiTheme="majorHAnsi" w:cs="Poppins Light"/>
                <w:i/>
                <w:iCs/>
                <w:color w:val="000000" w:themeColor="text1"/>
              </w:rPr>
              <w:t>]</w:t>
            </w:r>
            <w:r w:rsidR="00412039" w:rsidRPr="00412039">
              <w:rPr>
                <w:rFonts w:asciiTheme="majorHAnsi" w:hAnsiTheme="majorHAnsi" w:cs="Poppins Light"/>
                <w:color w:val="000000" w:themeColor="text1"/>
              </w:rPr>
              <w:t>:</w:t>
            </w:r>
            <w:r w:rsidRPr="00412039">
              <w:rPr>
                <w:rFonts w:asciiTheme="majorHAnsi" w:hAnsiTheme="majorHAnsi" w:cs="Poppins Light"/>
                <w:color w:val="000000" w:themeColor="text1"/>
              </w:rPr>
              <w:br/>
              <w:t xml:space="preserve">The response from the Identity Service on </w:t>
            </w:r>
            <w:r w:rsidR="0065658E" w:rsidRPr="00412039">
              <w:rPr>
                <w:rFonts w:asciiTheme="majorHAnsi" w:eastAsia="Times New Roman" w:hAnsiTheme="majorHAnsi" w:cs="Poppins Light"/>
                <w:color w:val="000000" w:themeColor="text1"/>
                <w:lang w:val="en-IN" w:eastAsia="en-IN"/>
              </w:rPr>
              <w:t>HCL Volt MX Foundry.</w:t>
            </w:r>
          </w:p>
        </w:tc>
      </w:tr>
      <w:tr w:rsidR="00412039" w:rsidRPr="00412039" w14:paraId="576331AD" w14:textId="77777777" w:rsidTr="004002A4">
        <w:tc>
          <w:tcPr>
            <w:tcW w:w="4148" w:type="dxa"/>
          </w:tcPr>
          <w:p w14:paraId="4B0D4818" w14:textId="0038AD45" w:rsidR="00552D0F" w:rsidRPr="00412039" w:rsidRDefault="00552D0F" w:rsidP="00F6096C">
            <w:pPr>
              <w:ind w:left="0"/>
              <w:rPr>
                <w:rFonts w:asciiTheme="majorHAnsi" w:hAnsiTheme="majorHAnsi"/>
                <w:color w:val="000000" w:themeColor="text1"/>
              </w:rPr>
            </w:pPr>
            <w:r w:rsidRPr="00412039">
              <w:rPr>
                <w:rFonts w:asciiTheme="majorHAnsi" w:hAnsiTheme="majorHAnsi"/>
                <w:b/>
                <w:bCs/>
                <w:color w:val="000000" w:themeColor="text1"/>
              </w:rPr>
              <w:t>Example:</w:t>
            </w:r>
          </w:p>
        </w:tc>
        <w:tc>
          <w:tcPr>
            <w:tcW w:w="4149" w:type="dxa"/>
          </w:tcPr>
          <w:p w14:paraId="6FF86750" w14:textId="77777777" w:rsidR="001D4C50" w:rsidRPr="00412039" w:rsidRDefault="001D4C50" w:rsidP="001D4C50">
            <w:pPr>
              <w:ind w:left="0"/>
              <w:rPr>
                <w:rFonts w:asciiTheme="majorHAnsi" w:hAnsiTheme="majorHAnsi"/>
                <w:color w:val="000000" w:themeColor="text1"/>
              </w:rPr>
            </w:pPr>
            <w:proofErr w:type="gramStart"/>
            <w:r w:rsidRPr="00412039">
              <w:rPr>
                <w:rFonts w:asciiTheme="majorHAnsi" w:hAnsiTheme="majorHAnsi"/>
                <w:color w:val="000000" w:themeColor="text1"/>
              </w:rPr>
              <w:t>this.view</w:t>
            </w:r>
            <w:proofErr w:type="gramEnd"/>
            <w:r w:rsidRPr="00412039">
              <w:rPr>
                <w:rFonts w:asciiTheme="majorHAnsi" w:hAnsiTheme="majorHAnsi"/>
                <w:color w:val="000000" w:themeColor="text1"/>
              </w:rPr>
              <w:t>.componentID.onLoginFailure = function(response)</w:t>
            </w:r>
          </w:p>
          <w:p w14:paraId="27A05935" w14:textId="77777777" w:rsidR="001D4C50" w:rsidRPr="00412039" w:rsidRDefault="001D4C50" w:rsidP="001D4C50">
            <w:pPr>
              <w:ind w:left="0"/>
              <w:rPr>
                <w:rFonts w:asciiTheme="majorHAnsi" w:hAnsiTheme="majorHAnsi"/>
                <w:color w:val="000000" w:themeColor="text1"/>
              </w:rPr>
            </w:pPr>
            <w:r w:rsidRPr="00412039">
              <w:rPr>
                <w:rFonts w:asciiTheme="majorHAnsi" w:hAnsiTheme="majorHAnsi"/>
                <w:color w:val="000000" w:themeColor="text1"/>
              </w:rPr>
              <w:t>{</w:t>
            </w:r>
          </w:p>
          <w:p w14:paraId="4D8B0485" w14:textId="77777777" w:rsidR="001D4C50" w:rsidRPr="00412039" w:rsidRDefault="001D4C50" w:rsidP="001D4C50">
            <w:pPr>
              <w:ind w:left="0"/>
              <w:rPr>
                <w:rFonts w:asciiTheme="majorHAnsi" w:hAnsiTheme="majorHAnsi"/>
                <w:color w:val="000000" w:themeColor="text1"/>
              </w:rPr>
            </w:pPr>
            <w:r w:rsidRPr="00412039">
              <w:rPr>
                <w:rFonts w:asciiTheme="majorHAnsi" w:hAnsiTheme="majorHAnsi"/>
                <w:color w:val="000000" w:themeColor="text1"/>
              </w:rPr>
              <w:tab/>
            </w:r>
            <w:proofErr w:type="gramStart"/>
            <w:r w:rsidRPr="00412039">
              <w:rPr>
                <w:rFonts w:asciiTheme="majorHAnsi" w:hAnsiTheme="majorHAnsi"/>
                <w:color w:val="000000" w:themeColor="text1"/>
              </w:rPr>
              <w:t>alert(</w:t>
            </w:r>
            <w:proofErr w:type="gramEnd"/>
            <w:r w:rsidRPr="00412039">
              <w:rPr>
                <w:rFonts w:asciiTheme="majorHAnsi" w:hAnsiTheme="majorHAnsi"/>
                <w:color w:val="000000" w:themeColor="text1"/>
              </w:rPr>
              <w:t>"Login Failed. Response: " + JSON.stringify(response)</w:t>
            </w:r>
            <w:proofErr w:type="gramStart"/>
            <w:r w:rsidRPr="00412039">
              <w:rPr>
                <w:rFonts w:asciiTheme="majorHAnsi" w:hAnsiTheme="majorHAnsi"/>
                <w:color w:val="000000" w:themeColor="text1"/>
              </w:rPr>
              <w:t>);</w:t>
            </w:r>
            <w:proofErr w:type="gramEnd"/>
          </w:p>
          <w:p w14:paraId="5793AD10" w14:textId="693939FB" w:rsidR="00552D0F" w:rsidRPr="00412039" w:rsidRDefault="001D4C50" w:rsidP="001D4C50">
            <w:pPr>
              <w:ind w:left="0"/>
              <w:rPr>
                <w:rFonts w:asciiTheme="majorHAnsi" w:hAnsiTheme="majorHAnsi"/>
                <w:color w:val="000000" w:themeColor="text1"/>
              </w:rPr>
            </w:pPr>
            <w:proofErr w:type="gramStart"/>
            <w:r w:rsidRPr="00412039">
              <w:rPr>
                <w:rFonts w:asciiTheme="majorHAnsi" w:hAnsiTheme="majorHAnsi"/>
                <w:color w:val="000000" w:themeColor="text1"/>
              </w:rPr>
              <w:t>}.bind</w:t>
            </w:r>
            <w:proofErr w:type="gramEnd"/>
            <w:r w:rsidRPr="00412039">
              <w:rPr>
                <w:rFonts w:asciiTheme="majorHAnsi" w:hAnsiTheme="majorHAnsi"/>
                <w:color w:val="000000" w:themeColor="text1"/>
              </w:rPr>
              <w:t>(this);</w:t>
            </w:r>
          </w:p>
        </w:tc>
      </w:tr>
    </w:tbl>
    <w:p w14:paraId="45A3C975" w14:textId="48825720" w:rsidR="002D0CCD" w:rsidRPr="00AC2F99" w:rsidRDefault="002D0CCD" w:rsidP="00830645">
      <w:pPr>
        <w:ind w:left="0"/>
        <w:rPr>
          <w:color w:val="000000" w:themeColor="text1"/>
        </w:rPr>
      </w:pPr>
    </w:p>
    <w:p w14:paraId="2758025D" w14:textId="55DBAFB2" w:rsidR="001624A9" w:rsidRPr="00544CA5" w:rsidRDefault="001624A9" w:rsidP="002D0CCD">
      <w:pPr>
        <w:pStyle w:val="Heading2"/>
        <w:rPr>
          <w:b/>
          <w:bCs/>
          <w:sz w:val="26"/>
        </w:rPr>
      </w:pPr>
      <w:r w:rsidRPr="00544CA5">
        <w:rPr>
          <w:b/>
          <w:bCs/>
          <w:sz w:val="26"/>
        </w:rPr>
        <w:t>API’s</w:t>
      </w:r>
    </w:p>
    <w:p w14:paraId="1F3607E0" w14:textId="1045239B" w:rsidR="00F811ED" w:rsidRPr="00544CA5" w:rsidRDefault="00470ABA" w:rsidP="00470ABA">
      <w:pPr>
        <w:pStyle w:val="Heading3"/>
        <w:numPr>
          <w:ilvl w:val="0"/>
          <w:numId w:val="0"/>
        </w:numPr>
        <w:ind w:left="360"/>
        <w:rPr>
          <w:color w:val="000000" w:themeColor="text1"/>
        </w:rPr>
      </w:pPr>
      <w:r w:rsidRPr="00544CA5">
        <w:rPr>
          <w:color w:val="000000" w:themeColor="text1"/>
        </w:rPr>
        <w:t xml:space="preserve">      No API’s</w:t>
      </w:r>
      <w:r w:rsidR="00491F70" w:rsidRPr="00544CA5">
        <w:rPr>
          <w:color w:val="000000" w:themeColor="text1"/>
        </w:rPr>
        <w:t xml:space="preserve"> used.</w:t>
      </w:r>
    </w:p>
    <w:p w14:paraId="5CFB66C2" w14:textId="64FA70A7" w:rsidR="002D0CCD" w:rsidRPr="000A2164" w:rsidRDefault="002D0CCD" w:rsidP="00024522">
      <w:pPr>
        <w:pStyle w:val="Heading1"/>
        <w:rPr>
          <w:b/>
          <w:bCs/>
          <w:color w:val="000000" w:themeColor="text1"/>
          <w:sz w:val="28"/>
          <w:szCs w:val="28"/>
        </w:rPr>
      </w:pPr>
      <w:r w:rsidRPr="000A2164">
        <w:rPr>
          <w:b/>
          <w:bCs/>
          <w:color w:val="000000" w:themeColor="text1"/>
          <w:sz w:val="28"/>
          <w:szCs w:val="28"/>
        </w:rPr>
        <w:t>Revision History</w:t>
      </w:r>
    </w:p>
    <w:p w14:paraId="448A6E6D" w14:textId="1751C869" w:rsidR="002D0CCD" w:rsidRPr="000A2164" w:rsidRDefault="002D0CCD" w:rsidP="00E54B48">
      <w:pPr>
        <w:jc w:val="both"/>
        <w:rPr>
          <w:color w:val="000000" w:themeColor="text1"/>
        </w:rPr>
      </w:pPr>
      <w:r w:rsidRPr="000A2164">
        <w:rPr>
          <w:color w:val="000000" w:themeColor="text1"/>
        </w:rPr>
        <w:t>App version 1.</w:t>
      </w:r>
      <w:r w:rsidR="004D3AD5" w:rsidRPr="000A2164">
        <w:rPr>
          <w:color w:val="000000" w:themeColor="text1"/>
        </w:rPr>
        <w:t>1</w:t>
      </w:r>
      <w:r w:rsidRPr="000A2164">
        <w:rPr>
          <w:color w:val="000000" w:themeColor="text1"/>
        </w:rPr>
        <w:t>.</w:t>
      </w:r>
      <w:r w:rsidR="004D3AD5" w:rsidRPr="000A2164">
        <w:rPr>
          <w:color w:val="000000" w:themeColor="text1"/>
        </w:rPr>
        <w:t>3</w:t>
      </w:r>
      <w:r w:rsidRPr="000A2164">
        <w:rPr>
          <w:color w:val="000000" w:themeColor="text1"/>
        </w:rPr>
        <w:t>:</w:t>
      </w:r>
    </w:p>
    <w:p w14:paraId="5657B115" w14:textId="757F5729" w:rsidR="008A202F" w:rsidRPr="000A2164" w:rsidRDefault="008A202F" w:rsidP="00E54B48">
      <w:pPr>
        <w:pStyle w:val="Heading2"/>
        <w:jc w:val="both"/>
        <w:rPr>
          <w:b/>
          <w:bCs/>
          <w:color w:val="000000" w:themeColor="text1"/>
          <w:sz w:val="26"/>
        </w:rPr>
      </w:pPr>
      <w:r w:rsidRPr="000A2164">
        <w:rPr>
          <w:b/>
          <w:bCs/>
          <w:color w:val="000000" w:themeColor="text1"/>
          <w:sz w:val="26"/>
        </w:rPr>
        <w:lastRenderedPageBreak/>
        <w:t>Known Issues</w:t>
      </w:r>
    </w:p>
    <w:p w14:paraId="313FB7C8" w14:textId="79F96BFF" w:rsidR="008A202F" w:rsidRPr="000A2164" w:rsidRDefault="00470ABA" w:rsidP="00E54B48">
      <w:pPr>
        <w:pStyle w:val="Heading2"/>
        <w:numPr>
          <w:ilvl w:val="0"/>
          <w:numId w:val="0"/>
        </w:numPr>
        <w:ind w:left="720"/>
        <w:jc w:val="both"/>
        <w:rPr>
          <w:color w:val="000000" w:themeColor="text1"/>
        </w:rPr>
      </w:pPr>
      <w:r w:rsidRPr="000A2164">
        <w:rPr>
          <w:color w:val="000000" w:themeColor="text1"/>
        </w:rPr>
        <w:t>No Known Issues</w:t>
      </w:r>
    </w:p>
    <w:p w14:paraId="3A323A3E" w14:textId="0C98A0A6" w:rsidR="00756204" w:rsidRPr="000A2164" w:rsidRDefault="00756204" w:rsidP="00E54B48">
      <w:pPr>
        <w:pStyle w:val="Heading2"/>
        <w:jc w:val="both"/>
        <w:rPr>
          <w:b/>
          <w:bCs/>
          <w:color w:val="000000" w:themeColor="text1"/>
          <w:sz w:val="26"/>
        </w:rPr>
      </w:pPr>
      <w:r w:rsidRPr="000A2164">
        <w:rPr>
          <w:b/>
          <w:bCs/>
          <w:color w:val="000000" w:themeColor="text1"/>
          <w:sz w:val="26"/>
        </w:rPr>
        <w:t>Limitations</w:t>
      </w:r>
    </w:p>
    <w:bookmarkEnd w:id="3"/>
    <w:bookmarkEnd w:id="4"/>
    <w:bookmarkEnd w:id="5"/>
    <w:p w14:paraId="313C3843" w14:textId="1F5220AF" w:rsidR="00756204" w:rsidRPr="000A2164" w:rsidRDefault="00470ABA" w:rsidP="00E54B48">
      <w:pPr>
        <w:ind w:left="720"/>
        <w:jc w:val="both"/>
        <w:rPr>
          <w:rFonts w:asciiTheme="majorHAnsi" w:eastAsiaTheme="majorEastAsia" w:hAnsiTheme="majorHAnsi" w:cs="Calibri"/>
          <w:color w:val="000000" w:themeColor="text1"/>
          <w:shd w:val="clear" w:color="auto" w:fill="FFFFFF"/>
        </w:rPr>
      </w:pPr>
      <w:r w:rsidRPr="000A2164">
        <w:rPr>
          <w:rStyle w:val="normaltextrun"/>
          <w:rFonts w:asciiTheme="majorHAnsi" w:eastAsiaTheme="majorEastAsia" w:hAnsiTheme="majorHAnsi" w:cs="Calibri"/>
          <w:color w:val="000000" w:themeColor="text1"/>
          <w:shd w:val="clear" w:color="auto" w:fill="FFFFFF"/>
        </w:rPr>
        <w:t>The component does not support landscape mode.</w:t>
      </w:r>
    </w:p>
    <w:sectPr w:rsidR="00756204" w:rsidRPr="000A2164">
      <w:footerReference w:type="default" r:id="rId49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57932" w14:textId="77777777" w:rsidR="00CC2EDF" w:rsidRDefault="00CC2EDF">
      <w:pPr>
        <w:spacing w:after="0" w:line="240" w:lineRule="auto"/>
      </w:pPr>
      <w:r>
        <w:separator/>
      </w:r>
    </w:p>
    <w:p w14:paraId="499763DB" w14:textId="77777777" w:rsidR="00CC2EDF" w:rsidRDefault="00CC2EDF"/>
  </w:endnote>
  <w:endnote w:type="continuationSeparator" w:id="0">
    <w:p w14:paraId="2C1CE850" w14:textId="77777777" w:rsidR="00CC2EDF" w:rsidRDefault="00CC2EDF">
      <w:pPr>
        <w:spacing w:after="0" w:line="240" w:lineRule="auto"/>
      </w:pPr>
      <w:r>
        <w:continuationSeparator/>
      </w:r>
    </w:p>
    <w:p w14:paraId="6C091276" w14:textId="77777777" w:rsidR="00CC2EDF" w:rsidRDefault="00CC2EDF"/>
  </w:endnote>
  <w:endnote w:type="continuationNotice" w:id="1">
    <w:p w14:paraId="747EB164" w14:textId="77777777" w:rsidR="00CC2EDF" w:rsidRDefault="00CC2E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77777777" w:rsidR="001C09C1" w:rsidRDefault="008C237E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>
      <w:rPr>
        <w:noProof/>
        <w:lang w:val="en-GB" w:bidi="en-GB"/>
      </w:rPr>
      <w:t>0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E91DD" w14:textId="77777777" w:rsidR="00CC2EDF" w:rsidRDefault="00CC2EDF">
      <w:pPr>
        <w:spacing w:after="0" w:line="240" w:lineRule="auto"/>
      </w:pPr>
      <w:r>
        <w:separator/>
      </w:r>
    </w:p>
    <w:p w14:paraId="1A0EC831" w14:textId="77777777" w:rsidR="00CC2EDF" w:rsidRDefault="00CC2EDF"/>
  </w:footnote>
  <w:footnote w:type="continuationSeparator" w:id="0">
    <w:p w14:paraId="06D947B4" w14:textId="77777777" w:rsidR="00CC2EDF" w:rsidRDefault="00CC2EDF">
      <w:pPr>
        <w:spacing w:after="0" w:line="240" w:lineRule="auto"/>
      </w:pPr>
      <w:r>
        <w:continuationSeparator/>
      </w:r>
    </w:p>
    <w:p w14:paraId="58A07E02" w14:textId="77777777" w:rsidR="00CC2EDF" w:rsidRDefault="00CC2EDF"/>
  </w:footnote>
  <w:footnote w:type="continuationNotice" w:id="1">
    <w:p w14:paraId="7B817B36" w14:textId="77777777" w:rsidR="00CC2EDF" w:rsidRDefault="00CC2ED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C79D4"/>
    <w:multiLevelType w:val="multilevel"/>
    <w:tmpl w:val="73BC60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color w:val="000000" w:themeColor="text1"/>
      </w:r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079F17D8"/>
    <w:multiLevelType w:val="hybridMultilevel"/>
    <w:tmpl w:val="345AAD7C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93B3F53"/>
    <w:multiLevelType w:val="multilevel"/>
    <w:tmpl w:val="39EC799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090C10"/>
    <w:multiLevelType w:val="hybridMultilevel"/>
    <w:tmpl w:val="0D34E43E"/>
    <w:lvl w:ilvl="0" w:tplc="40090011">
      <w:start w:val="1"/>
      <w:numFmt w:val="decimal"/>
      <w:lvlText w:val="%1)"/>
      <w:lvlJc w:val="left"/>
      <w:pPr>
        <w:ind w:left="785" w:hanging="360"/>
      </w:pPr>
    </w:lvl>
    <w:lvl w:ilvl="1" w:tplc="40090019" w:tentative="1">
      <w:start w:val="1"/>
      <w:numFmt w:val="lowerLetter"/>
      <w:lvlText w:val="%2."/>
      <w:lvlJc w:val="left"/>
      <w:pPr>
        <w:ind w:left="1505" w:hanging="360"/>
      </w:pPr>
    </w:lvl>
    <w:lvl w:ilvl="2" w:tplc="4009001B" w:tentative="1">
      <w:start w:val="1"/>
      <w:numFmt w:val="lowerRoman"/>
      <w:lvlText w:val="%3."/>
      <w:lvlJc w:val="right"/>
      <w:pPr>
        <w:ind w:left="2225" w:hanging="180"/>
      </w:pPr>
    </w:lvl>
    <w:lvl w:ilvl="3" w:tplc="4009000F" w:tentative="1">
      <w:start w:val="1"/>
      <w:numFmt w:val="decimal"/>
      <w:lvlText w:val="%4."/>
      <w:lvlJc w:val="left"/>
      <w:pPr>
        <w:ind w:left="2945" w:hanging="360"/>
      </w:pPr>
    </w:lvl>
    <w:lvl w:ilvl="4" w:tplc="40090019" w:tentative="1">
      <w:start w:val="1"/>
      <w:numFmt w:val="lowerLetter"/>
      <w:lvlText w:val="%5."/>
      <w:lvlJc w:val="left"/>
      <w:pPr>
        <w:ind w:left="3665" w:hanging="360"/>
      </w:pPr>
    </w:lvl>
    <w:lvl w:ilvl="5" w:tplc="4009001B" w:tentative="1">
      <w:start w:val="1"/>
      <w:numFmt w:val="lowerRoman"/>
      <w:lvlText w:val="%6."/>
      <w:lvlJc w:val="right"/>
      <w:pPr>
        <w:ind w:left="4385" w:hanging="180"/>
      </w:pPr>
    </w:lvl>
    <w:lvl w:ilvl="6" w:tplc="4009000F" w:tentative="1">
      <w:start w:val="1"/>
      <w:numFmt w:val="decimal"/>
      <w:lvlText w:val="%7."/>
      <w:lvlJc w:val="left"/>
      <w:pPr>
        <w:ind w:left="5105" w:hanging="360"/>
      </w:pPr>
    </w:lvl>
    <w:lvl w:ilvl="7" w:tplc="40090019" w:tentative="1">
      <w:start w:val="1"/>
      <w:numFmt w:val="lowerLetter"/>
      <w:lvlText w:val="%8."/>
      <w:lvlJc w:val="left"/>
      <w:pPr>
        <w:ind w:left="5825" w:hanging="360"/>
      </w:pPr>
    </w:lvl>
    <w:lvl w:ilvl="8" w:tplc="40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18911E70"/>
    <w:multiLevelType w:val="multilevel"/>
    <w:tmpl w:val="E39ECFF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color w:val="000000" w:themeColor="text1"/>
      </w:rPr>
    </w:lvl>
    <w:lvl w:ilvl="1" w:tentative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5" w15:restartNumberingAfterBreak="0">
    <w:nsid w:val="21F574D8"/>
    <w:multiLevelType w:val="hybridMultilevel"/>
    <w:tmpl w:val="A9406A5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790141"/>
    <w:multiLevelType w:val="multilevel"/>
    <w:tmpl w:val="FBC8B1A8"/>
    <w:lvl w:ilvl="0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  <w:rPr>
        <w:color w:val="000000" w:themeColor="text1"/>
      </w:rPr>
    </w:lvl>
    <w:lvl w:ilvl="1" w:tentative="1">
      <w:start w:val="1"/>
      <w:numFmt w:val="decimal"/>
      <w:lvlText w:val="%2."/>
      <w:lvlJc w:val="left"/>
      <w:pPr>
        <w:tabs>
          <w:tab w:val="num" w:pos="1930"/>
        </w:tabs>
        <w:ind w:left="1930" w:hanging="360"/>
      </w:pPr>
    </w:lvl>
    <w:lvl w:ilvl="2" w:tentative="1">
      <w:start w:val="1"/>
      <w:numFmt w:val="decimal"/>
      <w:lvlText w:val="%3."/>
      <w:lvlJc w:val="left"/>
      <w:pPr>
        <w:tabs>
          <w:tab w:val="num" w:pos="2650"/>
        </w:tabs>
        <w:ind w:left="2650" w:hanging="360"/>
      </w:pPr>
    </w:lvl>
    <w:lvl w:ilvl="3" w:tentative="1">
      <w:start w:val="1"/>
      <w:numFmt w:val="decimal"/>
      <w:lvlText w:val="%4."/>
      <w:lvlJc w:val="left"/>
      <w:pPr>
        <w:tabs>
          <w:tab w:val="num" w:pos="3370"/>
        </w:tabs>
        <w:ind w:left="3370" w:hanging="360"/>
      </w:pPr>
    </w:lvl>
    <w:lvl w:ilvl="4" w:tentative="1">
      <w:start w:val="1"/>
      <w:numFmt w:val="decimal"/>
      <w:lvlText w:val="%5."/>
      <w:lvlJc w:val="left"/>
      <w:pPr>
        <w:tabs>
          <w:tab w:val="num" w:pos="4090"/>
        </w:tabs>
        <w:ind w:left="4090" w:hanging="360"/>
      </w:pPr>
    </w:lvl>
    <w:lvl w:ilvl="5" w:tentative="1">
      <w:start w:val="1"/>
      <w:numFmt w:val="decimal"/>
      <w:lvlText w:val="%6."/>
      <w:lvlJc w:val="left"/>
      <w:pPr>
        <w:tabs>
          <w:tab w:val="num" w:pos="4810"/>
        </w:tabs>
        <w:ind w:left="4810" w:hanging="360"/>
      </w:pPr>
    </w:lvl>
    <w:lvl w:ilvl="6" w:tentative="1">
      <w:start w:val="1"/>
      <w:numFmt w:val="decimal"/>
      <w:lvlText w:val="%7."/>
      <w:lvlJc w:val="left"/>
      <w:pPr>
        <w:tabs>
          <w:tab w:val="num" w:pos="5530"/>
        </w:tabs>
        <w:ind w:left="5530" w:hanging="360"/>
      </w:pPr>
    </w:lvl>
    <w:lvl w:ilvl="7" w:tentative="1">
      <w:start w:val="1"/>
      <w:numFmt w:val="decimal"/>
      <w:lvlText w:val="%8."/>
      <w:lvlJc w:val="left"/>
      <w:pPr>
        <w:tabs>
          <w:tab w:val="num" w:pos="6250"/>
        </w:tabs>
        <w:ind w:left="6250" w:hanging="360"/>
      </w:pPr>
    </w:lvl>
    <w:lvl w:ilvl="8" w:tentative="1">
      <w:start w:val="1"/>
      <w:numFmt w:val="decimal"/>
      <w:lvlText w:val="%9."/>
      <w:lvlJc w:val="left"/>
      <w:pPr>
        <w:tabs>
          <w:tab w:val="num" w:pos="6970"/>
        </w:tabs>
        <w:ind w:left="6970" w:hanging="360"/>
      </w:pPr>
    </w:lvl>
  </w:abstractNum>
  <w:abstractNum w:abstractNumId="7" w15:restartNumberingAfterBreak="0">
    <w:nsid w:val="28091509"/>
    <w:multiLevelType w:val="multilevel"/>
    <w:tmpl w:val="748C8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2776CF"/>
    <w:multiLevelType w:val="hybridMultilevel"/>
    <w:tmpl w:val="B25AD590"/>
    <w:lvl w:ilvl="0" w:tplc="0809001B">
      <w:start w:val="1"/>
      <w:numFmt w:val="lowerRoman"/>
      <w:lvlText w:val="%1."/>
      <w:lvlJc w:val="right"/>
      <w:pPr>
        <w:ind w:left="1211" w:hanging="360"/>
      </w:p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318E4DED"/>
    <w:multiLevelType w:val="hybridMultilevel"/>
    <w:tmpl w:val="5C2A166E"/>
    <w:lvl w:ilvl="0" w:tplc="B99C3C3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55707FF"/>
    <w:multiLevelType w:val="hybridMultilevel"/>
    <w:tmpl w:val="F16A2C0A"/>
    <w:lvl w:ilvl="0" w:tplc="117C15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01383D"/>
    <w:multiLevelType w:val="hybridMultilevel"/>
    <w:tmpl w:val="7BCE30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9790689"/>
    <w:multiLevelType w:val="hybridMultilevel"/>
    <w:tmpl w:val="BF06DCFA"/>
    <w:lvl w:ilvl="0" w:tplc="117C15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A144E8"/>
    <w:multiLevelType w:val="multilevel"/>
    <w:tmpl w:val="E39ECFF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color w:val="000000" w:themeColor="text1"/>
      </w:rPr>
    </w:lvl>
    <w:lvl w:ilvl="1" w:tentative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14" w15:restartNumberingAfterBreak="0">
    <w:nsid w:val="3D675DBD"/>
    <w:multiLevelType w:val="multilevel"/>
    <w:tmpl w:val="BA167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017538"/>
    <w:multiLevelType w:val="hybridMultilevel"/>
    <w:tmpl w:val="769CBFB2"/>
    <w:lvl w:ilvl="0" w:tplc="08090013">
      <w:start w:val="1"/>
      <w:numFmt w:val="upperRoman"/>
      <w:lvlText w:val="%1."/>
      <w:lvlJc w:val="righ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7152D65"/>
    <w:multiLevelType w:val="hybridMultilevel"/>
    <w:tmpl w:val="D7CC4C0A"/>
    <w:lvl w:ilvl="0" w:tplc="7D3008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4E4576"/>
    <w:multiLevelType w:val="hybridMultilevel"/>
    <w:tmpl w:val="EC02C8E2"/>
    <w:lvl w:ilvl="0" w:tplc="0809000F">
      <w:start w:val="1"/>
      <w:numFmt w:val="decimal"/>
      <w:lvlText w:val="%1."/>
      <w:lvlJc w:val="left"/>
      <w:pPr>
        <w:ind w:left="1636" w:hanging="360"/>
      </w:pPr>
    </w:lvl>
    <w:lvl w:ilvl="1" w:tplc="08090019" w:tentative="1">
      <w:start w:val="1"/>
      <w:numFmt w:val="lowerLetter"/>
      <w:lvlText w:val="%2."/>
      <w:lvlJc w:val="left"/>
      <w:pPr>
        <w:ind w:left="2356" w:hanging="360"/>
      </w:pPr>
    </w:lvl>
    <w:lvl w:ilvl="2" w:tplc="0809001B" w:tentative="1">
      <w:start w:val="1"/>
      <w:numFmt w:val="lowerRoman"/>
      <w:lvlText w:val="%3."/>
      <w:lvlJc w:val="right"/>
      <w:pPr>
        <w:ind w:left="3076" w:hanging="180"/>
      </w:pPr>
    </w:lvl>
    <w:lvl w:ilvl="3" w:tplc="0809000F" w:tentative="1">
      <w:start w:val="1"/>
      <w:numFmt w:val="decimal"/>
      <w:lvlText w:val="%4."/>
      <w:lvlJc w:val="left"/>
      <w:pPr>
        <w:ind w:left="3796" w:hanging="360"/>
      </w:pPr>
    </w:lvl>
    <w:lvl w:ilvl="4" w:tplc="08090019" w:tentative="1">
      <w:start w:val="1"/>
      <w:numFmt w:val="lowerLetter"/>
      <w:lvlText w:val="%5."/>
      <w:lvlJc w:val="left"/>
      <w:pPr>
        <w:ind w:left="4516" w:hanging="360"/>
      </w:pPr>
    </w:lvl>
    <w:lvl w:ilvl="5" w:tplc="0809001B" w:tentative="1">
      <w:start w:val="1"/>
      <w:numFmt w:val="lowerRoman"/>
      <w:lvlText w:val="%6."/>
      <w:lvlJc w:val="right"/>
      <w:pPr>
        <w:ind w:left="5236" w:hanging="180"/>
      </w:pPr>
    </w:lvl>
    <w:lvl w:ilvl="6" w:tplc="0809000F" w:tentative="1">
      <w:start w:val="1"/>
      <w:numFmt w:val="decimal"/>
      <w:lvlText w:val="%7."/>
      <w:lvlJc w:val="left"/>
      <w:pPr>
        <w:ind w:left="5956" w:hanging="360"/>
      </w:pPr>
    </w:lvl>
    <w:lvl w:ilvl="7" w:tplc="08090019" w:tentative="1">
      <w:start w:val="1"/>
      <w:numFmt w:val="lowerLetter"/>
      <w:lvlText w:val="%8."/>
      <w:lvlJc w:val="left"/>
      <w:pPr>
        <w:ind w:left="6676" w:hanging="360"/>
      </w:pPr>
    </w:lvl>
    <w:lvl w:ilvl="8" w:tplc="08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48FB0E3A"/>
    <w:multiLevelType w:val="multilevel"/>
    <w:tmpl w:val="EC4CAC72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asciiTheme="majorHAnsi" w:hAnsiTheme="majorHAnsi" w:hint="default"/>
        <w:sz w:val="26"/>
        <w:szCs w:val="26"/>
      </w:rPr>
    </w:lvl>
    <w:lvl w:ilvl="2">
      <w:start w:val="1"/>
      <w:numFmt w:val="lowerRoman"/>
      <w:pStyle w:val="Heading3"/>
      <w:lvlText w:val="%3."/>
      <w:lvlJc w:val="right"/>
      <w:pPr>
        <w:ind w:left="1211" w:hanging="360"/>
      </w:pPr>
      <w:rPr>
        <w:rFonts w:asciiTheme="majorHAnsi" w:eastAsiaTheme="majorEastAsia" w:hAnsiTheme="majorHAnsi" w:cstheme="majorBidi"/>
      </w:rPr>
    </w:lvl>
    <w:lvl w:ilvl="3">
      <w:start w:val="1"/>
      <w:numFmt w:val="decimal"/>
      <w:pStyle w:val="Heading4"/>
      <w:lvlText w:val="%4."/>
      <w:lvlJc w:val="left"/>
      <w:pPr>
        <w:ind w:left="1069" w:hanging="360"/>
      </w:p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9" w15:restartNumberingAfterBreak="0">
    <w:nsid w:val="49F175DC"/>
    <w:multiLevelType w:val="multilevel"/>
    <w:tmpl w:val="8674B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7F7F7F" w:themeColor="text1" w:themeTint="8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B121E1"/>
    <w:multiLevelType w:val="multilevel"/>
    <w:tmpl w:val="D6C289D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color w:val="000000" w:themeColor="text1"/>
      </w:rPr>
    </w:lvl>
    <w:lvl w:ilvl="1" w:tentative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21" w15:restartNumberingAfterBreak="0">
    <w:nsid w:val="4C366F9E"/>
    <w:multiLevelType w:val="multilevel"/>
    <w:tmpl w:val="71485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1A867CE"/>
    <w:multiLevelType w:val="multilevel"/>
    <w:tmpl w:val="4B487124"/>
    <w:lvl w:ilvl="0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</w:lvl>
    <w:lvl w:ilvl="1" w:tentative="1">
      <w:start w:val="1"/>
      <w:numFmt w:val="decimal"/>
      <w:lvlText w:val="%2."/>
      <w:lvlJc w:val="left"/>
      <w:pPr>
        <w:tabs>
          <w:tab w:val="num" w:pos="1930"/>
        </w:tabs>
        <w:ind w:left="1930" w:hanging="360"/>
      </w:pPr>
    </w:lvl>
    <w:lvl w:ilvl="2" w:tentative="1">
      <w:start w:val="1"/>
      <w:numFmt w:val="decimal"/>
      <w:lvlText w:val="%3."/>
      <w:lvlJc w:val="left"/>
      <w:pPr>
        <w:tabs>
          <w:tab w:val="num" w:pos="2650"/>
        </w:tabs>
        <w:ind w:left="2650" w:hanging="360"/>
      </w:pPr>
    </w:lvl>
    <w:lvl w:ilvl="3" w:tentative="1">
      <w:start w:val="1"/>
      <w:numFmt w:val="decimal"/>
      <w:lvlText w:val="%4."/>
      <w:lvlJc w:val="left"/>
      <w:pPr>
        <w:tabs>
          <w:tab w:val="num" w:pos="3370"/>
        </w:tabs>
        <w:ind w:left="3370" w:hanging="360"/>
      </w:pPr>
    </w:lvl>
    <w:lvl w:ilvl="4" w:tentative="1">
      <w:start w:val="1"/>
      <w:numFmt w:val="decimal"/>
      <w:lvlText w:val="%5."/>
      <w:lvlJc w:val="left"/>
      <w:pPr>
        <w:tabs>
          <w:tab w:val="num" w:pos="4090"/>
        </w:tabs>
        <w:ind w:left="4090" w:hanging="360"/>
      </w:pPr>
    </w:lvl>
    <w:lvl w:ilvl="5" w:tentative="1">
      <w:start w:val="1"/>
      <w:numFmt w:val="decimal"/>
      <w:lvlText w:val="%6."/>
      <w:lvlJc w:val="left"/>
      <w:pPr>
        <w:tabs>
          <w:tab w:val="num" w:pos="4810"/>
        </w:tabs>
        <w:ind w:left="4810" w:hanging="360"/>
      </w:pPr>
    </w:lvl>
    <w:lvl w:ilvl="6" w:tentative="1">
      <w:start w:val="1"/>
      <w:numFmt w:val="decimal"/>
      <w:lvlText w:val="%7."/>
      <w:lvlJc w:val="left"/>
      <w:pPr>
        <w:tabs>
          <w:tab w:val="num" w:pos="5530"/>
        </w:tabs>
        <w:ind w:left="5530" w:hanging="360"/>
      </w:pPr>
    </w:lvl>
    <w:lvl w:ilvl="7" w:tentative="1">
      <w:start w:val="1"/>
      <w:numFmt w:val="decimal"/>
      <w:lvlText w:val="%8."/>
      <w:lvlJc w:val="left"/>
      <w:pPr>
        <w:tabs>
          <w:tab w:val="num" w:pos="6250"/>
        </w:tabs>
        <w:ind w:left="6250" w:hanging="360"/>
      </w:pPr>
    </w:lvl>
    <w:lvl w:ilvl="8" w:tentative="1">
      <w:start w:val="1"/>
      <w:numFmt w:val="decimal"/>
      <w:lvlText w:val="%9."/>
      <w:lvlJc w:val="left"/>
      <w:pPr>
        <w:tabs>
          <w:tab w:val="num" w:pos="6970"/>
        </w:tabs>
        <w:ind w:left="6970" w:hanging="360"/>
      </w:pPr>
    </w:lvl>
  </w:abstractNum>
  <w:abstractNum w:abstractNumId="23" w15:restartNumberingAfterBreak="0">
    <w:nsid w:val="55AB5360"/>
    <w:multiLevelType w:val="multilevel"/>
    <w:tmpl w:val="C6A0813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24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25" w15:restartNumberingAfterBreak="0">
    <w:nsid w:val="567D4954"/>
    <w:multiLevelType w:val="multilevel"/>
    <w:tmpl w:val="57A48698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color w:val="000000" w:themeColor="text1"/>
      </w:rPr>
    </w:lvl>
    <w:lvl w:ilvl="1" w:tentative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26" w15:restartNumberingAfterBreak="0">
    <w:nsid w:val="654E1D6C"/>
    <w:multiLevelType w:val="multilevel"/>
    <w:tmpl w:val="BD586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5A2AE2"/>
    <w:multiLevelType w:val="hybridMultilevel"/>
    <w:tmpl w:val="C532C950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EE01AC6"/>
    <w:multiLevelType w:val="multilevel"/>
    <w:tmpl w:val="3EA0D09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color w:val="000000" w:themeColor="text1"/>
        <w:sz w:val="22"/>
        <w:szCs w:val="22"/>
      </w:rPr>
    </w:lvl>
    <w:lvl w:ilvl="1" w:tentative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29" w15:restartNumberingAfterBreak="0">
    <w:nsid w:val="7FAC3746"/>
    <w:multiLevelType w:val="hybridMultilevel"/>
    <w:tmpl w:val="2FD6A6C8"/>
    <w:lvl w:ilvl="0" w:tplc="E44832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8668778">
    <w:abstractNumId w:val="18"/>
  </w:num>
  <w:num w:numId="2" w16cid:durableId="1504737244">
    <w:abstractNumId w:val="24"/>
  </w:num>
  <w:num w:numId="3" w16cid:durableId="1596788077">
    <w:abstractNumId w:val="23"/>
    <w:lvlOverride w:ilvl="0">
      <w:startOverride w:val="1"/>
    </w:lvlOverride>
  </w:num>
  <w:num w:numId="4" w16cid:durableId="1909223436">
    <w:abstractNumId w:val="21"/>
  </w:num>
  <w:num w:numId="5" w16cid:durableId="1564944094">
    <w:abstractNumId w:val="9"/>
  </w:num>
  <w:num w:numId="6" w16cid:durableId="190072280">
    <w:abstractNumId w:val="27"/>
  </w:num>
  <w:num w:numId="7" w16cid:durableId="1806318021">
    <w:abstractNumId w:val="2"/>
  </w:num>
  <w:num w:numId="8" w16cid:durableId="1806318021">
    <w:abstractNumId w:val="2"/>
    <w:lvlOverride w:ilvl="0">
      <w:startOverride w:val="2"/>
    </w:lvlOverride>
  </w:num>
  <w:num w:numId="9" w16cid:durableId="1806318021">
    <w:abstractNumId w:val="2"/>
    <w:lvlOverride w:ilvl="0">
      <w:startOverride w:val="3"/>
    </w:lvlOverride>
  </w:num>
  <w:num w:numId="10" w16cid:durableId="1040865647">
    <w:abstractNumId w:val="19"/>
    <w:lvlOverride w:ilvl="0">
      <w:startOverride w:val="1"/>
    </w:lvlOverride>
  </w:num>
  <w:num w:numId="11" w16cid:durableId="1040865647">
    <w:abstractNumId w:val="19"/>
    <w:lvlOverride w:ilvl="0">
      <w:startOverride w:val="2"/>
    </w:lvlOverride>
  </w:num>
  <w:num w:numId="12" w16cid:durableId="618029155">
    <w:abstractNumId w:val="0"/>
    <w:lvlOverride w:ilvl="0">
      <w:startOverride w:val="1"/>
    </w:lvlOverride>
  </w:num>
  <w:num w:numId="13" w16cid:durableId="618029155">
    <w:abstractNumId w:val="0"/>
    <w:lvlOverride w:ilvl="0">
      <w:startOverride w:val="2"/>
    </w:lvlOverride>
  </w:num>
  <w:num w:numId="14" w16cid:durableId="618029155">
    <w:abstractNumId w:val="0"/>
    <w:lvlOverride w:ilvl="0">
      <w:startOverride w:val="3"/>
    </w:lvlOverride>
  </w:num>
  <w:num w:numId="15" w16cid:durableId="618029155">
    <w:abstractNumId w:val="0"/>
    <w:lvlOverride w:ilvl="0">
      <w:startOverride w:val="4"/>
    </w:lvlOverride>
  </w:num>
  <w:num w:numId="16" w16cid:durableId="94329064">
    <w:abstractNumId w:val="22"/>
    <w:lvlOverride w:ilvl="0">
      <w:startOverride w:val="1"/>
    </w:lvlOverride>
  </w:num>
  <w:num w:numId="17" w16cid:durableId="94329064">
    <w:abstractNumId w:val="22"/>
    <w:lvlOverride w:ilvl="0">
      <w:startOverride w:val="2"/>
    </w:lvlOverride>
  </w:num>
  <w:num w:numId="18" w16cid:durableId="94329064">
    <w:abstractNumId w:val="22"/>
    <w:lvlOverride w:ilvl="0">
      <w:startOverride w:val="3"/>
    </w:lvlOverride>
  </w:num>
  <w:num w:numId="19" w16cid:durableId="710232989">
    <w:abstractNumId w:val="3"/>
  </w:num>
  <w:num w:numId="20" w16cid:durableId="4207579">
    <w:abstractNumId w:val="6"/>
    <w:lvlOverride w:ilvl="0">
      <w:startOverride w:val="1"/>
    </w:lvlOverride>
  </w:num>
  <w:num w:numId="21" w16cid:durableId="4207579">
    <w:abstractNumId w:val="6"/>
    <w:lvlOverride w:ilvl="0">
      <w:startOverride w:val="2"/>
    </w:lvlOverride>
  </w:num>
  <w:num w:numId="22" w16cid:durableId="4207579">
    <w:abstractNumId w:val="6"/>
    <w:lvlOverride w:ilvl="0">
      <w:startOverride w:val="3"/>
    </w:lvlOverride>
  </w:num>
  <w:num w:numId="23" w16cid:durableId="4207579">
    <w:abstractNumId w:val="6"/>
    <w:lvlOverride w:ilvl="0">
      <w:startOverride w:val="4"/>
    </w:lvlOverride>
  </w:num>
  <w:num w:numId="24" w16cid:durableId="4207579">
    <w:abstractNumId w:val="6"/>
    <w:lvlOverride w:ilvl="0">
      <w:startOverride w:val="5"/>
    </w:lvlOverride>
  </w:num>
  <w:num w:numId="25" w16cid:durableId="4207579">
    <w:abstractNumId w:val="6"/>
    <w:lvlOverride w:ilvl="0">
      <w:startOverride w:val="6"/>
    </w:lvlOverride>
  </w:num>
  <w:num w:numId="26" w16cid:durableId="1797680145">
    <w:abstractNumId w:val="20"/>
    <w:lvlOverride w:ilvl="0">
      <w:startOverride w:val="1"/>
    </w:lvlOverride>
  </w:num>
  <w:num w:numId="27" w16cid:durableId="1797680145">
    <w:abstractNumId w:val="20"/>
    <w:lvlOverride w:ilvl="0">
      <w:startOverride w:val="2"/>
    </w:lvlOverride>
  </w:num>
  <w:num w:numId="28" w16cid:durableId="1797680145">
    <w:abstractNumId w:val="20"/>
    <w:lvlOverride w:ilvl="0">
      <w:startOverride w:val="3"/>
    </w:lvlOverride>
  </w:num>
  <w:num w:numId="29" w16cid:durableId="1797680145">
    <w:abstractNumId w:val="20"/>
    <w:lvlOverride w:ilvl="0">
      <w:startOverride w:val="4"/>
    </w:lvlOverride>
  </w:num>
  <w:num w:numId="30" w16cid:durableId="593704117">
    <w:abstractNumId w:val="4"/>
    <w:lvlOverride w:ilvl="0">
      <w:startOverride w:val="1"/>
    </w:lvlOverride>
  </w:num>
  <w:num w:numId="31" w16cid:durableId="593704117">
    <w:abstractNumId w:val="4"/>
    <w:lvlOverride w:ilvl="0">
      <w:startOverride w:val="2"/>
    </w:lvlOverride>
  </w:num>
  <w:num w:numId="32" w16cid:durableId="593704117">
    <w:abstractNumId w:val="4"/>
    <w:lvlOverride w:ilvl="0">
      <w:startOverride w:val="3"/>
    </w:lvlOverride>
  </w:num>
  <w:num w:numId="33" w16cid:durableId="1692761788">
    <w:abstractNumId w:val="28"/>
    <w:lvlOverride w:ilvl="0">
      <w:startOverride w:val="1"/>
    </w:lvlOverride>
  </w:num>
  <w:num w:numId="34" w16cid:durableId="1692761788">
    <w:abstractNumId w:val="28"/>
    <w:lvlOverride w:ilvl="0">
      <w:startOverride w:val="2"/>
    </w:lvlOverride>
  </w:num>
  <w:num w:numId="35" w16cid:durableId="1692761788">
    <w:abstractNumId w:val="28"/>
    <w:lvlOverride w:ilvl="0">
      <w:startOverride w:val="3"/>
    </w:lvlOverride>
  </w:num>
  <w:num w:numId="36" w16cid:durableId="1692761788">
    <w:abstractNumId w:val="28"/>
    <w:lvlOverride w:ilvl="0">
      <w:startOverride w:val="4"/>
    </w:lvlOverride>
  </w:num>
  <w:num w:numId="37" w16cid:durableId="1692761788">
    <w:abstractNumId w:val="28"/>
    <w:lvlOverride w:ilvl="0">
      <w:startOverride w:val="5"/>
    </w:lvlOverride>
  </w:num>
  <w:num w:numId="38" w16cid:durableId="1246188386">
    <w:abstractNumId w:val="25"/>
    <w:lvlOverride w:ilvl="0">
      <w:startOverride w:val="1"/>
    </w:lvlOverride>
  </w:num>
  <w:num w:numId="39" w16cid:durableId="1246188386">
    <w:abstractNumId w:val="25"/>
    <w:lvlOverride w:ilvl="0">
      <w:startOverride w:val="2"/>
    </w:lvlOverride>
  </w:num>
  <w:num w:numId="40" w16cid:durableId="1246188386">
    <w:abstractNumId w:val="25"/>
    <w:lvlOverride w:ilvl="0">
      <w:startOverride w:val="3"/>
    </w:lvlOverride>
  </w:num>
  <w:num w:numId="41" w16cid:durableId="1246188386">
    <w:abstractNumId w:val="25"/>
    <w:lvlOverride w:ilvl="0">
      <w:startOverride w:val="4"/>
    </w:lvlOverride>
  </w:num>
  <w:num w:numId="42" w16cid:durableId="515659451">
    <w:abstractNumId w:val="29"/>
  </w:num>
  <w:num w:numId="43" w16cid:durableId="1263762405">
    <w:abstractNumId w:val="16"/>
  </w:num>
  <w:num w:numId="44" w16cid:durableId="1271938403">
    <w:abstractNumId w:val="14"/>
    <w:lvlOverride w:ilvl="0">
      <w:startOverride w:val="1"/>
    </w:lvlOverride>
  </w:num>
  <w:num w:numId="45" w16cid:durableId="927084487">
    <w:abstractNumId w:val="7"/>
    <w:lvlOverride w:ilvl="0">
      <w:startOverride w:val="1"/>
    </w:lvlOverride>
  </w:num>
  <w:num w:numId="46" w16cid:durableId="1343507989">
    <w:abstractNumId w:val="10"/>
  </w:num>
  <w:num w:numId="47" w16cid:durableId="764232255">
    <w:abstractNumId w:val="12"/>
  </w:num>
  <w:num w:numId="48" w16cid:durableId="1279801384">
    <w:abstractNumId w:val="5"/>
  </w:num>
  <w:num w:numId="49" w16cid:durableId="764036862">
    <w:abstractNumId w:val="11"/>
  </w:num>
  <w:num w:numId="50" w16cid:durableId="1064716422">
    <w:abstractNumId w:val="26"/>
  </w:num>
  <w:num w:numId="51" w16cid:durableId="1031341955">
    <w:abstractNumId w:val="13"/>
  </w:num>
  <w:num w:numId="52" w16cid:durableId="2033064739">
    <w:abstractNumId w:val="15"/>
  </w:num>
  <w:num w:numId="53" w16cid:durableId="620383564">
    <w:abstractNumId w:val="8"/>
  </w:num>
  <w:num w:numId="54" w16cid:durableId="1917015444">
    <w:abstractNumId w:val="17"/>
  </w:num>
  <w:num w:numId="55" w16cid:durableId="429742923">
    <w:abstractNumId w:val="1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C5E"/>
    <w:rsid w:val="00001433"/>
    <w:rsid w:val="00010FC8"/>
    <w:rsid w:val="0001249E"/>
    <w:rsid w:val="00013CB3"/>
    <w:rsid w:val="000200C5"/>
    <w:rsid w:val="000215AF"/>
    <w:rsid w:val="0002265B"/>
    <w:rsid w:val="00023D47"/>
    <w:rsid w:val="00024522"/>
    <w:rsid w:val="0003229A"/>
    <w:rsid w:val="00033163"/>
    <w:rsid w:val="000355EE"/>
    <w:rsid w:val="00035E34"/>
    <w:rsid w:val="000430FA"/>
    <w:rsid w:val="000434ED"/>
    <w:rsid w:val="0005636F"/>
    <w:rsid w:val="000633B8"/>
    <w:rsid w:val="00064112"/>
    <w:rsid w:val="00064831"/>
    <w:rsid w:val="00064B35"/>
    <w:rsid w:val="00066AF2"/>
    <w:rsid w:val="00066C74"/>
    <w:rsid w:val="00077386"/>
    <w:rsid w:val="000811E0"/>
    <w:rsid w:val="00086825"/>
    <w:rsid w:val="00086C71"/>
    <w:rsid w:val="000939EC"/>
    <w:rsid w:val="00095074"/>
    <w:rsid w:val="00096D41"/>
    <w:rsid w:val="000A2164"/>
    <w:rsid w:val="000A2DF3"/>
    <w:rsid w:val="000A7B14"/>
    <w:rsid w:val="000B0C18"/>
    <w:rsid w:val="000B5316"/>
    <w:rsid w:val="000B75AA"/>
    <w:rsid w:val="000C271C"/>
    <w:rsid w:val="000C40C6"/>
    <w:rsid w:val="000C65FC"/>
    <w:rsid w:val="000D12A8"/>
    <w:rsid w:val="000D719B"/>
    <w:rsid w:val="000E14C3"/>
    <w:rsid w:val="000E323E"/>
    <w:rsid w:val="000E733B"/>
    <w:rsid w:val="000F1810"/>
    <w:rsid w:val="000F3443"/>
    <w:rsid w:val="000F375B"/>
    <w:rsid w:val="001028B9"/>
    <w:rsid w:val="00102F6B"/>
    <w:rsid w:val="00111B5B"/>
    <w:rsid w:val="001148A7"/>
    <w:rsid w:val="00114B01"/>
    <w:rsid w:val="001169E8"/>
    <w:rsid w:val="00121DAC"/>
    <w:rsid w:val="00124679"/>
    <w:rsid w:val="001277A8"/>
    <w:rsid w:val="00130469"/>
    <w:rsid w:val="001335A0"/>
    <w:rsid w:val="00135D61"/>
    <w:rsid w:val="00140065"/>
    <w:rsid w:val="00140376"/>
    <w:rsid w:val="0014151A"/>
    <w:rsid w:val="001418C4"/>
    <w:rsid w:val="00141EF8"/>
    <w:rsid w:val="0014529A"/>
    <w:rsid w:val="00145EF6"/>
    <w:rsid w:val="001461F1"/>
    <w:rsid w:val="0014798D"/>
    <w:rsid w:val="001522C6"/>
    <w:rsid w:val="00156CB5"/>
    <w:rsid w:val="00160CE3"/>
    <w:rsid w:val="00161741"/>
    <w:rsid w:val="001624A9"/>
    <w:rsid w:val="001645DF"/>
    <w:rsid w:val="00171E29"/>
    <w:rsid w:val="0018019E"/>
    <w:rsid w:val="0018069B"/>
    <w:rsid w:val="00185A1C"/>
    <w:rsid w:val="001860E8"/>
    <w:rsid w:val="0018661B"/>
    <w:rsid w:val="001874AB"/>
    <w:rsid w:val="00187C54"/>
    <w:rsid w:val="00190749"/>
    <w:rsid w:val="001935BC"/>
    <w:rsid w:val="00194D78"/>
    <w:rsid w:val="001A1887"/>
    <w:rsid w:val="001A1B40"/>
    <w:rsid w:val="001A2422"/>
    <w:rsid w:val="001A3D9F"/>
    <w:rsid w:val="001A4F6D"/>
    <w:rsid w:val="001A6294"/>
    <w:rsid w:val="001A6CA2"/>
    <w:rsid w:val="001B186B"/>
    <w:rsid w:val="001B2AC4"/>
    <w:rsid w:val="001B3857"/>
    <w:rsid w:val="001B4308"/>
    <w:rsid w:val="001B4B0F"/>
    <w:rsid w:val="001B5059"/>
    <w:rsid w:val="001B53DF"/>
    <w:rsid w:val="001B6033"/>
    <w:rsid w:val="001C09C1"/>
    <w:rsid w:val="001C10E7"/>
    <w:rsid w:val="001C3337"/>
    <w:rsid w:val="001C3796"/>
    <w:rsid w:val="001D0D6E"/>
    <w:rsid w:val="001D2443"/>
    <w:rsid w:val="001D4C50"/>
    <w:rsid w:val="001D773D"/>
    <w:rsid w:val="001D78BE"/>
    <w:rsid w:val="001E2F34"/>
    <w:rsid w:val="001F66A0"/>
    <w:rsid w:val="001F7A6D"/>
    <w:rsid w:val="00202869"/>
    <w:rsid w:val="00205204"/>
    <w:rsid w:val="002170BF"/>
    <w:rsid w:val="0022162D"/>
    <w:rsid w:val="00223056"/>
    <w:rsid w:val="0022636B"/>
    <w:rsid w:val="00227D77"/>
    <w:rsid w:val="00234125"/>
    <w:rsid w:val="00235B7F"/>
    <w:rsid w:val="00240540"/>
    <w:rsid w:val="00240B3C"/>
    <w:rsid w:val="002417BD"/>
    <w:rsid w:val="00242789"/>
    <w:rsid w:val="002435E4"/>
    <w:rsid w:val="00247787"/>
    <w:rsid w:val="00257ABA"/>
    <w:rsid w:val="00264B2B"/>
    <w:rsid w:val="00267944"/>
    <w:rsid w:val="00274857"/>
    <w:rsid w:val="00280DF8"/>
    <w:rsid w:val="002847E8"/>
    <w:rsid w:val="0028596E"/>
    <w:rsid w:val="0029253F"/>
    <w:rsid w:val="00293A47"/>
    <w:rsid w:val="002975F0"/>
    <w:rsid w:val="002A11A3"/>
    <w:rsid w:val="002A7F7E"/>
    <w:rsid w:val="002B071B"/>
    <w:rsid w:val="002B09B1"/>
    <w:rsid w:val="002B2133"/>
    <w:rsid w:val="002B3E52"/>
    <w:rsid w:val="002B5665"/>
    <w:rsid w:val="002C114F"/>
    <w:rsid w:val="002C2E6B"/>
    <w:rsid w:val="002C416B"/>
    <w:rsid w:val="002C6893"/>
    <w:rsid w:val="002D0CCD"/>
    <w:rsid w:val="002D37D7"/>
    <w:rsid w:val="002D5C76"/>
    <w:rsid w:val="002E2DCF"/>
    <w:rsid w:val="002F0FBE"/>
    <w:rsid w:val="002F1AF8"/>
    <w:rsid w:val="002F7FD1"/>
    <w:rsid w:val="003042CB"/>
    <w:rsid w:val="0030791E"/>
    <w:rsid w:val="00312F22"/>
    <w:rsid w:val="00314579"/>
    <w:rsid w:val="00314DB9"/>
    <w:rsid w:val="003157B5"/>
    <w:rsid w:val="00317B49"/>
    <w:rsid w:val="003204FA"/>
    <w:rsid w:val="00322B85"/>
    <w:rsid w:val="003242A6"/>
    <w:rsid w:val="0032737B"/>
    <w:rsid w:val="00332147"/>
    <w:rsid w:val="003355C3"/>
    <w:rsid w:val="003414D2"/>
    <w:rsid w:val="00342075"/>
    <w:rsid w:val="00342B97"/>
    <w:rsid w:val="00343C5D"/>
    <w:rsid w:val="00346CD1"/>
    <w:rsid w:val="0035066A"/>
    <w:rsid w:val="00350B16"/>
    <w:rsid w:val="0035135C"/>
    <w:rsid w:val="00361BE0"/>
    <w:rsid w:val="003719B0"/>
    <w:rsid w:val="00373004"/>
    <w:rsid w:val="00373010"/>
    <w:rsid w:val="0037502C"/>
    <w:rsid w:val="0039160D"/>
    <w:rsid w:val="00391FAC"/>
    <w:rsid w:val="00393448"/>
    <w:rsid w:val="00394445"/>
    <w:rsid w:val="00396705"/>
    <w:rsid w:val="00396A37"/>
    <w:rsid w:val="003A0279"/>
    <w:rsid w:val="003A570D"/>
    <w:rsid w:val="003A5C56"/>
    <w:rsid w:val="003A5F7D"/>
    <w:rsid w:val="003A6DBA"/>
    <w:rsid w:val="003B1B64"/>
    <w:rsid w:val="003B23AA"/>
    <w:rsid w:val="003B37DD"/>
    <w:rsid w:val="003B3CC7"/>
    <w:rsid w:val="003B6059"/>
    <w:rsid w:val="003C1A61"/>
    <w:rsid w:val="003C1DC9"/>
    <w:rsid w:val="003C7CF6"/>
    <w:rsid w:val="003D7F8F"/>
    <w:rsid w:val="003E08D3"/>
    <w:rsid w:val="003E145C"/>
    <w:rsid w:val="003E1A18"/>
    <w:rsid w:val="003E28A3"/>
    <w:rsid w:val="003E6A78"/>
    <w:rsid w:val="003E7803"/>
    <w:rsid w:val="003E7B29"/>
    <w:rsid w:val="003F0B33"/>
    <w:rsid w:val="003F57A1"/>
    <w:rsid w:val="003F5E34"/>
    <w:rsid w:val="003F67D8"/>
    <w:rsid w:val="003F77EF"/>
    <w:rsid w:val="003F7F2A"/>
    <w:rsid w:val="004002A4"/>
    <w:rsid w:val="00401285"/>
    <w:rsid w:val="004036DC"/>
    <w:rsid w:val="00405A55"/>
    <w:rsid w:val="004063C3"/>
    <w:rsid w:val="00407A41"/>
    <w:rsid w:val="00407A7C"/>
    <w:rsid w:val="00410256"/>
    <w:rsid w:val="00412039"/>
    <w:rsid w:val="0041210A"/>
    <w:rsid w:val="004131F3"/>
    <w:rsid w:val="00420BB2"/>
    <w:rsid w:val="00422CFD"/>
    <w:rsid w:val="00423BE6"/>
    <w:rsid w:val="00427F1F"/>
    <w:rsid w:val="00437C2E"/>
    <w:rsid w:val="00440AB9"/>
    <w:rsid w:val="0044113B"/>
    <w:rsid w:val="00470ABA"/>
    <w:rsid w:val="00470C50"/>
    <w:rsid w:val="0047153C"/>
    <w:rsid w:val="00471D43"/>
    <w:rsid w:val="00483B3B"/>
    <w:rsid w:val="00484921"/>
    <w:rsid w:val="00491F70"/>
    <w:rsid w:val="004930EC"/>
    <w:rsid w:val="004A1B27"/>
    <w:rsid w:val="004A253A"/>
    <w:rsid w:val="004A4716"/>
    <w:rsid w:val="004A4B0A"/>
    <w:rsid w:val="004A6D27"/>
    <w:rsid w:val="004A7823"/>
    <w:rsid w:val="004A7DC9"/>
    <w:rsid w:val="004B08A3"/>
    <w:rsid w:val="004B0B7B"/>
    <w:rsid w:val="004B3042"/>
    <w:rsid w:val="004B3300"/>
    <w:rsid w:val="004B59BB"/>
    <w:rsid w:val="004C046A"/>
    <w:rsid w:val="004C0DE0"/>
    <w:rsid w:val="004C225E"/>
    <w:rsid w:val="004C3C28"/>
    <w:rsid w:val="004C6DDB"/>
    <w:rsid w:val="004D0662"/>
    <w:rsid w:val="004D2CD7"/>
    <w:rsid w:val="004D375C"/>
    <w:rsid w:val="004D3AD5"/>
    <w:rsid w:val="004D578E"/>
    <w:rsid w:val="004E6CAB"/>
    <w:rsid w:val="004E7ACE"/>
    <w:rsid w:val="004F16C0"/>
    <w:rsid w:val="004F5A98"/>
    <w:rsid w:val="004F62BB"/>
    <w:rsid w:val="004F7C26"/>
    <w:rsid w:val="00500A03"/>
    <w:rsid w:val="00504ACC"/>
    <w:rsid w:val="005154C2"/>
    <w:rsid w:val="00516346"/>
    <w:rsid w:val="005167EF"/>
    <w:rsid w:val="00523461"/>
    <w:rsid w:val="005245EE"/>
    <w:rsid w:val="005278DC"/>
    <w:rsid w:val="005302EC"/>
    <w:rsid w:val="00542F25"/>
    <w:rsid w:val="00544CA5"/>
    <w:rsid w:val="0055192B"/>
    <w:rsid w:val="00552131"/>
    <w:rsid w:val="00552D0F"/>
    <w:rsid w:val="005537CB"/>
    <w:rsid w:val="00560163"/>
    <w:rsid w:val="00560723"/>
    <w:rsid w:val="00572EE6"/>
    <w:rsid w:val="00576297"/>
    <w:rsid w:val="0058160C"/>
    <w:rsid w:val="005847DD"/>
    <w:rsid w:val="00584CF2"/>
    <w:rsid w:val="00586035"/>
    <w:rsid w:val="00586544"/>
    <w:rsid w:val="005937C4"/>
    <w:rsid w:val="0059680E"/>
    <w:rsid w:val="005A2821"/>
    <w:rsid w:val="005A6F83"/>
    <w:rsid w:val="005B3942"/>
    <w:rsid w:val="005C000B"/>
    <w:rsid w:val="005C37B3"/>
    <w:rsid w:val="005C6DE8"/>
    <w:rsid w:val="005D0947"/>
    <w:rsid w:val="005D70A6"/>
    <w:rsid w:val="005F1D12"/>
    <w:rsid w:val="005F3DF0"/>
    <w:rsid w:val="005F4093"/>
    <w:rsid w:val="005F5069"/>
    <w:rsid w:val="005F730F"/>
    <w:rsid w:val="005F7445"/>
    <w:rsid w:val="00601032"/>
    <w:rsid w:val="006055D6"/>
    <w:rsid w:val="006058F1"/>
    <w:rsid w:val="00605C5E"/>
    <w:rsid w:val="006120FA"/>
    <w:rsid w:val="00613534"/>
    <w:rsid w:val="00614588"/>
    <w:rsid w:val="00614B73"/>
    <w:rsid w:val="00630A8C"/>
    <w:rsid w:val="00631A80"/>
    <w:rsid w:val="00632547"/>
    <w:rsid w:val="00632F05"/>
    <w:rsid w:val="00634E3F"/>
    <w:rsid w:val="006351D5"/>
    <w:rsid w:val="006367A9"/>
    <w:rsid w:val="00637C37"/>
    <w:rsid w:val="00640704"/>
    <w:rsid w:val="006434B6"/>
    <w:rsid w:val="00643648"/>
    <w:rsid w:val="006443AC"/>
    <w:rsid w:val="006446DC"/>
    <w:rsid w:val="006459B1"/>
    <w:rsid w:val="00646BBB"/>
    <w:rsid w:val="006501A1"/>
    <w:rsid w:val="006513EA"/>
    <w:rsid w:val="00653D91"/>
    <w:rsid w:val="00654C2A"/>
    <w:rsid w:val="00654EFC"/>
    <w:rsid w:val="0065658E"/>
    <w:rsid w:val="00656932"/>
    <w:rsid w:val="006616B4"/>
    <w:rsid w:val="00662981"/>
    <w:rsid w:val="0067283F"/>
    <w:rsid w:val="00674DAF"/>
    <w:rsid w:val="00675A02"/>
    <w:rsid w:val="00684CE5"/>
    <w:rsid w:val="00687A96"/>
    <w:rsid w:val="00690EAD"/>
    <w:rsid w:val="00694EA6"/>
    <w:rsid w:val="006A38B9"/>
    <w:rsid w:val="006A76B7"/>
    <w:rsid w:val="006B2939"/>
    <w:rsid w:val="006B4BD1"/>
    <w:rsid w:val="006B6CC4"/>
    <w:rsid w:val="006B7EDB"/>
    <w:rsid w:val="006C02FD"/>
    <w:rsid w:val="006C0A01"/>
    <w:rsid w:val="006C37D3"/>
    <w:rsid w:val="006D0392"/>
    <w:rsid w:val="006D067A"/>
    <w:rsid w:val="006D3EA0"/>
    <w:rsid w:val="006D41D6"/>
    <w:rsid w:val="006D4CD7"/>
    <w:rsid w:val="006E1517"/>
    <w:rsid w:val="006E6F3B"/>
    <w:rsid w:val="006F230B"/>
    <w:rsid w:val="006F2810"/>
    <w:rsid w:val="006F3860"/>
    <w:rsid w:val="006F60D9"/>
    <w:rsid w:val="006F6295"/>
    <w:rsid w:val="006F74EA"/>
    <w:rsid w:val="00702B7E"/>
    <w:rsid w:val="00703B2E"/>
    <w:rsid w:val="00704B10"/>
    <w:rsid w:val="0070516E"/>
    <w:rsid w:val="00714DF7"/>
    <w:rsid w:val="00717C86"/>
    <w:rsid w:val="00717F19"/>
    <w:rsid w:val="00725968"/>
    <w:rsid w:val="00725EEE"/>
    <w:rsid w:val="007264A8"/>
    <w:rsid w:val="00730D45"/>
    <w:rsid w:val="0073136A"/>
    <w:rsid w:val="0073667D"/>
    <w:rsid w:val="007424EC"/>
    <w:rsid w:val="00742E5E"/>
    <w:rsid w:val="0074624A"/>
    <w:rsid w:val="00752BC1"/>
    <w:rsid w:val="00756204"/>
    <w:rsid w:val="00760508"/>
    <w:rsid w:val="00761F51"/>
    <w:rsid w:val="0076230D"/>
    <w:rsid w:val="00764EDA"/>
    <w:rsid w:val="00765292"/>
    <w:rsid w:val="00765DFB"/>
    <w:rsid w:val="007672C4"/>
    <w:rsid w:val="00772D27"/>
    <w:rsid w:val="0077337E"/>
    <w:rsid w:val="007741D8"/>
    <w:rsid w:val="007830AB"/>
    <w:rsid w:val="00783358"/>
    <w:rsid w:val="0078507A"/>
    <w:rsid w:val="00786220"/>
    <w:rsid w:val="007871A1"/>
    <w:rsid w:val="007879F9"/>
    <w:rsid w:val="00791FB7"/>
    <w:rsid w:val="0079332B"/>
    <w:rsid w:val="00794A89"/>
    <w:rsid w:val="00794AFA"/>
    <w:rsid w:val="007A2CB8"/>
    <w:rsid w:val="007A46BE"/>
    <w:rsid w:val="007A6B72"/>
    <w:rsid w:val="007B1C9F"/>
    <w:rsid w:val="007B254F"/>
    <w:rsid w:val="007B2F1E"/>
    <w:rsid w:val="007B32B8"/>
    <w:rsid w:val="007C0A60"/>
    <w:rsid w:val="007D0C39"/>
    <w:rsid w:val="007D2E17"/>
    <w:rsid w:val="007D49F5"/>
    <w:rsid w:val="007D6DB7"/>
    <w:rsid w:val="007D7A3F"/>
    <w:rsid w:val="007E13D7"/>
    <w:rsid w:val="00800E69"/>
    <w:rsid w:val="0080451A"/>
    <w:rsid w:val="0082169B"/>
    <w:rsid w:val="0082171F"/>
    <w:rsid w:val="0082494F"/>
    <w:rsid w:val="00826EC9"/>
    <w:rsid w:val="00830645"/>
    <w:rsid w:val="00842044"/>
    <w:rsid w:val="00843F49"/>
    <w:rsid w:val="00847659"/>
    <w:rsid w:val="00856CD3"/>
    <w:rsid w:val="00861268"/>
    <w:rsid w:val="00861D17"/>
    <w:rsid w:val="008629EE"/>
    <w:rsid w:val="00863BA2"/>
    <w:rsid w:val="00864D31"/>
    <w:rsid w:val="0087440D"/>
    <w:rsid w:val="00880A14"/>
    <w:rsid w:val="008829B0"/>
    <w:rsid w:val="00883938"/>
    <w:rsid w:val="008867FA"/>
    <w:rsid w:val="008956F1"/>
    <w:rsid w:val="008A1D0D"/>
    <w:rsid w:val="008A202F"/>
    <w:rsid w:val="008A37C5"/>
    <w:rsid w:val="008A7D30"/>
    <w:rsid w:val="008B2768"/>
    <w:rsid w:val="008B6CD8"/>
    <w:rsid w:val="008C03F5"/>
    <w:rsid w:val="008C237E"/>
    <w:rsid w:val="008C5E98"/>
    <w:rsid w:val="008C75C7"/>
    <w:rsid w:val="008D0C92"/>
    <w:rsid w:val="008D0F25"/>
    <w:rsid w:val="008D0F40"/>
    <w:rsid w:val="008D3C69"/>
    <w:rsid w:val="008D639A"/>
    <w:rsid w:val="008E25B5"/>
    <w:rsid w:val="008E27FC"/>
    <w:rsid w:val="008E7D53"/>
    <w:rsid w:val="008F1257"/>
    <w:rsid w:val="008F1CC6"/>
    <w:rsid w:val="008F32DD"/>
    <w:rsid w:val="008F4E9C"/>
    <w:rsid w:val="008F6E8F"/>
    <w:rsid w:val="00900711"/>
    <w:rsid w:val="009030C0"/>
    <w:rsid w:val="009032C8"/>
    <w:rsid w:val="00904F3D"/>
    <w:rsid w:val="00905AF6"/>
    <w:rsid w:val="00910E1B"/>
    <w:rsid w:val="00913A43"/>
    <w:rsid w:val="009140A9"/>
    <w:rsid w:val="00914DFB"/>
    <w:rsid w:val="009206BF"/>
    <w:rsid w:val="00920B7C"/>
    <w:rsid w:val="00920DAC"/>
    <w:rsid w:val="00921120"/>
    <w:rsid w:val="00923F3D"/>
    <w:rsid w:val="00926FDA"/>
    <w:rsid w:val="00950EE0"/>
    <w:rsid w:val="00951DBA"/>
    <w:rsid w:val="00953A76"/>
    <w:rsid w:val="00956AD1"/>
    <w:rsid w:val="009616B4"/>
    <w:rsid w:val="00962252"/>
    <w:rsid w:val="00962D2B"/>
    <w:rsid w:val="00964DA5"/>
    <w:rsid w:val="0096670D"/>
    <w:rsid w:val="00976AB9"/>
    <w:rsid w:val="00980AB3"/>
    <w:rsid w:val="009811AF"/>
    <w:rsid w:val="00984E30"/>
    <w:rsid w:val="009851B8"/>
    <w:rsid w:val="009853B0"/>
    <w:rsid w:val="00987AB4"/>
    <w:rsid w:val="009902F8"/>
    <w:rsid w:val="00990EF1"/>
    <w:rsid w:val="0099220B"/>
    <w:rsid w:val="009936B1"/>
    <w:rsid w:val="00994348"/>
    <w:rsid w:val="00994D5A"/>
    <w:rsid w:val="00995C07"/>
    <w:rsid w:val="009A5E53"/>
    <w:rsid w:val="009A71D3"/>
    <w:rsid w:val="009B5C20"/>
    <w:rsid w:val="009C6E11"/>
    <w:rsid w:val="009C758F"/>
    <w:rsid w:val="009D1126"/>
    <w:rsid w:val="009D419F"/>
    <w:rsid w:val="009D53AD"/>
    <w:rsid w:val="009E1E19"/>
    <w:rsid w:val="009E3D42"/>
    <w:rsid w:val="009E3FFF"/>
    <w:rsid w:val="009E4CDE"/>
    <w:rsid w:val="009E4E8E"/>
    <w:rsid w:val="009E633D"/>
    <w:rsid w:val="009E7492"/>
    <w:rsid w:val="009F429E"/>
    <w:rsid w:val="009F58FF"/>
    <w:rsid w:val="00A01103"/>
    <w:rsid w:val="00A12408"/>
    <w:rsid w:val="00A20D6F"/>
    <w:rsid w:val="00A23ED9"/>
    <w:rsid w:val="00A26F33"/>
    <w:rsid w:val="00A4412C"/>
    <w:rsid w:val="00A46070"/>
    <w:rsid w:val="00A47DAD"/>
    <w:rsid w:val="00A5268D"/>
    <w:rsid w:val="00A552CC"/>
    <w:rsid w:val="00A57A40"/>
    <w:rsid w:val="00A61C57"/>
    <w:rsid w:val="00A62540"/>
    <w:rsid w:val="00A64194"/>
    <w:rsid w:val="00A6621D"/>
    <w:rsid w:val="00A71C20"/>
    <w:rsid w:val="00A85E63"/>
    <w:rsid w:val="00A9537B"/>
    <w:rsid w:val="00A953E0"/>
    <w:rsid w:val="00AA17A3"/>
    <w:rsid w:val="00AB076F"/>
    <w:rsid w:val="00AB1F0F"/>
    <w:rsid w:val="00AB281A"/>
    <w:rsid w:val="00AB3266"/>
    <w:rsid w:val="00AB32F2"/>
    <w:rsid w:val="00AB3386"/>
    <w:rsid w:val="00AB4021"/>
    <w:rsid w:val="00AB4B90"/>
    <w:rsid w:val="00AC0E2C"/>
    <w:rsid w:val="00AC2F99"/>
    <w:rsid w:val="00AE3386"/>
    <w:rsid w:val="00AF0FF9"/>
    <w:rsid w:val="00AF4D9F"/>
    <w:rsid w:val="00AF5399"/>
    <w:rsid w:val="00B07E67"/>
    <w:rsid w:val="00B17C95"/>
    <w:rsid w:val="00B263F8"/>
    <w:rsid w:val="00B26A72"/>
    <w:rsid w:val="00B3162B"/>
    <w:rsid w:val="00B31922"/>
    <w:rsid w:val="00B376C6"/>
    <w:rsid w:val="00B503CD"/>
    <w:rsid w:val="00B50A85"/>
    <w:rsid w:val="00B51BF0"/>
    <w:rsid w:val="00B55C5B"/>
    <w:rsid w:val="00B6155E"/>
    <w:rsid w:val="00B65CCB"/>
    <w:rsid w:val="00B721A7"/>
    <w:rsid w:val="00B74BCB"/>
    <w:rsid w:val="00B82C87"/>
    <w:rsid w:val="00B83DC7"/>
    <w:rsid w:val="00B846B4"/>
    <w:rsid w:val="00B87A7F"/>
    <w:rsid w:val="00B92176"/>
    <w:rsid w:val="00B94D65"/>
    <w:rsid w:val="00BA0377"/>
    <w:rsid w:val="00BA11D7"/>
    <w:rsid w:val="00BA30E5"/>
    <w:rsid w:val="00BA4DEE"/>
    <w:rsid w:val="00BB37CB"/>
    <w:rsid w:val="00BB5A05"/>
    <w:rsid w:val="00BB60A2"/>
    <w:rsid w:val="00BB67FF"/>
    <w:rsid w:val="00BC021A"/>
    <w:rsid w:val="00BC0D7D"/>
    <w:rsid w:val="00BC7AA5"/>
    <w:rsid w:val="00BD3A43"/>
    <w:rsid w:val="00BD6CE3"/>
    <w:rsid w:val="00BD73B7"/>
    <w:rsid w:val="00BE2C17"/>
    <w:rsid w:val="00C04785"/>
    <w:rsid w:val="00C06C35"/>
    <w:rsid w:val="00C106F3"/>
    <w:rsid w:val="00C14E29"/>
    <w:rsid w:val="00C17D4D"/>
    <w:rsid w:val="00C22C00"/>
    <w:rsid w:val="00C2658F"/>
    <w:rsid w:val="00C26BEE"/>
    <w:rsid w:val="00C26FE2"/>
    <w:rsid w:val="00C30BE5"/>
    <w:rsid w:val="00C36B5D"/>
    <w:rsid w:val="00C40A15"/>
    <w:rsid w:val="00C41E78"/>
    <w:rsid w:val="00C444AF"/>
    <w:rsid w:val="00C44A93"/>
    <w:rsid w:val="00C46969"/>
    <w:rsid w:val="00C47AA4"/>
    <w:rsid w:val="00C51116"/>
    <w:rsid w:val="00C51E37"/>
    <w:rsid w:val="00C52E10"/>
    <w:rsid w:val="00C55EDA"/>
    <w:rsid w:val="00C567FC"/>
    <w:rsid w:val="00C62253"/>
    <w:rsid w:val="00C63288"/>
    <w:rsid w:val="00C66D2D"/>
    <w:rsid w:val="00C73EBC"/>
    <w:rsid w:val="00C7473D"/>
    <w:rsid w:val="00C80585"/>
    <w:rsid w:val="00C851A5"/>
    <w:rsid w:val="00C91CFA"/>
    <w:rsid w:val="00C936C6"/>
    <w:rsid w:val="00C9555A"/>
    <w:rsid w:val="00CA102C"/>
    <w:rsid w:val="00CA26F3"/>
    <w:rsid w:val="00CA72B4"/>
    <w:rsid w:val="00CB1611"/>
    <w:rsid w:val="00CB4F97"/>
    <w:rsid w:val="00CB5CA3"/>
    <w:rsid w:val="00CC2EDF"/>
    <w:rsid w:val="00CC42A2"/>
    <w:rsid w:val="00CD0359"/>
    <w:rsid w:val="00CD1FE5"/>
    <w:rsid w:val="00CD3E22"/>
    <w:rsid w:val="00CD415B"/>
    <w:rsid w:val="00CD433D"/>
    <w:rsid w:val="00CD4730"/>
    <w:rsid w:val="00CD47DD"/>
    <w:rsid w:val="00CD616B"/>
    <w:rsid w:val="00CD6504"/>
    <w:rsid w:val="00CD6AE0"/>
    <w:rsid w:val="00CF0019"/>
    <w:rsid w:val="00CF00C5"/>
    <w:rsid w:val="00CF1B54"/>
    <w:rsid w:val="00CF304E"/>
    <w:rsid w:val="00D01177"/>
    <w:rsid w:val="00D075AF"/>
    <w:rsid w:val="00D157C4"/>
    <w:rsid w:val="00D21408"/>
    <w:rsid w:val="00D21F3C"/>
    <w:rsid w:val="00D23762"/>
    <w:rsid w:val="00D24924"/>
    <w:rsid w:val="00D25828"/>
    <w:rsid w:val="00D322AA"/>
    <w:rsid w:val="00D42160"/>
    <w:rsid w:val="00D44B43"/>
    <w:rsid w:val="00D471AE"/>
    <w:rsid w:val="00D47352"/>
    <w:rsid w:val="00D47396"/>
    <w:rsid w:val="00D50774"/>
    <w:rsid w:val="00D55816"/>
    <w:rsid w:val="00D6170F"/>
    <w:rsid w:val="00D642CD"/>
    <w:rsid w:val="00D643D3"/>
    <w:rsid w:val="00D6589A"/>
    <w:rsid w:val="00D678D6"/>
    <w:rsid w:val="00D76A1D"/>
    <w:rsid w:val="00D76BED"/>
    <w:rsid w:val="00D778AC"/>
    <w:rsid w:val="00D81D32"/>
    <w:rsid w:val="00D866D0"/>
    <w:rsid w:val="00D86BD4"/>
    <w:rsid w:val="00D9329C"/>
    <w:rsid w:val="00D93C11"/>
    <w:rsid w:val="00D967A8"/>
    <w:rsid w:val="00D96BF2"/>
    <w:rsid w:val="00DA6039"/>
    <w:rsid w:val="00DA71DC"/>
    <w:rsid w:val="00DA7583"/>
    <w:rsid w:val="00DB08DD"/>
    <w:rsid w:val="00DC02C4"/>
    <w:rsid w:val="00DC1F50"/>
    <w:rsid w:val="00DC2F9E"/>
    <w:rsid w:val="00DC3360"/>
    <w:rsid w:val="00DD0086"/>
    <w:rsid w:val="00DD373C"/>
    <w:rsid w:val="00DE0758"/>
    <w:rsid w:val="00DE7983"/>
    <w:rsid w:val="00DF0A42"/>
    <w:rsid w:val="00E00590"/>
    <w:rsid w:val="00E00C19"/>
    <w:rsid w:val="00E06198"/>
    <w:rsid w:val="00E07A34"/>
    <w:rsid w:val="00E149DE"/>
    <w:rsid w:val="00E15DA8"/>
    <w:rsid w:val="00E2129E"/>
    <w:rsid w:val="00E216FB"/>
    <w:rsid w:val="00E36B1A"/>
    <w:rsid w:val="00E444C9"/>
    <w:rsid w:val="00E44D20"/>
    <w:rsid w:val="00E50B82"/>
    <w:rsid w:val="00E50EC3"/>
    <w:rsid w:val="00E52A0E"/>
    <w:rsid w:val="00E54B48"/>
    <w:rsid w:val="00E55DF8"/>
    <w:rsid w:val="00E66A0E"/>
    <w:rsid w:val="00E71027"/>
    <w:rsid w:val="00E74504"/>
    <w:rsid w:val="00E758D6"/>
    <w:rsid w:val="00E80810"/>
    <w:rsid w:val="00E81481"/>
    <w:rsid w:val="00E872A0"/>
    <w:rsid w:val="00E97BB4"/>
    <w:rsid w:val="00EA6E7A"/>
    <w:rsid w:val="00EB0792"/>
    <w:rsid w:val="00EC2146"/>
    <w:rsid w:val="00EC2403"/>
    <w:rsid w:val="00EC2FE9"/>
    <w:rsid w:val="00EC4D0C"/>
    <w:rsid w:val="00EC6B02"/>
    <w:rsid w:val="00EC6BF2"/>
    <w:rsid w:val="00ED11B1"/>
    <w:rsid w:val="00ED357A"/>
    <w:rsid w:val="00ED459F"/>
    <w:rsid w:val="00EE17EA"/>
    <w:rsid w:val="00EE2C41"/>
    <w:rsid w:val="00EE4480"/>
    <w:rsid w:val="00EF176D"/>
    <w:rsid w:val="00EF3124"/>
    <w:rsid w:val="00EF6ED6"/>
    <w:rsid w:val="00F0285F"/>
    <w:rsid w:val="00F02EAC"/>
    <w:rsid w:val="00F0676A"/>
    <w:rsid w:val="00F12274"/>
    <w:rsid w:val="00F14238"/>
    <w:rsid w:val="00F2292F"/>
    <w:rsid w:val="00F23B6F"/>
    <w:rsid w:val="00F33F77"/>
    <w:rsid w:val="00F44039"/>
    <w:rsid w:val="00F44C87"/>
    <w:rsid w:val="00F461AB"/>
    <w:rsid w:val="00F46E38"/>
    <w:rsid w:val="00F471C4"/>
    <w:rsid w:val="00F5240E"/>
    <w:rsid w:val="00F6096C"/>
    <w:rsid w:val="00F64D8E"/>
    <w:rsid w:val="00F665E2"/>
    <w:rsid w:val="00F7759A"/>
    <w:rsid w:val="00F811ED"/>
    <w:rsid w:val="00F86551"/>
    <w:rsid w:val="00F87418"/>
    <w:rsid w:val="00F9049B"/>
    <w:rsid w:val="00F93433"/>
    <w:rsid w:val="00F94F67"/>
    <w:rsid w:val="00F97108"/>
    <w:rsid w:val="00F973E7"/>
    <w:rsid w:val="00FA0DBD"/>
    <w:rsid w:val="00FA36BB"/>
    <w:rsid w:val="00FA417A"/>
    <w:rsid w:val="00FA5256"/>
    <w:rsid w:val="00FA7F69"/>
    <w:rsid w:val="00FB1626"/>
    <w:rsid w:val="00FB27F2"/>
    <w:rsid w:val="00FB383C"/>
    <w:rsid w:val="00FB3EC0"/>
    <w:rsid w:val="00FC6F1B"/>
    <w:rsid w:val="00FD20E8"/>
    <w:rsid w:val="00FD3B5C"/>
    <w:rsid w:val="00FD6393"/>
    <w:rsid w:val="00FD723C"/>
    <w:rsid w:val="00FE67FC"/>
    <w:rsid w:val="00FF0C29"/>
    <w:rsid w:val="00FF2033"/>
    <w:rsid w:val="00FF6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0D9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ind w:left="1069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F0B33"/>
    <w:rPr>
      <w:color w:val="58A8A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0B3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A3D9F"/>
    <w:rPr>
      <w:color w:val="2B8073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719B0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0868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C444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444AF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com">
    <w:name w:val="com"/>
    <w:basedOn w:val="DefaultParagraphFont"/>
    <w:rsid w:val="00C444AF"/>
  </w:style>
  <w:style w:type="character" w:customStyle="1" w:styleId="pln">
    <w:name w:val="pln"/>
    <w:basedOn w:val="DefaultParagraphFont"/>
    <w:rsid w:val="00C444AF"/>
  </w:style>
  <w:style w:type="character" w:customStyle="1" w:styleId="normaltextrun">
    <w:name w:val="normaltextrun"/>
    <w:basedOn w:val="DefaultParagraphFont"/>
    <w:rsid w:val="002F7FD1"/>
  </w:style>
  <w:style w:type="character" w:customStyle="1" w:styleId="eop">
    <w:name w:val="eop"/>
    <w:basedOn w:val="DefaultParagraphFont"/>
    <w:rsid w:val="002F7FD1"/>
  </w:style>
  <w:style w:type="paragraph" w:customStyle="1" w:styleId="List1">
    <w:name w:val="List1"/>
    <w:basedOn w:val="Normal"/>
    <w:rsid w:val="00786220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en-IN"/>
    </w:rPr>
  </w:style>
  <w:style w:type="paragraph" w:customStyle="1" w:styleId="List2">
    <w:name w:val="List2"/>
    <w:basedOn w:val="Normal"/>
    <w:rsid w:val="00350B16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en-IN"/>
    </w:rPr>
  </w:style>
  <w:style w:type="character" w:customStyle="1" w:styleId="mcdropdownhead">
    <w:name w:val="mcdropdownhead"/>
    <w:basedOn w:val="DefaultParagraphFont"/>
    <w:rsid w:val="0003229A"/>
  </w:style>
  <w:style w:type="character" w:customStyle="1" w:styleId="drop">
    <w:name w:val="drop"/>
    <w:basedOn w:val="DefaultParagraphFont"/>
    <w:rsid w:val="0003229A"/>
  </w:style>
  <w:style w:type="paragraph" w:customStyle="1" w:styleId="note">
    <w:name w:val="note"/>
    <w:basedOn w:val="Normal"/>
    <w:rsid w:val="00760508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en-IN"/>
    </w:rPr>
  </w:style>
  <w:style w:type="character" w:customStyle="1" w:styleId="pun">
    <w:name w:val="pun"/>
    <w:basedOn w:val="DefaultParagraphFont"/>
    <w:rsid w:val="00760508"/>
  </w:style>
  <w:style w:type="character" w:customStyle="1" w:styleId="kwd">
    <w:name w:val="kwd"/>
    <w:basedOn w:val="DefaultParagraphFont"/>
    <w:rsid w:val="00760508"/>
  </w:style>
  <w:style w:type="paragraph" w:customStyle="1" w:styleId="active">
    <w:name w:val="active"/>
    <w:basedOn w:val="Normal"/>
    <w:rsid w:val="00B65CC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47845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ED230"/>
            <w:right w:val="none" w:sz="0" w:space="0" w:color="auto"/>
          </w:divBdr>
        </w:div>
      </w:divsChild>
    </w:div>
    <w:div w:id="3221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02537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85033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ED230"/>
                <w:right w:val="none" w:sz="0" w:space="0" w:color="auto"/>
              </w:divBdr>
            </w:div>
          </w:divsChild>
        </w:div>
        <w:div w:id="231354682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73932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ED230"/>
                <w:right w:val="none" w:sz="0" w:space="0" w:color="auto"/>
              </w:divBdr>
            </w:div>
          </w:divsChild>
        </w:div>
      </w:divsChild>
    </w:div>
    <w:div w:id="4712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0299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402319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ED230"/>
                <w:right w:val="none" w:sz="0" w:space="0" w:color="auto"/>
              </w:divBdr>
            </w:div>
          </w:divsChild>
        </w:div>
      </w:divsChild>
    </w:div>
    <w:div w:id="17649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08603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ED230"/>
            <w:right w:val="none" w:sz="0" w:space="0" w:color="auto"/>
          </w:divBdr>
        </w:div>
      </w:divsChild>
    </w:div>
    <w:div w:id="19837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88113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ED230"/>
            <w:right w:val="none" w:sz="0" w:space="0" w:color="auto"/>
          </w:divBdr>
        </w:div>
      </w:divsChild>
    </w:div>
    <w:div w:id="19864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1122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9085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ED230"/>
                <w:right w:val="none" w:sz="0" w:space="0" w:color="auto"/>
              </w:divBdr>
            </w:div>
          </w:divsChild>
        </w:div>
      </w:divsChild>
    </w:div>
    <w:div w:id="19866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evelopers.google.com/identity/protocols/oauth2" TargetMode="External"/><Relationship Id="rId18" Type="http://schemas.openxmlformats.org/officeDocument/2006/relationships/hyperlink" Target="https://manage.hclvoltmx.com/" TargetMode="External"/><Relationship Id="rId26" Type="http://schemas.openxmlformats.org/officeDocument/2006/relationships/image" Target="media/image9.png"/><Relationship Id="rId21" Type="http://schemas.openxmlformats.org/officeDocument/2006/relationships/image" Target="media/image5.png"/><Relationship Id="rId47" Type="http://schemas.openxmlformats.org/officeDocument/2006/relationships/hyperlink" Target="https://opensource.hcltechsw.com/volt-mx-docs/docs/documentation/Iris/iris_user_guide/Content/Image2.html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manage.hclvoltmx.com/" TargetMode="External"/><Relationship Id="rId17" Type="http://schemas.openxmlformats.org/officeDocument/2006/relationships/hyperlink" Target="https://console.developers.google.com/" TargetMode="External"/><Relationship Id="rId25" Type="http://schemas.openxmlformats.org/officeDocument/2006/relationships/image" Target="media/image8.png"/><Relationship Id="rId46" Type="http://schemas.openxmlformats.org/officeDocument/2006/relationships/hyperlink" Target="javascript:void(0);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console.developers.google.com/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pensource.hcltechsw.com/volt-mx-docs/docs/documentation/Foundry/voltmx_foundry_user_guide/Content/Identity.html" TargetMode="External"/><Relationship Id="rId24" Type="http://schemas.openxmlformats.org/officeDocument/2006/relationships/hyperlink" Target="https://manage.hclvoltmx.com/" TargetMode="External"/><Relationship Id="rId45" Type="http://schemas.openxmlformats.org/officeDocument/2006/relationships/image" Target="media/image110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7.png"/><Relationship Id="rId28" Type="http://schemas.openxmlformats.org/officeDocument/2006/relationships/hyperlink" Target="https://opensource.hcltechsw.com/volt-mx-docs/docs/documentation/Foundry/voltmx_foundry_user_guide/Content/Publish.html" TargetMode="External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customXml" Target="ink/ink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hyperlink" Target="https://opensource.hcltechsw.com/volt-mx-docs/docs/documentation/Iris/iris_user_guide/Content/Cloud_Build_in_VoltMX_Iris.html" TargetMode="External"/><Relationship Id="rId48" Type="http://schemas.openxmlformats.org/officeDocument/2006/relationships/hyperlink" Target="https://opensource.hcltechsw.com/volt-mx-docs/docs/documentation/Iris/iris_widget_prog_guide/Content/Image.html" TargetMode="Externa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5T13:15:08.7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24575,'0'0'0</inkml:trace>
</inkml:ink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EAEBDE8638B443AC9B026B6C25D150" ma:contentTypeVersion="12" ma:contentTypeDescription="Create a new document." ma:contentTypeScope="" ma:versionID="928cb768f41df40c835b66ff7fc8b9d8">
  <xsd:schema xmlns:xsd="http://www.w3.org/2001/XMLSchema" xmlns:xs="http://www.w3.org/2001/XMLSchema" xmlns:p="http://schemas.microsoft.com/office/2006/metadata/properties" xmlns:ns2="3315628b-f4dd-45b5-919c-72cc06180510" xmlns:ns3="12760bc5-4369-49dd-80ff-e0c6b828299e" targetNamespace="http://schemas.microsoft.com/office/2006/metadata/properties" ma:root="true" ma:fieldsID="751fc9e82b700a29791b39db30aaa0e4" ns2:_="" ns3:_="">
    <xsd:import namespace="3315628b-f4dd-45b5-919c-72cc06180510"/>
    <xsd:import namespace="12760bc5-4369-49dd-80ff-e0c6b82829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Detail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15628b-f4dd-45b5-919c-72cc061805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760bc5-4369-49dd-80ff-e0c6b82829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CC08B6-0CBE-40C1-8C58-71F8932BE2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15628b-f4dd-45b5-919c-72cc06180510"/>
    <ds:schemaRef ds:uri="12760bc5-4369-49dd-80ff-e0c6b82829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09B41C-A047-41CA-97AA-CCFD144F5E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B38388-CA89-4FA5-8006-D075CE62A9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5D0CBFE-474E-2840-A7CB-7D9B4C954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578</TotalTime>
  <Pages>13</Pages>
  <Words>1962</Words>
  <Characters>11186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Mandali Divya Sivani</cp:lastModifiedBy>
  <cp:revision>145</cp:revision>
  <dcterms:created xsi:type="dcterms:W3CDTF">2022-09-28T15:59:00Z</dcterms:created>
  <dcterms:modified xsi:type="dcterms:W3CDTF">2024-03-08T10:56:00Z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0x0101004DEAEBDE8638B443AC9B026B6C25D150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95c4339a-0ced-4b24-9cee-f275da6c1dca</vt:lpwstr>
  </property>
</Properties>
</file>