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76FB" w14:textId="6FCE0CCB" w:rsidR="001C09C1" w:rsidRPr="00FD6A45" w:rsidRDefault="00F629EB" w:rsidP="00FD6A45">
      <w:pPr>
        <w:pStyle w:val="Date"/>
        <w:jc w:val="both"/>
        <w:rPr>
          <w:color w:val="000000" w:themeColor="text1"/>
        </w:rPr>
      </w:pPr>
      <w:r w:rsidRPr="00FD6A45">
        <w:rPr>
          <w:color w:val="000000" w:themeColor="text1"/>
        </w:rPr>
        <w:t xml:space="preserve">Date: </w:t>
      </w:r>
      <w:r w:rsidR="003311C5" w:rsidRPr="00FD6A45">
        <w:rPr>
          <w:color w:val="000000" w:themeColor="text1"/>
        </w:rPr>
        <w:t>11</w:t>
      </w:r>
      <w:r w:rsidR="00885023" w:rsidRPr="00FD6A45">
        <w:rPr>
          <w:color w:val="000000" w:themeColor="text1"/>
        </w:rPr>
        <w:t xml:space="preserve"> </w:t>
      </w:r>
      <w:r w:rsidR="003311C5" w:rsidRPr="00FD6A45">
        <w:rPr>
          <w:color w:val="000000" w:themeColor="text1"/>
        </w:rPr>
        <w:t>April</w:t>
      </w:r>
      <w:r w:rsidR="00885023" w:rsidRPr="00FD6A45">
        <w:rPr>
          <w:color w:val="000000" w:themeColor="text1"/>
        </w:rPr>
        <w:t xml:space="preserve"> 202</w:t>
      </w:r>
      <w:r w:rsidR="003311C5" w:rsidRPr="00FD6A45">
        <w:rPr>
          <w:color w:val="000000" w:themeColor="text1"/>
        </w:rPr>
        <w:t>3</w:t>
      </w:r>
    </w:p>
    <w:p w14:paraId="4AC211A5" w14:textId="471AD386" w:rsidR="004A2F9A" w:rsidRPr="00FD6A45" w:rsidRDefault="004A2F9A" w:rsidP="00FD6A45">
      <w:pPr>
        <w:pStyle w:val="Title"/>
        <w:jc w:val="both"/>
        <w:rPr>
          <w:rFonts w:asciiTheme="minorHAnsi" w:hAnsiTheme="minorHAnsi"/>
          <w:color w:val="000000" w:themeColor="text1"/>
          <w:szCs w:val="54"/>
        </w:rPr>
      </w:pPr>
      <w:r w:rsidRPr="00FD6A45">
        <w:rPr>
          <w:rStyle w:val="myvariablescomponent"/>
          <w:rFonts w:asciiTheme="minorHAnsi" w:hAnsiTheme="minorHAnsi" w:cs="Poppins Light"/>
          <w:color w:val="000000" w:themeColor="text1"/>
          <w:szCs w:val="54"/>
        </w:rPr>
        <w:t>Dynamic Form</w:t>
      </w:r>
    </w:p>
    <w:p w14:paraId="79556A4D" w14:textId="3817E465" w:rsidR="001C09C1" w:rsidRPr="00FD6A45" w:rsidRDefault="004A2F9A" w:rsidP="00FD6A45">
      <w:pPr>
        <w:pStyle w:val="Title"/>
        <w:jc w:val="both"/>
        <w:rPr>
          <w:rFonts w:asciiTheme="minorHAnsi" w:hAnsiTheme="minorHAnsi"/>
          <w:color w:val="000000" w:themeColor="text1"/>
          <w:sz w:val="40"/>
          <w:szCs w:val="40"/>
        </w:rPr>
      </w:pPr>
      <w:r w:rsidRPr="00FD6A45">
        <w:rPr>
          <w:rFonts w:asciiTheme="minorHAnsi" w:hAnsiTheme="minorHAnsi"/>
          <w:color w:val="000000" w:themeColor="text1"/>
          <w:sz w:val="40"/>
          <w:szCs w:val="40"/>
        </w:rPr>
        <w:t>VERSION: 1</w:t>
      </w:r>
      <w:r w:rsidR="000B45FD" w:rsidRPr="00FD6A45">
        <w:rPr>
          <w:rFonts w:asciiTheme="minorHAnsi" w:hAnsiTheme="minorHAnsi"/>
          <w:color w:val="000000" w:themeColor="text1"/>
          <w:sz w:val="40"/>
          <w:szCs w:val="40"/>
        </w:rPr>
        <w:t>.0.1</w:t>
      </w:r>
    </w:p>
    <w:p w14:paraId="5CDBF41F" w14:textId="606904B3" w:rsidR="001C09C1" w:rsidRPr="00FD6A45" w:rsidRDefault="00605C5E" w:rsidP="00FD6A45">
      <w:pPr>
        <w:pStyle w:val="Heading1"/>
        <w:jc w:val="both"/>
        <w:rPr>
          <w:b/>
          <w:bCs/>
          <w:color w:val="000000" w:themeColor="text1"/>
          <w:sz w:val="28"/>
          <w:szCs w:val="28"/>
        </w:rPr>
      </w:pPr>
      <w:r w:rsidRPr="00FD6A45">
        <w:rPr>
          <w:b/>
          <w:bCs/>
          <w:color w:val="000000" w:themeColor="text1"/>
          <w:sz w:val="28"/>
          <w:szCs w:val="28"/>
        </w:rPr>
        <w:t>Overview</w:t>
      </w:r>
    </w:p>
    <w:p w14:paraId="1848234E" w14:textId="24EBADCC" w:rsidR="007F0E7A" w:rsidRPr="00FD6A45" w:rsidRDefault="007F0E7A" w:rsidP="00FD6A45">
      <w:pPr>
        <w:spacing w:after="0" w:line="240" w:lineRule="auto"/>
        <w:jc w:val="both"/>
        <w:rPr>
          <w:rFonts w:cs="Poppins Light"/>
          <w:color w:val="000000" w:themeColor="text1"/>
        </w:rPr>
      </w:pPr>
      <w:r w:rsidRPr="00FD6A45">
        <w:rPr>
          <w:rStyle w:val="myvariablescomponent"/>
          <w:rFonts w:cs="Poppins Light"/>
          <w:color w:val="000000" w:themeColor="text1"/>
        </w:rPr>
        <w:t>Dynamic Form</w:t>
      </w:r>
      <w:r w:rsidRPr="00FD6A45">
        <w:rPr>
          <w:rStyle w:val="apple-converted-space"/>
          <w:rFonts w:cs="Poppins Light"/>
          <w:color w:val="000000" w:themeColor="text1"/>
        </w:rPr>
        <w:t> </w:t>
      </w:r>
      <w:r w:rsidRPr="00FD6A45">
        <w:rPr>
          <w:rFonts w:cs="Poppins Light"/>
          <w:color w:val="000000" w:themeColor="text1"/>
        </w:rPr>
        <w:t xml:space="preserve">is a web component that contains text fields to receive inputs from a user </w:t>
      </w:r>
      <w:r w:rsidR="00126D1D" w:rsidRPr="00FD6A45">
        <w:rPr>
          <w:rFonts w:cs="Poppins Light"/>
          <w:color w:val="000000" w:themeColor="text1"/>
        </w:rPr>
        <w:t>and</w:t>
      </w:r>
      <w:r w:rsidRPr="00FD6A45">
        <w:rPr>
          <w:rFonts w:cs="Poppins Light"/>
          <w:color w:val="000000" w:themeColor="text1"/>
        </w:rPr>
        <w:t xml:space="preserve"> contains submit button.</w:t>
      </w:r>
    </w:p>
    <w:p w14:paraId="216984CF" w14:textId="77777777" w:rsidR="00F629EB" w:rsidRPr="00FD6A45" w:rsidRDefault="00F629EB" w:rsidP="00FD6A45">
      <w:pPr>
        <w:spacing w:after="0" w:line="240" w:lineRule="auto"/>
        <w:jc w:val="both"/>
        <w:rPr>
          <w:rFonts w:cs="Poppins Light"/>
          <w:color w:val="000000" w:themeColor="text1"/>
        </w:rPr>
      </w:pPr>
    </w:p>
    <w:p w14:paraId="63E54E0B" w14:textId="00772FD3" w:rsidR="001C09C1" w:rsidRPr="00FD6A45" w:rsidRDefault="001624A9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Use case</w:t>
      </w:r>
      <w:r w:rsidR="009F48DD" w:rsidRPr="00FD6A45">
        <w:rPr>
          <w:b/>
          <w:bCs/>
          <w:color w:val="000000" w:themeColor="text1"/>
          <w:sz w:val="26"/>
        </w:rPr>
        <w:t>:</w:t>
      </w:r>
    </w:p>
    <w:p w14:paraId="78A0194D" w14:textId="21AD2450" w:rsidR="004B59BB" w:rsidRPr="00FD6A45" w:rsidRDefault="007F0E7A" w:rsidP="00FD6A45">
      <w:pPr>
        <w:spacing w:after="0" w:line="240" w:lineRule="auto"/>
        <w:jc w:val="both"/>
        <w:rPr>
          <w:rFonts w:cs="Poppins Light"/>
          <w:color w:val="000000" w:themeColor="text1"/>
        </w:rPr>
      </w:pPr>
      <w:r w:rsidRPr="00FD6A45">
        <w:rPr>
          <w:rFonts w:cs="Poppins Light"/>
          <w:color w:val="000000" w:themeColor="text1"/>
        </w:rPr>
        <w:t>You can customize the data and the appearance of the fields that you want to display on the component. You can use the component in scenarios such as: a restaurant app, in which you want to provide an option to the user to contact the restaurant to provide feedback or suggestions.</w:t>
      </w:r>
    </w:p>
    <w:p w14:paraId="781D717F" w14:textId="77777777" w:rsidR="009F48DD" w:rsidRPr="00FD6A45" w:rsidRDefault="009F48DD" w:rsidP="00FD6A45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n-IN" w:eastAsia="zh-CN"/>
        </w:rPr>
      </w:pPr>
    </w:p>
    <w:p w14:paraId="2074E29E" w14:textId="2DF59053" w:rsidR="004B59BB" w:rsidRPr="00FD6A45" w:rsidRDefault="004B59BB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Percentage of re-use</w:t>
      </w:r>
      <w:r w:rsidR="009F48DD" w:rsidRPr="00FD6A45">
        <w:rPr>
          <w:b/>
          <w:bCs/>
          <w:color w:val="000000" w:themeColor="text1"/>
          <w:sz w:val="26"/>
        </w:rPr>
        <w:t>:</w:t>
      </w:r>
    </w:p>
    <w:p w14:paraId="253AD205" w14:textId="622ABC7A" w:rsidR="004B59BB" w:rsidRPr="00FD6A45" w:rsidRDefault="007F0E7A" w:rsidP="00FD6A45">
      <w:pPr>
        <w:pStyle w:val="CommentText"/>
        <w:jc w:val="both"/>
        <w:rPr>
          <w:color w:val="000000" w:themeColor="text1"/>
          <w:sz w:val="22"/>
          <w:szCs w:val="22"/>
        </w:rPr>
      </w:pPr>
      <w:r w:rsidRPr="00FD6A45">
        <w:rPr>
          <w:color w:val="000000" w:themeColor="text1"/>
          <w:sz w:val="22"/>
          <w:szCs w:val="22"/>
        </w:rPr>
        <w:t>80-90%</w:t>
      </w:r>
    </w:p>
    <w:p w14:paraId="4063CB69" w14:textId="77777777" w:rsidR="009F48DD" w:rsidRPr="00FD6A45" w:rsidRDefault="009F48DD" w:rsidP="00FD6A45">
      <w:pPr>
        <w:pStyle w:val="CommentText"/>
        <w:jc w:val="both"/>
        <w:rPr>
          <w:color w:val="000000" w:themeColor="text1"/>
          <w:sz w:val="22"/>
          <w:szCs w:val="22"/>
        </w:rPr>
      </w:pPr>
    </w:p>
    <w:p w14:paraId="2E65B04B" w14:textId="6935FFFC" w:rsidR="001E7009" w:rsidRPr="00FD6A45" w:rsidRDefault="009F48DD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Features:</w:t>
      </w:r>
    </w:p>
    <w:p w14:paraId="148742CB" w14:textId="77777777" w:rsidR="007F33FC" w:rsidRPr="00FD6A45" w:rsidRDefault="007F33FC" w:rsidP="00FD6A45">
      <w:pPr>
        <w:numPr>
          <w:ilvl w:val="0"/>
          <w:numId w:val="1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eastAsia="Times New Roman" w:cs="Poppins Light"/>
          <w:color w:val="000000" w:themeColor="text1"/>
          <w:lang w:val="en-IN" w:eastAsia="zh-CN"/>
        </w:rPr>
      </w:pPr>
      <w:r w:rsidRPr="00FD6A45">
        <w:rPr>
          <w:rFonts w:eastAsia="Times New Roman" w:cs="Poppins Light"/>
          <w:color w:val="000000" w:themeColor="text1"/>
          <w:lang w:val="en-IN" w:eastAsia="zh-CN"/>
        </w:rPr>
        <w:t>Initiate your app tasks</w:t>
      </w:r>
    </w:p>
    <w:p w14:paraId="241A11B2" w14:textId="17389401" w:rsidR="007F33FC" w:rsidRPr="00FD6A45" w:rsidRDefault="007F33FC" w:rsidP="00FD6A45">
      <w:pPr>
        <w:numPr>
          <w:ilvl w:val="0"/>
          <w:numId w:val="1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eastAsia="Times New Roman" w:cs="Poppins Light"/>
          <w:color w:val="000000" w:themeColor="text1"/>
          <w:lang w:val="en-IN" w:eastAsia="zh-CN"/>
        </w:rPr>
      </w:pPr>
      <w:r w:rsidRPr="00FD6A45">
        <w:rPr>
          <w:rFonts w:eastAsia="Times New Roman" w:cs="Poppins Light"/>
          <w:color w:val="000000" w:themeColor="text1"/>
          <w:lang w:val="en-IN" w:eastAsia="zh-CN"/>
        </w:rPr>
        <w:t>Add actions</w:t>
      </w:r>
    </w:p>
    <w:p w14:paraId="3F7C0758" w14:textId="24DC225F" w:rsidR="001E7009" w:rsidRPr="00FD6A45" w:rsidRDefault="007F33FC" w:rsidP="00FD6A45">
      <w:pPr>
        <w:numPr>
          <w:ilvl w:val="0"/>
          <w:numId w:val="11"/>
        </w:numPr>
        <w:shd w:val="clear" w:color="auto" w:fill="F9FAFC"/>
        <w:spacing w:before="100" w:beforeAutospacing="1" w:after="100" w:afterAutospacing="1" w:line="240" w:lineRule="auto"/>
        <w:jc w:val="both"/>
        <w:rPr>
          <w:rFonts w:eastAsia="Times New Roman" w:cs="Poppins Light"/>
          <w:color w:val="000000" w:themeColor="text1"/>
          <w:lang w:val="en-IN" w:eastAsia="zh-CN"/>
        </w:rPr>
      </w:pPr>
      <w:r w:rsidRPr="00FD6A45">
        <w:rPr>
          <w:rFonts w:eastAsia="Times New Roman" w:cs="Poppins Light"/>
          <w:color w:val="000000" w:themeColor="text1"/>
          <w:lang w:val="en-IN" w:eastAsia="zh-CN"/>
        </w:rPr>
        <w:t>Facility to customize the UI elements</w:t>
      </w:r>
    </w:p>
    <w:p w14:paraId="0A651923" w14:textId="496745B3" w:rsidR="00361BE0" w:rsidRPr="00FD6A45" w:rsidRDefault="00361BE0" w:rsidP="00FD6A45">
      <w:pPr>
        <w:pStyle w:val="Heading1"/>
        <w:jc w:val="both"/>
        <w:rPr>
          <w:b/>
          <w:bCs/>
          <w:color w:val="000000" w:themeColor="text1"/>
          <w:sz w:val="28"/>
          <w:szCs w:val="28"/>
        </w:rPr>
      </w:pPr>
      <w:r w:rsidRPr="00FD6A45">
        <w:rPr>
          <w:b/>
          <w:bCs/>
          <w:color w:val="000000" w:themeColor="text1"/>
          <w:sz w:val="28"/>
          <w:szCs w:val="28"/>
        </w:rPr>
        <w:t>Getting Started</w:t>
      </w:r>
    </w:p>
    <w:p w14:paraId="432EE45E" w14:textId="096CB35D" w:rsidR="001C09C1" w:rsidRPr="00FD6A45" w:rsidRDefault="002D0CCD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Prerequisites</w:t>
      </w:r>
      <w:r w:rsidR="009F48DD" w:rsidRPr="00FD6A45">
        <w:rPr>
          <w:b/>
          <w:bCs/>
          <w:color w:val="000000" w:themeColor="text1"/>
          <w:sz w:val="26"/>
        </w:rPr>
        <w:t>:</w:t>
      </w:r>
    </w:p>
    <w:p w14:paraId="1BADD644" w14:textId="797BD03E" w:rsidR="004A6D4D" w:rsidRPr="00FD6A45" w:rsidRDefault="004A6D4D" w:rsidP="00FD6A45">
      <w:pPr>
        <w:ind w:left="720"/>
        <w:jc w:val="both"/>
        <w:rPr>
          <w:color w:val="000000" w:themeColor="text1"/>
        </w:rPr>
      </w:pPr>
      <w:r w:rsidRPr="00FD6A45">
        <w:rPr>
          <w:color w:val="000000" w:themeColor="text1"/>
        </w:rPr>
        <w:t xml:space="preserve">Before you start using the </w:t>
      </w:r>
      <w:r w:rsidR="00C87BCD" w:rsidRPr="00FD6A45">
        <w:rPr>
          <w:color w:val="000000" w:themeColor="text1"/>
        </w:rPr>
        <w:t>Dynamic From</w:t>
      </w:r>
      <w:r w:rsidRPr="00FD6A45">
        <w:rPr>
          <w:color w:val="000000" w:themeColor="text1"/>
        </w:rPr>
        <w:t xml:space="preserve"> component, ensure the following:</w:t>
      </w:r>
    </w:p>
    <w:p w14:paraId="7701BD86" w14:textId="77777777" w:rsidR="004A6D4D" w:rsidRPr="00FD6A45" w:rsidRDefault="004A6D4D" w:rsidP="00FD6A45">
      <w:pPr>
        <w:ind w:left="720"/>
        <w:jc w:val="both"/>
        <w:rPr>
          <w:color w:val="000000" w:themeColor="text1"/>
        </w:rPr>
      </w:pPr>
      <w:r w:rsidRPr="00FD6A45">
        <w:rPr>
          <w:color w:val="000000" w:themeColor="text1"/>
        </w:rPr>
        <w:t>•</w:t>
      </w:r>
      <w:r w:rsidRPr="00FD6A45">
        <w:rPr>
          <w:color w:val="000000" w:themeColor="text1"/>
        </w:rPr>
        <w:tab/>
      </w:r>
      <w:hyperlink r:id="rId7" w:history="1">
        <w:r w:rsidRPr="00FD6A45">
          <w:rPr>
            <w:rStyle w:val="Hyperlink"/>
            <w:color w:val="000000" w:themeColor="text1"/>
          </w:rPr>
          <w:t>HCL Foundry</w:t>
        </w:r>
      </w:hyperlink>
    </w:p>
    <w:p w14:paraId="6C8F3E9B" w14:textId="54B29A64" w:rsidR="001C09C1" w:rsidRPr="00FD6A45" w:rsidRDefault="004A6D4D" w:rsidP="00FD6A45">
      <w:pPr>
        <w:ind w:left="720"/>
        <w:jc w:val="both"/>
        <w:rPr>
          <w:color w:val="000000" w:themeColor="text1"/>
        </w:rPr>
      </w:pPr>
      <w:r w:rsidRPr="00FD6A45">
        <w:rPr>
          <w:color w:val="000000" w:themeColor="text1"/>
        </w:rPr>
        <w:t>•</w:t>
      </w:r>
      <w:r w:rsidRPr="00FD6A45">
        <w:rPr>
          <w:color w:val="000000" w:themeColor="text1"/>
        </w:rPr>
        <w:tab/>
        <w:t>Volt MX Iris</w:t>
      </w:r>
    </w:p>
    <w:p w14:paraId="54F8BCBE" w14:textId="2A29AA90" w:rsidR="00361BE0" w:rsidRPr="00FD6A45" w:rsidRDefault="00361BE0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Platforms Supported</w:t>
      </w:r>
      <w:r w:rsidR="009F48DD" w:rsidRPr="00FD6A45">
        <w:rPr>
          <w:b/>
          <w:bCs/>
          <w:color w:val="000000" w:themeColor="text1"/>
          <w:sz w:val="26"/>
        </w:rPr>
        <w:t>:</w:t>
      </w:r>
    </w:p>
    <w:p w14:paraId="6ADDAC4C" w14:textId="77777777" w:rsidR="00361BE0" w:rsidRPr="00FD6A45" w:rsidRDefault="00361BE0" w:rsidP="00FD6A45">
      <w:pPr>
        <w:pStyle w:val="Heading3"/>
        <w:jc w:val="both"/>
        <w:rPr>
          <w:rFonts w:asciiTheme="minorHAnsi" w:hAnsiTheme="minorHAnsi"/>
          <w:color w:val="000000" w:themeColor="text1"/>
        </w:rPr>
      </w:pPr>
      <w:r w:rsidRPr="00FD6A45">
        <w:rPr>
          <w:rFonts w:asciiTheme="minorHAnsi" w:hAnsiTheme="minorHAnsi"/>
          <w:color w:val="000000" w:themeColor="text1"/>
        </w:rPr>
        <w:t xml:space="preserve">PWA </w:t>
      </w:r>
    </w:p>
    <w:p w14:paraId="43932619" w14:textId="1B811D7F" w:rsidR="001624A9" w:rsidRPr="00FD6A45" w:rsidRDefault="002D0CCD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Importing the app</w:t>
      </w:r>
      <w:r w:rsidR="009F48DD" w:rsidRPr="00FD6A45">
        <w:rPr>
          <w:b/>
          <w:bCs/>
          <w:color w:val="000000" w:themeColor="text1"/>
          <w:sz w:val="26"/>
        </w:rPr>
        <w:t>:</w:t>
      </w:r>
    </w:p>
    <w:p w14:paraId="283C7B96" w14:textId="7A945366" w:rsidR="00F629EB" w:rsidRPr="00FD6A45" w:rsidRDefault="008A1C26" w:rsidP="00FD6A45">
      <w:pPr>
        <w:pStyle w:val="Heading2"/>
        <w:numPr>
          <w:ilvl w:val="0"/>
          <w:numId w:val="0"/>
        </w:numPr>
        <w:ind w:left="720"/>
        <w:jc w:val="both"/>
        <w:rPr>
          <w:rFonts w:asciiTheme="minorHAnsi" w:hAnsiTheme="minorHAnsi"/>
          <w:color w:val="000000" w:themeColor="text1"/>
          <w:szCs w:val="22"/>
          <w:lang w:val="en-IN"/>
        </w:rPr>
      </w:pPr>
      <w:r w:rsidRPr="00FD6A45">
        <w:rPr>
          <w:rFonts w:asciiTheme="minorHAnsi" w:hAnsiTheme="minorHAnsi"/>
          <w:color w:val="000000" w:themeColor="text1"/>
          <w:szCs w:val="22"/>
          <w:lang w:val="en-IN"/>
        </w:rPr>
        <w:t>You can import the Forge components only into the apps that are of the Reference Architecture type.</w:t>
      </w:r>
    </w:p>
    <w:p w14:paraId="67FE32A7" w14:textId="346EB190" w:rsidR="006226C3" w:rsidRPr="00FD6A45" w:rsidRDefault="008A1C26" w:rsidP="00FD6A45">
      <w:pPr>
        <w:pStyle w:val="Heading2"/>
        <w:numPr>
          <w:ilvl w:val="0"/>
          <w:numId w:val="0"/>
        </w:numPr>
        <w:ind w:left="720" w:hanging="360"/>
        <w:jc w:val="both"/>
        <w:rPr>
          <w:rFonts w:asciiTheme="minorHAnsi" w:hAnsiTheme="minorHAnsi"/>
          <w:b/>
          <w:bCs/>
          <w:color w:val="000000" w:themeColor="text1"/>
          <w:szCs w:val="22"/>
          <w:lang w:val="en-IN"/>
        </w:rPr>
      </w:pPr>
      <w:r w:rsidRPr="00FD6A45">
        <w:rPr>
          <w:rFonts w:asciiTheme="minorHAnsi" w:hAnsiTheme="minorHAnsi"/>
          <w:b/>
          <w:bCs/>
          <w:color w:val="000000" w:themeColor="text1"/>
          <w:szCs w:val="22"/>
          <w:lang w:val="en-IN"/>
        </w:rPr>
        <w:t xml:space="preserve">       To import the </w:t>
      </w:r>
      <w:r w:rsidR="007F0E7A" w:rsidRPr="00FD6A45">
        <w:rPr>
          <w:rFonts w:asciiTheme="minorHAnsi" w:hAnsiTheme="minorHAnsi"/>
          <w:b/>
          <w:bCs/>
          <w:color w:val="000000" w:themeColor="text1"/>
          <w:szCs w:val="22"/>
          <w:lang w:val="en-IN"/>
        </w:rPr>
        <w:t xml:space="preserve">Dynamic Form </w:t>
      </w:r>
      <w:r w:rsidRPr="00FD6A45">
        <w:rPr>
          <w:rFonts w:asciiTheme="minorHAnsi" w:hAnsiTheme="minorHAnsi"/>
          <w:b/>
          <w:bCs/>
          <w:color w:val="000000" w:themeColor="text1"/>
          <w:szCs w:val="22"/>
          <w:lang w:val="en-IN"/>
        </w:rPr>
        <w:t>component, do the following:</w:t>
      </w:r>
    </w:p>
    <w:p w14:paraId="49F96B1F" w14:textId="77777777" w:rsidR="008A1C26" w:rsidRPr="00FD6A45" w:rsidRDefault="008A1C26" w:rsidP="00FD6A45">
      <w:pPr>
        <w:pStyle w:val="Heading2"/>
        <w:numPr>
          <w:ilvl w:val="0"/>
          <w:numId w:val="22"/>
        </w:numPr>
        <w:jc w:val="both"/>
        <w:rPr>
          <w:rFonts w:asciiTheme="minorHAnsi" w:hAnsiTheme="minorHAnsi"/>
          <w:color w:val="000000" w:themeColor="text1"/>
          <w:szCs w:val="22"/>
          <w:lang w:val="en-IN"/>
        </w:rPr>
      </w:pPr>
      <w:r w:rsidRPr="00FD6A45">
        <w:rPr>
          <w:rFonts w:asciiTheme="minorHAnsi" w:hAnsiTheme="minorHAnsi"/>
          <w:color w:val="000000" w:themeColor="text1"/>
          <w:szCs w:val="22"/>
          <w:lang w:val="en-IN"/>
        </w:rPr>
        <w:t xml:space="preserve">Open your app project in </w:t>
      </w:r>
      <w:bookmarkStart w:id="0" w:name="OLE_LINK36"/>
      <w:bookmarkStart w:id="1" w:name="OLE_LINK42"/>
      <w:r w:rsidRPr="00FD6A45">
        <w:rPr>
          <w:rFonts w:asciiTheme="minorHAnsi" w:hAnsiTheme="minorHAnsi"/>
          <w:color w:val="000000" w:themeColor="text1"/>
          <w:szCs w:val="22"/>
          <w:lang w:val="en-IN"/>
        </w:rPr>
        <w:t>Volt MX Iris</w:t>
      </w:r>
      <w:bookmarkEnd w:id="0"/>
      <w:bookmarkEnd w:id="1"/>
      <w:r w:rsidRPr="00FD6A45">
        <w:rPr>
          <w:rFonts w:asciiTheme="minorHAnsi" w:hAnsiTheme="minorHAnsi"/>
          <w:color w:val="000000" w:themeColor="text1"/>
          <w:szCs w:val="22"/>
          <w:lang w:val="en-IN"/>
        </w:rPr>
        <w:t>.</w:t>
      </w:r>
    </w:p>
    <w:p w14:paraId="008F6F6A" w14:textId="5B8CAD05" w:rsidR="008A1C26" w:rsidRPr="00FD6A45" w:rsidRDefault="008A1C26" w:rsidP="00FD6A45">
      <w:pPr>
        <w:pStyle w:val="ListParagraph"/>
        <w:numPr>
          <w:ilvl w:val="0"/>
          <w:numId w:val="22"/>
        </w:numPr>
        <w:shd w:val="clear" w:color="auto" w:fill="FFFFFF"/>
        <w:spacing w:before="60" w:after="60" w:line="240" w:lineRule="auto"/>
        <w:jc w:val="both"/>
        <w:rPr>
          <w:rFonts w:eastAsia="Times New Roman" w:cs="Times New Roman"/>
          <w:color w:val="000000" w:themeColor="text1"/>
          <w:lang w:val="en-IN" w:eastAsia="en-GB"/>
        </w:rPr>
      </w:pPr>
      <w:r w:rsidRPr="00FD6A45">
        <w:rPr>
          <w:rFonts w:eastAsia="Times New Roman" w:cs="Times New Roman"/>
          <w:color w:val="000000" w:themeColor="text1"/>
          <w:lang w:val="en-IN" w:eastAsia="en-GB"/>
        </w:rPr>
        <w:lastRenderedPageBreak/>
        <w:t>In the Project Explorer, click the </w:t>
      </w:r>
      <w:r w:rsidRPr="00FD6A45">
        <w:rPr>
          <w:rFonts w:eastAsia="Times New Roman" w:cs="Times New Roman"/>
          <w:b/>
          <w:bCs/>
          <w:color w:val="000000" w:themeColor="text1"/>
          <w:lang w:val="en-IN" w:eastAsia="en-GB"/>
        </w:rPr>
        <w:t>Templates</w:t>
      </w:r>
      <w:r w:rsidRPr="00FD6A45">
        <w:rPr>
          <w:rFonts w:eastAsia="Times New Roman" w:cs="Times New Roman"/>
          <w:color w:val="000000" w:themeColor="text1"/>
          <w:lang w:val="en-IN" w:eastAsia="en-GB"/>
        </w:rPr>
        <w:t> tab.</w:t>
      </w:r>
    </w:p>
    <w:p w14:paraId="4C40DADC" w14:textId="5947E254" w:rsidR="00F258AD" w:rsidRPr="00FD6A45" w:rsidRDefault="00F258AD" w:rsidP="00FD6A45">
      <w:pPr>
        <w:shd w:val="clear" w:color="auto" w:fill="FFFFFF"/>
        <w:spacing w:before="60" w:after="60" w:line="240" w:lineRule="auto"/>
        <w:ind w:left="720"/>
        <w:jc w:val="both"/>
        <w:rPr>
          <w:color w:val="000000" w:themeColor="text1"/>
        </w:rPr>
      </w:pPr>
      <w:r w:rsidRPr="00FD6A45">
        <w:rPr>
          <w:rFonts w:eastAsia="Times New Roman" w:cs="Times New Roman"/>
          <w:color w:val="000000" w:themeColor="text1"/>
          <w:lang w:val="en-IN" w:eastAsia="en-GB"/>
        </w:rPr>
        <w:t xml:space="preserve">              </w:t>
      </w:r>
      <w:r w:rsidRPr="00FD6A45">
        <w:rPr>
          <w:color w:val="000000" w:themeColor="text1"/>
        </w:rPr>
        <w:fldChar w:fldCharType="begin"/>
      </w:r>
      <w:r w:rsidRPr="00FD6A45">
        <w:rPr>
          <w:color w:val="000000" w:themeColor="text1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FD6A45">
        <w:rPr>
          <w:color w:val="000000" w:themeColor="text1"/>
        </w:rPr>
        <w:fldChar w:fldCharType="separate"/>
      </w:r>
      <w:r w:rsidRPr="00FD6A45">
        <w:rPr>
          <w:noProof/>
          <w:color w:val="000000" w:themeColor="text1"/>
        </w:rPr>
        <w:drawing>
          <wp:inline distT="0" distB="0" distL="0" distR="0" wp14:anchorId="35C29EE3" wp14:editId="0656334D">
            <wp:extent cx="3355975" cy="2015490"/>
            <wp:effectExtent l="0" t="0" r="0" b="381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A45">
        <w:rPr>
          <w:color w:val="000000" w:themeColor="text1"/>
        </w:rPr>
        <w:fldChar w:fldCharType="end"/>
      </w:r>
    </w:p>
    <w:p w14:paraId="22376F07" w14:textId="77777777" w:rsidR="00F629EB" w:rsidRPr="00FD6A45" w:rsidRDefault="00F629EB" w:rsidP="00FD6A45">
      <w:pPr>
        <w:shd w:val="clear" w:color="auto" w:fill="FFFFFF"/>
        <w:spacing w:before="60" w:after="60" w:line="240" w:lineRule="auto"/>
        <w:ind w:left="720"/>
        <w:jc w:val="both"/>
        <w:rPr>
          <w:rFonts w:eastAsia="Times New Roman" w:cs="Times New Roman"/>
          <w:color w:val="000000" w:themeColor="text1"/>
          <w:lang w:val="en-IN" w:eastAsia="en-GB"/>
        </w:rPr>
      </w:pPr>
    </w:p>
    <w:p w14:paraId="491B9C6C" w14:textId="68FE6CCE" w:rsidR="008327A6" w:rsidRPr="00FD6A45" w:rsidRDefault="008327A6" w:rsidP="009C6A0F">
      <w:pPr>
        <w:pStyle w:val="ListParagraph"/>
        <w:numPr>
          <w:ilvl w:val="0"/>
          <w:numId w:val="22"/>
        </w:numPr>
        <w:shd w:val="clear" w:color="auto" w:fill="FFFFFF"/>
        <w:spacing w:before="60" w:after="60"/>
        <w:rPr>
          <w:color w:val="000000" w:themeColor="text1"/>
        </w:rPr>
      </w:pPr>
      <w:r w:rsidRPr="00FD6A45">
        <w:rPr>
          <w:color w:val="000000" w:themeColor="text1"/>
        </w:rPr>
        <w:t>Right-click </w:t>
      </w:r>
      <w:r w:rsidRPr="00FD6A45">
        <w:rPr>
          <w:b/>
          <w:bCs/>
          <w:color w:val="000000" w:themeColor="text1"/>
        </w:rPr>
        <w:t>Components</w:t>
      </w:r>
      <w:r w:rsidRPr="00FD6A45">
        <w:rPr>
          <w:color w:val="000000" w:themeColor="text1"/>
        </w:rPr>
        <w:t>, and then select </w:t>
      </w:r>
      <w:r w:rsidRPr="00FD6A45">
        <w:rPr>
          <w:b/>
          <w:bCs/>
          <w:color w:val="000000" w:themeColor="text1"/>
        </w:rPr>
        <w:t>Import Component</w:t>
      </w:r>
      <w:r w:rsidRPr="00FD6A45">
        <w:rPr>
          <w:color w:val="000000" w:themeColor="text1"/>
        </w:rPr>
        <w:t>. The </w:t>
      </w:r>
      <w:r w:rsidRPr="00FD6A45">
        <w:rPr>
          <w:b/>
          <w:bCs/>
          <w:color w:val="000000" w:themeColor="text1"/>
        </w:rPr>
        <w:t>Import Component</w:t>
      </w:r>
      <w:r w:rsidRPr="00FD6A45">
        <w:rPr>
          <w:color w:val="000000" w:themeColor="text1"/>
        </w:rPr>
        <w:t> dialog box appears.</w:t>
      </w:r>
      <w:r w:rsidRPr="00FD6A45">
        <w:rPr>
          <w:noProof/>
          <w:color w:val="000000" w:themeColor="text1"/>
        </w:rPr>
        <w:t xml:space="preserve"> </w:t>
      </w:r>
    </w:p>
    <w:p w14:paraId="1844331E" w14:textId="77148807" w:rsidR="00F629EB" w:rsidRPr="00FD6A45" w:rsidRDefault="008327A6" w:rsidP="00FD6A45">
      <w:pPr>
        <w:ind w:left="1080"/>
        <w:jc w:val="both"/>
        <w:rPr>
          <w:color w:val="000000" w:themeColor="text1"/>
        </w:rPr>
      </w:pPr>
      <w:r w:rsidRPr="00FD6A45">
        <w:rPr>
          <w:noProof/>
          <w:color w:val="000000" w:themeColor="text1"/>
        </w:rPr>
        <w:drawing>
          <wp:inline distT="0" distB="0" distL="0" distR="0" wp14:anchorId="36BAB66D" wp14:editId="024245A7">
            <wp:extent cx="4090307" cy="1902045"/>
            <wp:effectExtent l="0" t="0" r="0" b="3175"/>
            <wp:docPr id="3" name="Picture 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679" cy="193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8B87F" w14:textId="77777777" w:rsidR="00F629EB" w:rsidRPr="00FD6A45" w:rsidRDefault="00F629EB" w:rsidP="00FD6A45">
      <w:pPr>
        <w:ind w:left="1080"/>
        <w:jc w:val="both"/>
        <w:rPr>
          <w:color w:val="000000" w:themeColor="text1"/>
        </w:rPr>
      </w:pPr>
    </w:p>
    <w:p w14:paraId="73664D91" w14:textId="419FD5B1" w:rsidR="008327A6" w:rsidRPr="00FD6A45" w:rsidRDefault="008327A6" w:rsidP="00FD6A45">
      <w:pPr>
        <w:pStyle w:val="ListParagraph"/>
        <w:numPr>
          <w:ilvl w:val="0"/>
          <w:numId w:val="22"/>
        </w:numPr>
        <w:shd w:val="clear" w:color="auto" w:fill="FFFFFF"/>
        <w:spacing w:before="60" w:after="60"/>
        <w:jc w:val="both"/>
        <w:rPr>
          <w:color w:val="000000" w:themeColor="text1"/>
        </w:rPr>
      </w:pPr>
      <w:r w:rsidRPr="00FD6A45">
        <w:rPr>
          <w:color w:val="000000" w:themeColor="text1"/>
        </w:rPr>
        <w:t>Click </w:t>
      </w:r>
      <w:r w:rsidRPr="00FD6A45">
        <w:rPr>
          <w:b/>
          <w:bCs/>
          <w:color w:val="000000" w:themeColor="text1"/>
        </w:rPr>
        <w:t>Browse</w:t>
      </w:r>
      <w:r w:rsidRPr="00FD6A45">
        <w:rPr>
          <w:color w:val="000000" w:themeColor="text1"/>
        </w:rPr>
        <w:t> to navigate to the location of the component, select the component, and then click </w:t>
      </w:r>
      <w:r w:rsidRPr="00FD6A45">
        <w:rPr>
          <w:b/>
          <w:bCs/>
          <w:color w:val="000000" w:themeColor="text1"/>
        </w:rPr>
        <w:t>Import</w:t>
      </w:r>
      <w:r w:rsidRPr="00FD6A45">
        <w:rPr>
          <w:color w:val="000000" w:themeColor="text1"/>
        </w:rPr>
        <w:t>. The component and its associated widgets and modules are added to your project.</w:t>
      </w:r>
    </w:p>
    <w:p w14:paraId="0868B410" w14:textId="7675E4B7" w:rsidR="008A1C26" w:rsidRPr="00FD6A45" w:rsidRDefault="007F0E7A" w:rsidP="00FD6A45">
      <w:pPr>
        <w:pStyle w:val="Heading2"/>
        <w:numPr>
          <w:ilvl w:val="0"/>
          <w:numId w:val="0"/>
        </w:numPr>
        <w:ind w:left="1080"/>
        <w:jc w:val="both"/>
        <w:rPr>
          <w:rFonts w:asciiTheme="minorHAnsi" w:hAnsiTheme="minorHAnsi"/>
          <w:color w:val="000000" w:themeColor="text1"/>
          <w:szCs w:val="22"/>
        </w:rPr>
      </w:pPr>
      <w:r w:rsidRPr="00FD6A45">
        <w:rPr>
          <w:rFonts w:asciiTheme="minorHAnsi" w:hAnsiTheme="minorHAnsi"/>
          <w:noProof/>
          <w:color w:val="000000" w:themeColor="text1"/>
          <w:szCs w:val="22"/>
        </w:rPr>
        <w:drawing>
          <wp:inline distT="0" distB="0" distL="0" distR="0" wp14:anchorId="41755A28" wp14:editId="000EFB7C">
            <wp:extent cx="1943100" cy="3372929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395" cy="3489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C0EE6" w14:textId="2E4F4ED0" w:rsidR="009717C8" w:rsidRPr="00FD6A45" w:rsidRDefault="009717C8" w:rsidP="00FD6A45">
      <w:pPr>
        <w:ind w:left="1080"/>
        <w:jc w:val="both"/>
        <w:rPr>
          <w:color w:val="000000" w:themeColor="text1"/>
          <w:shd w:val="clear" w:color="auto" w:fill="FFFFFF"/>
        </w:rPr>
      </w:pPr>
      <w:r w:rsidRPr="00FD6A45">
        <w:rPr>
          <w:color w:val="000000" w:themeColor="text1"/>
          <w:shd w:val="clear" w:color="auto" w:fill="FFFFFF"/>
        </w:rPr>
        <w:lastRenderedPageBreak/>
        <w:t>Once you have imported a component to your project, you can easily add the component to a form. For more information, refer </w:t>
      </w:r>
      <w:bookmarkStart w:id="2" w:name="OLE_LINK60"/>
      <w:bookmarkStart w:id="3" w:name="OLE_LINK61"/>
      <w:bookmarkStart w:id="4" w:name="OLE_LINK64"/>
      <w:r w:rsidRPr="00FD6A45">
        <w:fldChar w:fldCharType="begin"/>
      </w:r>
      <w:r w:rsidRPr="00FD6A45">
        <w:rPr>
          <w:color w:val="000000" w:themeColor="text1"/>
        </w:rPr>
        <w:instrText xml:space="preserve"> HYPERLINK "https://opensource.hcltechsw.com/volt-mx-docs/docs/documentation/Iris/iris_user_guide/Content/C_UsingComponents.html" \l "add-a-component-to-a-form" </w:instrText>
      </w:r>
      <w:r w:rsidRPr="00FD6A45">
        <w:fldChar w:fldCharType="separate"/>
      </w:r>
      <w:r w:rsidRPr="00FD6A45">
        <w:rPr>
          <w:rStyle w:val="Hyperlink"/>
          <w:color w:val="000000" w:themeColor="text1"/>
          <w:shd w:val="clear" w:color="auto" w:fill="FFFFFF"/>
        </w:rPr>
        <w:t>Add a Component to a Form</w:t>
      </w:r>
      <w:r w:rsidRPr="00FD6A45">
        <w:rPr>
          <w:rStyle w:val="Hyperlink"/>
          <w:color w:val="000000" w:themeColor="text1"/>
          <w:shd w:val="clear" w:color="auto" w:fill="FFFFFF"/>
        </w:rPr>
        <w:fldChar w:fldCharType="end"/>
      </w:r>
      <w:bookmarkEnd w:id="2"/>
      <w:bookmarkEnd w:id="3"/>
      <w:bookmarkEnd w:id="4"/>
    </w:p>
    <w:p w14:paraId="0C6FD6E7" w14:textId="43555A0B" w:rsidR="002D0CCD" w:rsidRPr="00FD6A45" w:rsidRDefault="002D0CCD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Building and previewing the app</w:t>
      </w:r>
      <w:r w:rsidR="009F48DD" w:rsidRPr="00FD6A45">
        <w:rPr>
          <w:b/>
          <w:bCs/>
          <w:color w:val="000000" w:themeColor="text1"/>
          <w:sz w:val="26"/>
        </w:rPr>
        <w:t>:</w:t>
      </w:r>
    </w:p>
    <w:p w14:paraId="7D83EA87" w14:textId="06C33014" w:rsidR="00B4775C" w:rsidRPr="00FD6A45" w:rsidRDefault="00B4775C" w:rsidP="00FD6A45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After performing all the above steps, you can build your app and run it on your device. For more information, you can refer to the </w:t>
      </w:r>
      <w:hyperlink r:id="rId11" w:anchor="cloud" w:tgtFrame="_blank" w:history="1">
        <w:r w:rsidRPr="00FD6A45">
          <w:rPr>
            <w:rStyle w:val="Hyperlink"/>
            <w:rFonts w:asciiTheme="minorHAnsi" w:hAnsiTheme="minorHAnsi" w:cs="Poppins Light"/>
            <w:color w:val="000000" w:themeColor="text1"/>
            <w:sz w:val="22"/>
            <w:szCs w:val="22"/>
          </w:rPr>
          <w:t>Building and Viewing an Application</w:t>
        </w:r>
      </w:hyperlink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 section of the V</w:t>
      </w:r>
      <w:r w:rsidR="00172D5F"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olt MX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User Guide.</w:t>
      </w:r>
    </w:p>
    <w:p w14:paraId="3E3B15CD" w14:textId="69335520" w:rsidR="00877E06" w:rsidRPr="00FD6A45" w:rsidRDefault="00B4775C" w:rsidP="00FD6A45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You can then run your app to see the </w:t>
      </w:r>
      <w:r w:rsidR="00C87BCD" w:rsidRPr="00FD6A45">
        <w:rPr>
          <w:rStyle w:val="myvariablescomponent"/>
          <w:rFonts w:asciiTheme="minorHAnsi" w:hAnsiTheme="minorHAnsi" w:cs="Poppins Light"/>
          <w:color w:val="000000" w:themeColor="text1"/>
          <w:sz w:val="22"/>
          <w:szCs w:val="22"/>
        </w:rPr>
        <w:t>Dynamic From</w:t>
      </w:r>
      <w:r w:rsidR="00877E06" w:rsidRPr="00FD6A45">
        <w:rPr>
          <w:rStyle w:val="myvariablescomponent"/>
          <w:rFonts w:asciiTheme="minorHAnsi" w:hAnsiTheme="minorHAnsi" w:cs="Poppins Light"/>
          <w:color w:val="000000" w:themeColor="text1"/>
          <w:sz w:val="22"/>
          <w:szCs w:val="22"/>
        </w:rPr>
        <w:t xml:space="preserve"> </w:t>
      </w:r>
      <w:r w:rsidR="00877E06"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work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in real time.</w:t>
      </w:r>
    </w:p>
    <w:p w14:paraId="4C3F4561" w14:textId="5E2A316D" w:rsidR="002D0CCD" w:rsidRPr="00FD6A45" w:rsidRDefault="002D0CCD" w:rsidP="00FD6A45">
      <w:pPr>
        <w:pStyle w:val="Heading1"/>
        <w:jc w:val="both"/>
        <w:rPr>
          <w:b/>
          <w:bCs/>
          <w:color w:val="000000" w:themeColor="text1"/>
          <w:sz w:val="28"/>
          <w:szCs w:val="28"/>
        </w:rPr>
      </w:pPr>
      <w:r w:rsidRPr="00FD6A45">
        <w:rPr>
          <w:b/>
          <w:bCs/>
          <w:color w:val="000000" w:themeColor="text1"/>
          <w:sz w:val="28"/>
          <w:szCs w:val="28"/>
        </w:rPr>
        <w:t>References</w:t>
      </w:r>
    </w:p>
    <w:p w14:paraId="48FD3B84" w14:textId="345D3753" w:rsidR="001624A9" w:rsidRPr="00FD6A45" w:rsidRDefault="001624A9" w:rsidP="00FD6A45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Dynamic Usage</w:t>
      </w:r>
      <w:r w:rsidR="00D97E33" w:rsidRPr="00FD6A45">
        <w:rPr>
          <w:b/>
          <w:bCs/>
          <w:color w:val="000000" w:themeColor="text1"/>
          <w:sz w:val="26"/>
        </w:rPr>
        <w:t>:</w:t>
      </w:r>
    </w:p>
    <w:p w14:paraId="36479E59" w14:textId="1BAD04FF" w:rsidR="00757DE5" w:rsidRPr="00FD6A45" w:rsidRDefault="00757DE5" w:rsidP="00FD6A45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You can also add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 </w:t>
      </w:r>
      <w:r w:rsidR="007F0E7A"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 xml:space="preserve">Dynamic Form 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component dynamically. To do so,</w:t>
      </w:r>
    </w:p>
    <w:p w14:paraId="3446093F" w14:textId="457A1DD8" w:rsidR="00111771" w:rsidRPr="00FD6A45" w:rsidRDefault="00E70FEE" w:rsidP="00FD6A45">
      <w:pPr>
        <w:pStyle w:val="NormalWeb"/>
        <w:spacing w:before="120" w:line="240" w:lineRule="auto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noProof/>
          <w:color w:val="000000" w:themeColor="text1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37A30DAD" wp14:editId="0550817D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666DC6F1">
              <v:shapetype id="_x0000_t75" coordsize="21600,21600" filled="f" stroked="f" o:spt="75" o:preferrelative="t" path="m@4@5l@4@11@9@11@9@5xe" w14:anchorId="22D21A21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0" style="position:absolute;margin-left:428.05pt;margin-top:371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">
                <v:imagedata o:title="" r:id="rId13"/>
              </v:shape>
            </w:pict>
          </mc:Fallback>
        </mc:AlternateContent>
      </w:r>
      <w:r w:rsidR="00FC2CD5" w:rsidRPr="00FD6A45">
        <w:rPr>
          <w:rFonts w:asciiTheme="minorHAnsi" w:hAnsiTheme="minorHAnsi"/>
          <w:color w:val="000000" w:themeColor="text1"/>
          <w:sz w:val="22"/>
          <w:szCs w:val="22"/>
          <w:lang w:bidi="en-GB"/>
        </w:rPr>
        <w:t>1.</w:t>
      </w:r>
      <w:r w:rsidR="00F629EB" w:rsidRPr="00FD6A45">
        <w:rPr>
          <w:rFonts w:asciiTheme="minorHAnsi" w:hAnsiTheme="minorHAnsi"/>
          <w:color w:val="000000" w:themeColor="text1"/>
          <w:sz w:val="22"/>
          <w:szCs w:val="22"/>
          <w:lang w:bidi="en-GB"/>
        </w:rPr>
        <w:t xml:space="preserve"> 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In the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Project Explorer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, on the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Projects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 tab, click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Controllers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 section to access the respective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Form Controller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. Create a method and implement the code snippet </w:t>
      </w:r>
      <w:proofErr w:type="gramStart"/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similar to</w:t>
      </w:r>
      <w:proofErr w:type="gramEnd"/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the sample code mentioned below.</w:t>
      </w:r>
    </w:p>
    <w:p w14:paraId="34D1D5CE" w14:textId="77777777" w:rsidR="00111771" w:rsidRPr="00FD6A45" w:rsidRDefault="00111771" w:rsidP="00E70FEE">
      <w:pPr>
        <w:pStyle w:val="NormalWeb"/>
        <w:spacing w:before="120"/>
        <w:ind w:left="720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3E01369A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proofErr w:type="spellStart"/>
      <w:r w:rsidRPr="00FD6A45">
        <w:rPr>
          <w:rStyle w:val="com"/>
          <w:rFonts w:eastAsiaTheme="majorEastAsia"/>
          <w:color w:val="000000" w:themeColor="text1"/>
        </w:rPr>
        <w:t>createComponent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: function()</w:t>
      </w:r>
    </w:p>
    <w:p w14:paraId="4F988EA2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{</w:t>
      </w:r>
    </w:p>
    <w:p w14:paraId="2AA4AAC7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/* Creating the component's object */</w:t>
      </w:r>
    </w:p>
    <w:p w14:paraId="0A386A8A" w14:textId="75E399EC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 xml:space="preserve">var 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DynamicForm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 xml:space="preserve"> = new 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com.voltmxmp.dynamicform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(</w:t>
      </w:r>
    </w:p>
    <w:p w14:paraId="315BE63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{</w:t>
      </w:r>
    </w:p>
    <w:p w14:paraId="2D9C44D2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clipBounds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": true,</w:t>
      </w:r>
    </w:p>
    <w:p w14:paraId="5F08E888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"height": "100%",</w:t>
      </w:r>
    </w:p>
    <w:p w14:paraId="73CD84BE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"id": 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DynamicForm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",</w:t>
      </w:r>
    </w:p>
    <w:p w14:paraId="2E6A56F9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isVisible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": true,</w:t>
      </w:r>
    </w:p>
    <w:p w14:paraId="4097624D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"left": "0dp",</w:t>
      </w:r>
    </w:p>
    <w:p w14:paraId="0AA307A2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"top": "0dp",</w:t>
      </w:r>
    </w:p>
    <w:p w14:paraId="2B68754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"width": "100%",</w:t>
      </w:r>
    </w:p>
    <w:p w14:paraId="616894DD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zIndex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": 1</w:t>
      </w:r>
    </w:p>
    <w:p w14:paraId="0423BB3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}, {}, {});</w:t>
      </w:r>
    </w:p>
    <w:p w14:paraId="69D26AD9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</w:p>
    <w:p w14:paraId="4859EB50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/* Setting the component's properties */</w:t>
      </w:r>
    </w:p>
    <w:p w14:paraId="3CA525C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proofErr w:type="spellStart"/>
      <w:r w:rsidRPr="00FD6A45">
        <w:rPr>
          <w:rStyle w:val="com"/>
          <w:rFonts w:eastAsiaTheme="majorEastAsia"/>
          <w:color w:val="000000" w:themeColor="text1"/>
        </w:rPr>
        <w:t>DynamicForm.masterData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 xml:space="preserve"> =</w:t>
      </w:r>
    </w:p>
    <w:p w14:paraId="26A7AC66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{</w:t>
      </w:r>
    </w:p>
    <w:p w14:paraId="098D7BC2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"data":</w:t>
      </w:r>
    </w:p>
    <w:p w14:paraId="13D16585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[</w:t>
      </w:r>
    </w:p>
    <w:p w14:paraId="633060F4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{</w:t>
      </w:r>
    </w:p>
    <w:p w14:paraId="52044EF9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fieldId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"name",</w:t>
      </w:r>
    </w:p>
    <w:p w14:paraId="0A569A99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fieldLabel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"Name",</w:t>
      </w:r>
    </w:p>
    <w:p w14:paraId="3775A7E4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fieldValue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"",</w:t>
      </w:r>
    </w:p>
    <w:p w14:paraId="37B6942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fieldType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"text"</w:t>
      </w:r>
    </w:p>
    <w:p w14:paraId="725F1441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},</w:t>
      </w:r>
    </w:p>
    <w:p w14:paraId="4498EB43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{</w:t>
      </w:r>
    </w:p>
    <w:p w14:paraId="398647AD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fieldId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"email",</w:t>
      </w:r>
    </w:p>
    <w:p w14:paraId="6F78859F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fieldLabel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"Email",</w:t>
      </w:r>
    </w:p>
    <w:p w14:paraId="7DAB136D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fieldValue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"",</w:t>
      </w:r>
    </w:p>
    <w:p w14:paraId="271547BE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fieldType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"text"</w:t>
      </w:r>
    </w:p>
    <w:p w14:paraId="766E0356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},</w:t>
      </w:r>
    </w:p>
    <w:p w14:paraId="7582E6BC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{</w:t>
      </w:r>
    </w:p>
    <w:p w14:paraId="39DABB19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fieldId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"phone",</w:t>
      </w:r>
    </w:p>
    <w:p w14:paraId="17489137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fieldLabel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"Phone Number",</w:t>
      </w:r>
    </w:p>
    <w:p w14:paraId="55F7AA5E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fieldValue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"",</w:t>
      </w:r>
    </w:p>
    <w:p w14:paraId="194FCB9E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lastRenderedPageBreak/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fieldType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"text"</w:t>
      </w:r>
    </w:p>
    <w:p w14:paraId="25431C5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},</w:t>
      </w:r>
    </w:p>
    <w:p w14:paraId="1AA38C21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{</w:t>
      </w:r>
    </w:p>
    <w:p w14:paraId="0F4382E4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fieldId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"address",</w:t>
      </w:r>
    </w:p>
    <w:p w14:paraId="2C012172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fieldLabel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"Address",</w:t>
      </w:r>
    </w:p>
    <w:p w14:paraId="426CEA3B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fieldValue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"",</w:t>
      </w:r>
    </w:p>
    <w:p w14:paraId="6762AEC6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fieldType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 : "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textarea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"</w:t>
      </w:r>
    </w:p>
    <w:p w14:paraId="4FD7DDDC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ab/>
        <w:t>}</w:t>
      </w:r>
    </w:p>
    <w:p w14:paraId="27672B66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]</w:t>
      </w:r>
    </w:p>
    <w:p w14:paraId="3BF89FCD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};</w:t>
      </w:r>
    </w:p>
    <w:p w14:paraId="4C175AB5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proofErr w:type="spellStart"/>
      <w:r w:rsidRPr="00FD6A45">
        <w:rPr>
          <w:rStyle w:val="com"/>
          <w:rFonts w:eastAsiaTheme="majorEastAsia"/>
          <w:color w:val="000000" w:themeColor="text1"/>
        </w:rPr>
        <w:t>DynamicForm.fieldSpace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 xml:space="preserve"> = 10;</w:t>
      </w:r>
    </w:p>
    <w:p w14:paraId="36FFA66C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proofErr w:type="spellStart"/>
      <w:r w:rsidRPr="00FD6A45">
        <w:rPr>
          <w:rStyle w:val="com"/>
          <w:rFonts w:eastAsiaTheme="majorEastAsia"/>
          <w:color w:val="000000" w:themeColor="text1"/>
        </w:rPr>
        <w:t>DynamicForm.submitText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 xml:space="preserve"> = "Submit";</w:t>
      </w:r>
    </w:p>
    <w:p w14:paraId="08A060D1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</w:p>
    <w:p w14:paraId="0BAEF4C4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 xml:space="preserve">/* Adding the component to the Form */ </w:t>
      </w:r>
    </w:p>
    <w:p w14:paraId="51F0B794" w14:textId="77777777" w:rsidR="007F0E7A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com"/>
          <w:rFonts w:eastAsiaTheme="majorEastAsia"/>
          <w:color w:val="000000" w:themeColor="text1"/>
        </w:rPr>
      </w:pPr>
      <w:proofErr w:type="spellStart"/>
      <w:r w:rsidRPr="00FD6A45">
        <w:rPr>
          <w:rStyle w:val="com"/>
          <w:rFonts w:eastAsiaTheme="majorEastAsia"/>
          <w:color w:val="000000" w:themeColor="text1"/>
        </w:rPr>
        <w:t>this.view.add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(</w:t>
      </w:r>
      <w:proofErr w:type="spellStart"/>
      <w:r w:rsidRPr="00FD6A45">
        <w:rPr>
          <w:rStyle w:val="com"/>
          <w:rFonts w:eastAsiaTheme="majorEastAsia"/>
          <w:color w:val="000000" w:themeColor="text1"/>
        </w:rPr>
        <w:t>DynamicForm</w:t>
      </w:r>
      <w:proofErr w:type="spellEnd"/>
      <w:r w:rsidRPr="00FD6A45">
        <w:rPr>
          <w:rStyle w:val="com"/>
          <w:rFonts w:eastAsiaTheme="majorEastAsia"/>
          <w:color w:val="000000" w:themeColor="text1"/>
        </w:rPr>
        <w:t>);</w:t>
      </w:r>
    </w:p>
    <w:p w14:paraId="5A8C20DF" w14:textId="11930617" w:rsidR="00083D31" w:rsidRPr="00FD6A45" w:rsidRDefault="007F0E7A" w:rsidP="00D97E33">
      <w:pPr>
        <w:pStyle w:val="HTMLPreformatted"/>
        <w:pBdr>
          <w:top w:val="single" w:sz="6" w:space="2" w:color="DDDDDD"/>
          <w:left w:val="single" w:sz="6" w:space="0" w:color="DDDDDD"/>
          <w:bottom w:val="single" w:sz="6" w:space="2" w:color="DDDDDD"/>
          <w:right w:val="single" w:sz="6" w:space="2" w:color="DDDDDD"/>
        </w:pBdr>
        <w:shd w:val="clear" w:color="auto" w:fill="F1F1F1"/>
        <w:ind w:left="720"/>
        <w:rPr>
          <w:rStyle w:val="pln"/>
          <w:rFonts w:eastAsiaTheme="majorEastAsia"/>
          <w:color w:val="000000" w:themeColor="text1"/>
        </w:rPr>
      </w:pPr>
      <w:r w:rsidRPr="00FD6A45">
        <w:rPr>
          <w:rStyle w:val="com"/>
          <w:rFonts w:eastAsiaTheme="majorEastAsia"/>
          <w:color w:val="000000" w:themeColor="text1"/>
        </w:rPr>
        <w:t>}</w:t>
      </w:r>
    </w:p>
    <w:p w14:paraId="343600B4" w14:textId="44D19D4A" w:rsidR="00E70FEE" w:rsidRPr="00FD6A45" w:rsidRDefault="006828FC" w:rsidP="006F3659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To execute the code, you need to call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proofErr w:type="spellStart"/>
      <w:r w:rsidRPr="00FD6A45">
        <w:rPr>
          <w:rStyle w:val="HTMLCode"/>
          <w:rFonts w:asciiTheme="minorHAnsi" w:eastAsiaTheme="majorEastAsia" w:hAnsiTheme="minorHAnsi"/>
          <w:color w:val="000000" w:themeColor="text1"/>
          <w:sz w:val="22"/>
          <w:szCs w:val="22"/>
          <w:shd w:val="clear" w:color="auto" w:fill="DDDDDD"/>
        </w:rPr>
        <w:t>createComponent</w:t>
      </w:r>
      <w:proofErr w:type="spellEnd"/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function using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Actions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. For more information, refer to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hyperlink r:id="rId14" w:anchor="working_with_Action_Editor.htm?TocPath=Designing%2520an%2520Application|Add%2520Actions|_____0" w:tgtFrame="_blank" w:history="1">
        <w:r w:rsidRPr="00FD6A45">
          <w:rPr>
            <w:rStyle w:val="Hyperlink"/>
            <w:rFonts w:asciiTheme="minorHAnsi" w:hAnsiTheme="minorHAnsi" w:cs="Poppins Light"/>
            <w:color w:val="000000" w:themeColor="text1"/>
            <w:sz w:val="22"/>
            <w:szCs w:val="22"/>
          </w:rPr>
          <w:t>Add Actions</w:t>
        </w:r>
      </w:hyperlink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section of the </w:t>
      </w:r>
      <w:r w:rsidR="003C44E3">
        <w:rPr>
          <w:rFonts w:asciiTheme="minorHAnsi" w:hAnsiTheme="minorHAnsi" w:cs="Poppins Light"/>
          <w:color w:val="000000" w:themeColor="text1"/>
          <w:sz w:val="22"/>
          <w:szCs w:val="22"/>
        </w:rPr>
        <w:t>Iris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User Guide.</w:t>
      </w:r>
    </w:p>
    <w:p w14:paraId="27692819" w14:textId="17D439BE" w:rsidR="007A5949" w:rsidRPr="00FD6A45" w:rsidRDefault="00E70FEE" w:rsidP="006F3659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2.   Save the file</w:t>
      </w:r>
    </w:p>
    <w:p w14:paraId="43B7E3E6" w14:textId="77777777" w:rsidR="00E00503" w:rsidRPr="00FD6A45" w:rsidRDefault="00E00503" w:rsidP="006F3659">
      <w:pPr>
        <w:pStyle w:val="NormalWeb"/>
        <w:spacing w:before="120"/>
        <w:jc w:val="both"/>
        <w:rPr>
          <w:rFonts w:ascii="Poppins Light" w:hAnsi="Poppins Light" w:cs="Poppins Light"/>
          <w:color w:val="000000" w:themeColor="text1"/>
          <w:sz w:val="20"/>
          <w:szCs w:val="20"/>
        </w:rPr>
      </w:pPr>
    </w:p>
    <w:p w14:paraId="158DA7E6" w14:textId="055E3BD4" w:rsidR="004B59BB" w:rsidRPr="00FD6A45" w:rsidRDefault="00830B93" w:rsidP="006F3659">
      <w:pPr>
        <w:pStyle w:val="Heading2"/>
        <w:jc w:val="both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Properties</w:t>
      </w:r>
      <w:r w:rsidR="00D97E33" w:rsidRPr="00FD6A45">
        <w:rPr>
          <w:b/>
          <w:bCs/>
          <w:color w:val="000000" w:themeColor="text1"/>
          <w:sz w:val="26"/>
        </w:rPr>
        <w:t>:</w:t>
      </w:r>
    </w:p>
    <w:p w14:paraId="10E39FB0" w14:textId="6ECC8ACC" w:rsidR="006828FC" w:rsidRPr="00FD6A45" w:rsidRDefault="006828FC" w:rsidP="006F3659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bookmarkStart w:id="5" w:name="OLE_LINK112"/>
      <w:bookmarkStart w:id="6" w:name="OLE_LINK113"/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You can use a component's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Properties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to customize and configure the elements such as UI widgets, service parameters, and other elements. For more information about properties, you can refer to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hyperlink r:id="rId15" w:anchor="C_ComponentsOverview.htm?TocPath=Creating%2520Applications%2520with%2520Components|_____1" w:tgtFrame="_blank" w:history="1">
        <w:r w:rsidRPr="00FD6A45">
          <w:rPr>
            <w:rStyle w:val="Hyperlink"/>
            <w:rFonts w:asciiTheme="minorHAnsi" w:hAnsiTheme="minorHAnsi" w:cs="Poppins Light"/>
            <w:color w:val="000000" w:themeColor="text1"/>
            <w:sz w:val="22"/>
            <w:szCs w:val="22"/>
          </w:rPr>
          <w:t>Components Overview</w:t>
        </w:r>
      </w:hyperlink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section of the </w:t>
      </w:r>
      <w:r w:rsidR="003C44E3">
        <w:rPr>
          <w:rFonts w:asciiTheme="minorHAnsi" w:hAnsiTheme="minorHAnsi" w:cs="Poppins Light"/>
          <w:color w:val="000000" w:themeColor="text1"/>
          <w:sz w:val="22"/>
          <w:szCs w:val="22"/>
        </w:rPr>
        <w:t>Iris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User Guide.</w:t>
      </w:r>
    </w:p>
    <w:p w14:paraId="0771D5D1" w14:textId="6513B543" w:rsidR="006828FC" w:rsidRPr="00FD6A45" w:rsidRDefault="006828FC" w:rsidP="006F3659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You can set the properties from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Properties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panel on the right side of </w:t>
      </w:r>
      <w:r w:rsidR="003C44E3">
        <w:rPr>
          <w:rFonts w:asciiTheme="minorHAnsi" w:hAnsiTheme="minorHAnsi" w:cs="Poppins Light"/>
          <w:color w:val="000000" w:themeColor="text1"/>
          <w:sz w:val="22"/>
          <w:szCs w:val="22"/>
        </w:rPr>
        <w:t>Iris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. You can also configure these properties by using a JavaScript code.</w:t>
      </w:r>
    </w:p>
    <w:p w14:paraId="0C877484" w14:textId="35247337" w:rsidR="009B496C" w:rsidRPr="00FD6A45" w:rsidRDefault="009B496C" w:rsidP="006F3659">
      <w:pPr>
        <w:jc w:val="both"/>
        <w:rPr>
          <w:color w:val="000000" w:themeColor="text1"/>
        </w:rPr>
      </w:pPr>
    </w:p>
    <w:p w14:paraId="642A3508" w14:textId="14D72C03" w:rsidR="004B59BB" w:rsidRPr="00FD6A45" w:rsidRDefault="00D97E33" w:rsidP="006828FC">
      <w:pPr>
        <w:rPr>
          <w:b/>
          <w:bCs/>
          <w:color w:val="000000" w:themeColor="text1"/>
          <w:sz w:val="24"/>
          <w:szCs w:val="24"/>
        </w:rPr>
      </w:pPr>
      <w:bookmarkStart w:id="7" w:name="OLE_LINK131"/>
      <w:bookmarkStart w:id="8" w:name="OLE_LINK132"/>
      <w:bookmarkEnd w:id="5"/>
      <w:bookmarkEnd w:id="6"/>
      <w:r w:rsidRPr="00FD6A45">
        <w:rPr>
          <w:b/>
          <w:bCs/>
          <w:color w:val="000000" w:themeColor="text1"/>
          <w:sz w:val="24"/>
          <w:szCs w:val="24"/>
        </w:rPr>
        <w:t xml:space="preserve">1. </w:t>
      </w:r>
      <w:r w:rsidR="008465B0" w:rsidRPr="00FD6A45">
        <w:rPr>
          <w:b/>
          <w:bCs/>
          <w:color w:val="000000" w:themeColor="text1"/>
          <w:sz w:val="24"/>
          <w:szCs w:val="24"/>
        </w:rPr>
        <w:t>General</w:t>
      </w:r>
      <w:bookmarkEnd w:id="7"/>
      <w:bookmarkEnd w:id="8"/>
    </w:p>
    <w:p w14:paraId="37D403AE" w14:textId="410E05F6" w:rsidR="00BA22EC" w:rsidRPr="00FD6A45" w:rsidRDefault="00BA22EC" w:rsidP="00BA22EC">
      <w:pPr>
        <w:rPr>
          <w:b/>
          <w:bCs/>
          <w:color w:val="000000" w:themeColor="text1"/>
        </w:rPr>
      </w:pPr>
      <w:bookmarkStart w:id="9" w:name="OLE_LINK124"/>
      <w:bookmarkStart w:id="10" w:name="OLE_LINK125"/>
      <w:r w:rsidRPr="00FD6A45">
        <w:rPr>
          <w:b/>
          <w:bCs/>
          <w:color w:val="000000" w:themeColor="text1"/>
        </w:rPr>
        <w:t xml:space="preserve">1. </w:t>
      </w:r>
      <w:r w:rsidR="006828FC" w:rsidRPr="00FD6A45">
        <w:rPr>
          <w:b/>
          <w:bCs/>
          <w:color w:val="000000" w:themeColor="text1"/>
        </w:rPr>
        <w:t>Form Fields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FD6A45" w:rsidRPr="00FD6A45" w14:paraId="0E7503C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58A2A" w14:textId="77777777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  <w:bookmarkStart w:id="11" w:name="OLE_LINK83"/>
            <w:bookmarkStart w:id="12" w:name="OLE_LINK84"/>
            <w:bookmarkStart w:id="13" w:name="OLE_LINK126"/>
            <w:bookmarkEnd w:id="9"/>
            <w:bookmarkEnd w:id="10"/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2B2550A" w14:textId="2DABB1BE" w:rsidR="007A1BDD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Specifies the data of the fields that you want to display on the component.</w:t>
            </w:r>
          </w:p>
        </w:tc>
      </w:tr>
      <w:tr w:rsidR="00FD6A45" w:rsidRPr="00FD6A45" w14:paraId="2DB6AC3E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1EA40A" w14:textId="77777777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487EDB2" w14:textId="0DF28A9C" w:rsidR="007A1BDD" w:rsidRPr="00FD6A45" w:rsidRDefault="006828FC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masterData</w:t>
            </w:r>
            <w:proofErr w:type="spellEnd"/>
          </w:p>
        </w:tc>
      </w:tr>
      <w:tr w:rsidR="00FD6A45" w:rsidRPr="00FD6A45" w14:paraId="1B5B6398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FA938D" w14:textId="77777777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593D78B2" w14:textId="77777777" w:rsidR="006828FC" w:rsidRPr="00FD6A45" w:rsidRDefault="006828FC" w:rsidP="006828F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1224"/>
              <w:rPr>
                <w:rFonts w:cs="Poppins Light"/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Data Grid</w:t>
            </w:r>
          </w:p>
          <w:p w14:paraId="264C331C" w14:textId="77777777" w:rsidR="006828FC" w:rsidRPr="00FD6A45" w:rsidRDefault="006828FC" w:rsidP="006828F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1224"/>
              <w:rPr>
                <w:rFonts w:cs="Poppins Light"/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JSON</w:t>
            </w:r>
          </w:p>
          <w:p w14:paraId="4EFB5792" w14:textId="5C0F7D0E" w:rsidR="007A1BDD" w:rsidRPr="00FD6A45" w:rsidRDefault="007A1BDD" w:rsidP="00957193">
            <w:pPr>
              <w:rPr>
                <w:color w:val="000000" w:themeColor="text1"/>
              </w:rPr>
            </w:pPr>
          </w:p>
        </w:tc>
      </w:tr>
      <w:tr w:rsidR="00FD6A45" w:rsidRPr="00FD6A45" w14:paraId="6A0E0619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0872BF" w14:textId="77777777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0B26C987" w14:textId="54128645" w:rsidR="007A1BDD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Write</w:t>
            </w:r>
          </w:p>
        </w:tc>
      </w:tr>
      <w:tr w:rsidR="00FD6A45" w:rsidRPr="00FD6A45" w14:paraId="733F977B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CE6EB" w14:textId="77777777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16F8A51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masterData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</w:p>
          <w:p w14:paraId="3F1A1706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66F21399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"data"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</w:p>
          <w:p w14:paraId="6FE6CD4A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[</w:t>
            </w:r>
          </w:p>
          <w:p w14:paraId="045E81A1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389FA6C6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"name"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5FCDD6FD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"Name"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76BD98AD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lastRenderedPageBreak/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2970CD9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"text"</w:t>
            </w:r>
          </w:p>
          <w:p w14:paraId="57D4BF2A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17B6A266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5480EB5C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"email"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70D20D1F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"Email"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454E6342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B42C4B3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"text"</w:t>
            </w:r>
          </w:p>
          <w:p w14:paraId="7B80EC2D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1BF182F2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1B39367D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"phone"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7CEC1234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"Phone Number"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078348F5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5292A06A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"text"</w:t>
            </w:r>
          </w:p>
          <w:p w14:paraId="5E20F24D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30FC4E1D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5A4D75B7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"address"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8A9DCBF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"Address"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57868179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5E21E2FC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textarea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</w:p>
          <w:p w14:paraId="550DCA31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}</w:t>
            </w:r>
          </w:p>
          <w:p w14:paraId="0D12A22E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]</w:t>
            </w:r>
          </w:p>
          <w:p w14:paraId="1EE4732A" w14:textId="77777777" w:rsidR="006828FC" w:rsidRPr="00FD6A45" w:rsidRDefault="006828FC" w:rsidP="00D97E33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ind w:left="720"/>
              <w:rPr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};</w:t>
            </w:r>
          </w:p>
          <w:p w14:paraId="05038630" w14:textId="44DC45D3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7A1BDD" w:rsidRPr="00FD6A45" w14:paraId="1941E66A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A344CA" w14:textId="77777777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lastRenderedPageBreak/>
              <w:t>Remarks:</w:t>
            </w:r>
          </w:p>
        </w:tc>
        <w:tc>
          <w:tcPr>
            <w:tcW w:w="0" w:type="auto"/>
            <w:vAlign w:val="center"/>
            <w:hideMark/>
          </w:tcPr>
          <w:p w14:paraId="633B6C94" w14:textId="77777777" w:rsidR="006828FC" w:rsidRPr="00FD6A45" w:rsidRDefault="006828FC" w:rsidP="006828FC">
            <w:pPr>
              <w:pStyle w:val="List1"/>
              <w:spacing w:before="195" w:beforeAutospacing="0" w:after="0" w:afterAutospacing="0"/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</w:pPr>
            <w:r w:rsidRPr="00FD6A45">
              <w:rPr>
                <w:rFonts w:asciiTheme="minorHAnsi" w:hAnsiTheme="minorHAnsi" w:cs="Poppins Light"/>
                <w:color w:val="000000" w:themeColor="text1"/>
                <w:sz w:val="22"/>
                <w:szCs w:val="22"/>
              </w:rPr>
              <w:t>Every element in the data grid contains the following keys:</w:t>
            </w:r>
          </w:p>
          <w:p w14:paraId="79C15A9B" w14:textId="790CC9F7" w:rsidR="006828FC" w:rsidRPr="00FD6A45" w:rsidRDefault="006828FC" w:rsidP="006828F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1224"/>
              <w:rPr>
                <w:rFonts w:cs="Poppins Light"/>
                <w:color w:val="000000" w:themeColor="text1"/>
              </w:rPr>
            </w:pPr>
            <w:proofErr w:type="spellStart"/>
            <w:r w:rsidRPr="00FD6A4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fieldId</w:t>
            </w:r>
            <w:proofErr w:type="spellEnd"/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r w:rsidRPr="00FD6A45">
              <w:rPr>
                <w:rFonts w:cs="Poppins Light"/>
                <w:i/>
                <w:iCs/>
                <w:color w:val="000000" w:themeColor="text1"/>
              </w:rPr>
              <w:t>[String]</w:t>
            </w:r>
            <w:r w:rsidRPr="00FD6A45">
              <w:rPr>
                <w:rFonts w:cs="Poppins Light"/>
                <w:color w:val="000000" w:themeColor="text1"/>
              </w:rPr>
              <w:t>: A unique identifier for the field</w:t>
            </w:r>
            <w:r w:rsidR="00816A80">
              <w:rPr>
                <w:rFonts w:cs="Poppins Light"/>
                <w:color w:val="000000" w:themeColor="text1"/>
              </w:rPr>
              <w:t>.</w:t>
            </w:r>
          </w:p>
          <w:p w14:paraId="09BDDB48" w14:textId="7AACF573" w:rsidR="006828FC" w:rsidRPr="00FD6A45" w:rsidRDefault="006828FC" w:rsidP="006828F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224"/>
              <w:rPr>
                <w:rFonts w:cs="Poppins Light"/>
                <w:color w:val="000000" w:themeColor="text1"/>
              </w:rPr>
            </w:pPr>
            <w:proofErr w:type="spellStart"/>
            <w:r w:rsidRPr="00FD6A4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fieldLabel</w:t>
            </w:r>
            <w:proofErr w:type="spellEnd"/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r w:rsidRPr="00FD6A45">
              <w:rPr>
                <w:rFonts w:cs="Poppins Light"/>
                <w:i/>
                <w:iCs/>
                <w:color w:val="000000" w:themeColor="text1"/>
              </w:rPr>
              <w:t>[String</w:t>
            </w:r>
            <w:r w:rsidR="006513F4" w:rsidRPr="00FD6A45">
              <w:rPr>
                <w:rFonts w:cs="Poppins Light"/>
                <w:i/>
                <w:iCs/>
                <w:color w:val="000000" w:themeColor="text1"/>
              </w:rPr>
              <w:t>]</w:t>
            </w:r>
            <w:r w:rsidR="006513F4" w:rsidRPr="00FD6A45">
              <w:rPr>
                <w:rStyle w:val="apple-converted-space"/>
                <w:rFonts w:cs="Poppins Light"/>
                <w:color w:val="000000" w:themeColor="text1"/>
              </w:rPr>
              <w:t>:</w:t>
            </w:r>
            <w:r w:rsidRPr="00FD6A45">
              <w:rPr>
                <w:rFonts w:cs="Poppins Light"/>
                <w:color w:val="000000" w:themeColor="text1"/>
              </w:rPr>
              <w:t xml:space="preserve"> The text that the component displays as the title of the field</w:t>
            </w:r>
            <w:r w:rsidR="00816A80">
              <w:rPr>
                <w:rFonts w:cs="Poppins Light"/>
                <w:color w:val="000000" w:themeColor="text1"/>
              </w:rPr>
              <w:t>.</w:t>
            </w:r>
          </w:p>
          <w:p w14:paraId="53920D15" w14:textId="58512C32" w:rsidR="006828FC" w:rsidRPr="00FD6A45" w:rsidRDefault="006828FC" w:rsidP="006828F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224"/>
              <w:rPr>
                <w:rFonts w:cs="Poppins Light"/>
                <w:color w:val="000000" w:themeColor="text1"/>
              </w:rPr>
            </w:pPr>
            <w:proofErr w:type="spellStart"/>
            <w:r w:rsidRPr="00FD6A4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fieldValue</w:t>
            </w:r>
            <w:proofErr w:type="spellEnd"/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r w:rsidRPr="00FD6A45">
              <w:rPr>
                <w:rFonts w:cs="Poppins Light"/>
                <w:i/>
                <w:iCs/>
                <w:color w:val="000000" w:themeColor="text1"/>
              </w:rPr>
              <w:t>[String</w:t>
            </w:r>
            <w:r w:rsidR="006513F4" w:rsidRPr="00FD6A45">
              <w:rPr>
                <w:rFonts w:cs="Poppins Light"/>
                <w:i/>
                <w:iCs/>
                <w:color w:val="000000" w:themeColor="text1"/>
              </w:rPr>
              <w:t>]</w:t>
            </w:r>
            <w:r w:rsidR="006513F4" w:rsidRPr="00FD6A45">
              <w:rPr>
                <w:rStyle w:val="apple-converted-space"/>
                <w:rFonts w:cs="Poppins Light"/>
                <w:color w:val="000000" w:themeColor="text1"/>
              </w:rPr>
              <w:t>:</w:t>
            </w:r>
            <w:r w:rsidRPr="00FD6A45">
              <w:rPr>
                <w:rFonts w:cs="Poppins Light"/>
                <w:color w:val="000000" w:themeColor="text1"/>
              </w:rPr>
              <w:t xml:space="preserve"> The text that the component displays inside the field</w:t>
            </w:r>
            <w:r w:rsidR="00816A80">
              <w:rPr>
                <w:rFonts w:cs="Poppins Light"/>
                <w:color w:val="000000" w:themeColor="text1"/>
              </w:rPr>
              <w:t>.</w:t>
            </w:r>
          </w:p>
          <w:p w14:paraId="250CB3C0" w14:textId="3D1957E6" w:rsidR="006828FC" w:rsidRPr="00FD6A45" w:rsidRDefault="006828FC" w:rsidP="006828F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224"/>
              <w:rPr>
                <w:rFonts w:cs="Poppins Light"/>
                <w:color w:val="000000" w:themeColor="text1"/>
              </w:rPr>
            </w:pPr>
            <w:proofErr w:type="spellStart"/>
            <w:r w:rsidRPr="00FD6A45">
              <w:rPr>
                <w:rStyle w:val="HTMLCode"/>
                <w:rFonts w:asciiTheme="minorHAnsi" w:eastAsiaTheme="majorEastAsia" w:hAnsiTheme="minorHAnsi"/>
                <w:color w:val="000000" w:themeColor="text1"/>
                <w:sz w:val="22"/>
                <w:szCs w:val="22"/>
                <w:shd w:val="clear" w:color="auto" w:fill="DDDDDD"/>
              </w:rPr>
              <w:t>fieldType</w:t>
            </w:r>
            <w:proofErr w:type="spellEnd"/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r w:rsidRPr="00FD6A45">
              <w:rPr>
                <w:rFonts w:cs="Poppins Light"/>
                <w:i/>
                <w:iCs/>
                <w:color w:val="000000" w:themeColor="text1"/>
              </w:rPr>
              <w:t>[String</w:t>
            </w:r>
            <w:r w:rsidR="006513F4" w:rsidRPr="00FD6A45">
              <w:rPr>
                <w:rFonts w:cs="Poppins Light"/>
                <w:i/>
                <w:iCs/>
                <w:color w:val="000000" w:themeColor="text1"/>
              </w:rPr>
              <w:t>]</w:t>
            </w:r>
            <w:r w:rsidR="006513F4" w:rsidRPr="00FD6A45">
              <w:rPr>
                <w:rStyle w:val="apple-converted-space"/>
                <w:rFonts w:cs="Poppins Light"/>
                <w:color w:val="000000" w:themeColor="text1"/>
              </w:rPr>
              <w:t>:</w:t>
            </w:r>
            <w:r w:rsidRPr="00FD6A45">
              <w:rPr>
                <w:rFonts w:cs="Poppins Light"/>
                <w:color w:val="000000" w:themeColor="text1"/>
              </w:rPr>
              <w:t xml:space="preserve"> The type of widget that you want to use for the field</w:t>
            </w:r>
            <w:r w:rsidR="00816A80">
              <w:rPr>
                <w:rFonts w:cs="Poppins Light"/>
                <w:color w:val="000000" w:themeColor="text1"/>
              </w:rPr>
              <w:t>.</w:t>
            </w:r>
            <w:r w:rsidRPr="00FD6A45">
              <w:rPr>
                <w:rFonts w:cs="Poppins Light"/>
                <w:color w:val="000000" w:themeColor="text1"/>
              </w:rPr>
              <w:br/>
              <w:t>Supports the following widgets:</w:t>
            </w:r>
          </w:p>
          <w:p w14:paraId="73588D69" w14:textId="77777777" w:rsidR="006828FC" w:rsidRPr="00FD6A45" w:rsidRDefault="006828FC" w:rsidP="006828FC">
            <w:pPr>
              <w:numPr>
                <w:ilvl w:val="1"/>
                <w:numId w:val="20"/>
              </w:numPr>
              <w:spacing w:before="100" w:beforeAutospacing="1" w:after="100" w:afterAutospacing="1" w:line="240" w:lineRule="auto"/>
              <w:ind w:left="2448"/>
              <w:rPr>
                <w:rFonts w:cs="Poppins Light"/>
                <w:color w:val="000000" w:themeColor="text1"/>
              </w:rPr>
            </w:pPr>
            <w:r w:rsidRPr="00FD6A45">
              <w:rPr>
                <w:rFonts w:cs="Poppins Light"/>
                <w:i/>
                <w:iCs/>
                <w:color w:val="000000" w:themeColor="text1"/>
              </w:rPr>
              <w:t>text</w:t>
            </w:r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r w:rsidRPr="00FD6A45">
              <w:rPr>
                <w:rFonts w:cs="Poppins Light"/>
                <w:color w:val="000000" w:themeColor="text1"/>
              </w:rPr>
              <w:t>:</w:t>
            </w:r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proofErr w:type="spellStart"/>
            <w:r>
              <w:fldChar w:fldCharType="begin"/>
            </w:r>
            <w:r>
              <w:instrText>HYPERLINK "https://docs.kony.com/konylibrary/visualizer/viz_widget_prog_guide/Default.htm" \l "TextBox.htm" \t "_blank"</w:instrText>
            </w:r>
            <w:r>
              <w:fldChar w:fldCharType="separate"/>
            </w:r>
            <w:r w:rsidRPr="00FD6A45">
              <w:rPr>
                <w:rStyle w:val="Hyperlink"/>
                <w:rFonts w:cs="Poppins Light"/>
                <w:color w:val="000000" w:themeColor="text1"/>
              </w:rPr>
              <w:t>TextBox</w:t>
            </w:r>
            <w:proofErr w:type="spellEnd"/>
            <w:r w:rsidRPr="00FD6A45">
              <w:rPr>
                <w:rStyle w:val="Hyperlink"/>
                <w:rFonts w:cs="Poppins Light"/>
                <w:color w:val="000000" w:themeColor="text1"/>
              </w:rPr>
              <w:t xml:space="preserve"> widget</w:t>
            </w:r>
            <w:r>
              <w:rPr>
                <w:rStyle w:val="Hyperlink"/>
                <w:rFonts w:cs="Poppins Light"/>
                <w:color w:val="000000" w:themeColor="text1"/>
              </w:rPr>
              <w:fldChar w:fldCharType="end"/>
            </w:r>
          </w:p>
          <w:p w14:paraId="2735EBFC" w14:textId="77777777" w:rsidR="006828FC" w:rsidRPr="00FD6A45" w:rsidRDefault="006828FC" w:rsidP="006828FC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ind w:left="2448"/>
              <w:rPr>
                <w:rFonts w:cs="Poppins Light"/>
                <w:color w:val="000000" w:themeColor="text1"/>
              </w:rPr>
            </w:pPr>
            <w:proofErr w:type="spellStart"/>
            <w:r w:rsidRPr="00FD6A45">
              <w:rPr>
                <w:rFonts w:cs="Poppins Light"/>
                <w:i/>
                <w:iCs/>
                <w:color w:val="000000" w:themeColor="text1"/>
              </w:rPr>
              <w:t>textarea</w:t>
            </w:r>
            <w:proofErr w:type="spellEnd"/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r w:rsidRPr="00FD6A45">
              <w:rPr>
                <w:rFonts w:cs="Poppins Light"/>
                <w:color w:val="000000" w:themeColor="text1"/>
              </w:rPr>
              <w:t>:</w:t>
            </w:r>
            <w:r w:rsidRPr="00FD6A45">
              <w:rPr>
                <w:rStyle w:val="apple-converted-space"/>
                <w:rFonts w:cs="Poppins Light"/>
                <w:color w:val="000000" w:themeColor="text1"/>
              </w:rPr>
              <w:t> </w:t>
            </w:r>
            <w:proofErr w:type="spellStart"/>
            <w:r>
              <w:fldChar w:fldCharType="begin"/>
            </w:r>
            <w:r>
              <w:instrText>HYPERLINK "https://docs.kony.com/konylibrary/visualizer/viz_widget_prog_guide/Default.htm" \l "TextArea.htm" \t "_blank"</w:instrText>
            </w:r>
            <w:r>
              <w:fldChar w:fldCharType="separate"/>
            </w:r>
            <w:r w:rsidRPr="00FD6A45">
              <w:rPr>
                <w:rStyle w:val="Hyperlink"/>
                <w:rFonts w:cs="Poppins Light"/>
                <w:color w:val="000000" w:themeColor="text1"/>
              </w:rPr>
              <w:t>TextArea</w:t>
            </w:r>
            <w:proofErr w:type="spellEnd"/>
            <w:r w:rsidRPr="00FD6A45">
              <w:rPr>
                <w:rStyle w:val="Hyperlink"/>
                <w:rFonts w:cs="Poppins Light"/>
                <w:color w:val="000000" w:themeColor="text1"/>
              </w:rPr>
              <w:t xml:space="preserve"> widget</w:t>
            </w:r>
            <w:r>
              <w:rPr>
                <w:rStyle w:val="Hyperlink"/>
                <w:rFonts w:cs="Poppins Light"/>
                <w:color w:val="000000" w:themeColor="text1"/>
              </w:rPr>
              <w:fldChar w:fldCharType="end"/>
            </w:r>
          </w:p>
          <w:p w14:paraId="3792E402" w14:textId="2C841C38" w:rsidR="007A1BDD" w:rsidRPr="00FD6A45" w:rsidRDefault="007A1BDD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  <w:bookmarkEnd w:id="11"/>
      <w:bookmarkEnd w:id="12"/>
      <w:bookmarkEnd w:id="13"/>
    </w:tbl>
    <w:p w14:paraId="45A3C975" w14:textId="410FA179" w:rsidR="002D0CCD" w:rsidRPr="00FD6A45" w:rsidRDefault="002D0CCD" w:rsidP="004B59BB">
      <w:pPr>
        <w:rPr>
          <w:color w:val="000000" w:themeColor="text1"/>
        </w:rPr>
      </w:pPr>
    </w:p>
    <w:p w14:paraId="7EDCF395" w14:textId="4F410CDF" w:rsidR="009F5411" w:rsidRPr="00FD6A45" w:rsidRDefault="007252CF" w:rsidP="006828FC">
      <w:pPr>
        <w:rPr>
          <w:rFonts w:eastAsia="Times New Roman" w:cs="Times New Roman"/>
          <w:b/>
          <w:bCs/>
          <w:color w:val="000000" w:themeColor="text1"/>
          <w:lang w:val="en-IN" w:eastAsia="en-GB"/>
        </w:rPr>
      </w:pPr>
      <w:bookmarkStart w:id="14" w:name="OLE_LINK127"/>
      <w:bookmarkStart w:id="15" w:name="OLE_LINK128"/>
      <w:bookmarkStart w:id="16" w:name="OLE_LINK129"/>
      <w:bookmarkStart w:id="17" w:name="OLE_LINK130"/>
      <w:r w:rsidRPr="00FD6A45">
        <w:rPr>
          <w:b/>
          <w:bCs/>
          <w:color w:val="000000" w:themeColor="text1"/>
        </w:rPr>
        <w:t>2</w:t>
      </w:r>
      <w:r w:rsidR="009F5411" w:rsidRPr="00FD6A45">
        <w:rPr>
          <w:b/>
          <w:bCs/>
          <w:color w:val="000000" w:themeColor="text1"/>
        </w:rPr>
        <w:t xml:space="preserve">. </w:t>
      </w:r>
      <w:r w:rsidR="006828FC" w:rsidRPr="00FD6A45">
        <w:rPr>
          <w:rFonts w:eastAsia="Times New Roman" w:cs="Poppins Light"/>
          <w:b/>
          <w:bCs/>
          <w:color w:val="000000" w:themeColor="text1"/>
          <w:lang w:val="en-IN" w:eastAsia="en-GB"/>
        </w:rPr>
        <w:t xml:space="preserve">Space between fields in </w:t>
      </w:r>
      <w:proofErr w:type="spellStart"/>
      <w:r w:rsidR="006828FC" w:rsidRPr="00FD6A45">
        <w:rPr>
          <w:rFonts w:eastAsia="Times New Roman" w:cs="Poppins Light"/>
          <w:b/>
          <w:bCs/>
          <w:color w:val="000000" w:themeColor="text1"/>
          <w:lang w:val="en-IN" w:eastAsia="en-GB"/>
        </w:rPr>
        <w:t>dp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4828"/>
      </w:tblGrid>
      <w:tr w:rsidR="00FD6A45" w:rsidRPr="00FD6A45" w14:paraId="4B1AA3B5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14"/>
          <w:bookmarkEnd w:id="15"/>
          <w:p w14:paraId="0629D725" w14:textId="77777777" w:rsidR="000D3189" w:rsidRPr="00FD6A45" w:rsidRDefault="000D3189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E2F63F7" w14:textId="3F33FD32" w:rsidR="000D3189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 xml:space="preserve">Specifies the space (in </w:t>
            </w:r>
            <w:proofErr w:type="spellStart"/>
            <w:r w:rsidRPr="00FD6A45">
              <w:rPr>
                <w:rFonts w:cs="Poppins Light"/>
                <w:color w:val="000000" w:themeColor="text1"/>
              </w:rPr>
              <w:t>dp</w:t>
            </w:r>
            <w:proofErr w:type="spellEnd"/>
            <w:r w:rsidRPr="00FD6A45">
              <w:rPr>
                <w:rFonts w:cs="Poppins Light"/>
                <w:color w:val="000000" w:themeColor="text1"/>
              </w:rPr>
              <w:t>) between every field.</w:t>
            </w:r>
          </w:p>
        </w:tc>
      </w:tr>
      <w:tr w:rsidR="00FD6A45" w:rsidRPr="00FD6A45" w14:paraId="271FE165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072F0E" w14:textId="77777777" w:rsidR="000D3189" w:rsidRPr="00FD6A45" w:rsidRDefault="000D3189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6A51B95" w14:textId="1731525E" w:rsidR="000D3189" w:rsidRPr="00FD6A45" w:rsidRDefault="006828FC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fieldSpace</w:t>
            </w:r>
            <w:proofErr w:type="spellEnd"/>
          </w:p>
        </w:tc>
      </w:tr>
      <w:tr w:rsidR="00FD6A45" w:rsidRPr="00FD6A45" w14:paraId="7A23A1D3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6B75C" w14:textId="77777777" w:rsidR="000D3189" w:rsidRPr="00FD6A45" w:rsidRDefault="000D3189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3B850BD4" w14:textId="041F8F21" w:rsidR="000D3189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Integer</w:t>
            </w:r>
          </w:p>
        </w:tc>
      </w:tr>
      <w:tr w:rsidR="00FD6A45" w:rsidRPr="00FD6A45" w14:paraId="1A82E37F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40560" w14:textId="77777777" w:rsidR="000D3189" w:rsidRPr="00FD6A45" w:rsidRDefault="000D3189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94F191A" w14:textId="0859079A" w:rsidR="000D3189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Write</w:t>
            </w:r>
          </w:p>
        </w:tc>
      </w:tr>
      <w:tr w:rsidR="00FD6A45" w:rsidRPr="00FD6A45" w14:paraId="12430231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E4BF1" w14:textId="77777777" w:rsidR="000D3189" w:rsidRPr="00FD6A45" w:rsidRDefault="000D3189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6755F3B" w14:textId="77777777" w:rsidR="006828FC" w:rsidRPr="00FD6A45" w:rsidRDefault="006828FC" w:rsidP="006828F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fieldSpace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lit"/>
                <w:rFonts w:eastAsiaTheme="majorEastAsia"/>
                <w:color w:val="000000" w:themeColor="text1"/>
              </w:rPr>
              <w:t>10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7E9416FE" w14:textId="2B751A0E" w:rsidR="000D3189" w:rsidRPr="00FD6A45" w:rsidRDefault="000D3189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FD6A45" w:rsidRPr="00FD6A45" w14:paraId="0CBCDCA0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7C547" w14:textId="29B731D8" w:rsidR="000D3189" w:rsidRPr="00FD6A45" w:rsidRDefault="006828FC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Default value</w:t>
            </w:r>
            <w:r w:rsidR="000D3189" w:rsidRPr="00FD6A45">
              <w:rPr>
                <w:rFonts w:ascii="Cambria" w:hAnsi="Cambria"/>
                <w:b/>
                <w:bCs/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8180677" w14:textId="386CE887" w:rsidR="000D3189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10</w:t>
            </w:r>
          </w:p>
        </w:tc>
      </w:tr>
      <w:bookmarkEnd w:id="16"/>
      <w:bookmarkEnd w:id="17"/>
    </w:tbl>
    <w:p w14:paraId="63051CF0" w14:textId="77777777" w:rsidR="00B97909" w:rsidRPr="00FD6A45" w:rsidRDefault="00B97909" w:rsidP="003A0D6D">
      <w:pPr>
        <w:ind w:left="0"/>
        <w:rPr>
          <w:color w:val="000000" w:themeColor="text1"/>
          <w:sz w:val="24"/>
          <w:szCs w:val="24"/>
        </w:rPr>
      </w:pPr>
    </w:p>
    <w:p w14:paraId="01680FB3" w14:textId="2537F1B3" w:rsidR="00883E4D" w:rsidRPr="00FD6A45" w:rsidRDefault="00B97909" w:rsidP="00883E4D">
      <w:pPr>
        <w:rPr>
          <w:b/>
          <w:bCs/>
          <w:color w:val="000000" w:themeColor="text1"/>
        </w:rPr>
      </w:pPr>
      <w:r w:rsidRPr="00FD6A45">
        <w:rPr>
          <w:b/>
          <w:bCs/>
          <w:color w:val="000000" w:themeColor="text1"/>
        </w:rPr>
        <w:t xml:space="preserve"> </w:t>
      </w:r>
      <w:r w:rsidR="00883E4D" w:rsidRPr="00FD6A45">
        <w:rPr>
          <w:b/>
          <w:bCs/>
          <w:color w:val="000000" w:themeColor="text1"/>
        </w:rPr>
        <w:t xml:space="preserve">3. </w:t>
      </w:r>
      <w:r w:rsidR="006828FC" w:rsidRPr="00FD6A45">
        <w:rPr>
          <w:b/>
          <w:bCs/>
          <w:color w:val="000000" w:themeColor="text1"/>
        </w:rPr>
        <w:t>Submit Text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6405"/>
      </w:tblGrid>
      <w:tr w:rsidR="00FD6A45" w:rsidRPr="00FD6A45" w14:paraId="72991536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F0785" w14:textId="77777777" w:rsidR="00883E4D" w:rsidRPr="00FD6A45" w:rsidRDefault="00883E4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7402359" w14:textId="3C740651" w:rsidR="00883E4D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Specifies the text that you want to display on the submit button.</w:t>
            </w:r>
          </w:p>
        </w:tc>
      </w:tr>
      <w:tr w:rsidR="00FD6A45" w:rsidRPr="00FD6A45" w14:paraId="02DCB8F4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CFB538" w14:textId="77777777" w:rsidR="00883E4D" w:rsidRPr="00FD6A45" w:rsidRDefault="00883E4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C68283E" w14:textId="33A5E8C0" w:rsidR="00883E4D" w:rsidRPr="00FD6A45" w:rsidRDefault="006828FC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submitText</w:t>
            </w:r>
            <w:proofErr w:type="spellEnd"/>
          </w:p>
        </w:tc>
      </w:tr>
      <w:tr w:rsidR="00FD6A45" w:rsidRPr="00FD6A45" w14:paraId="61E0FA7C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027BA" w14:textId="77777777" w:rsidR="00883E4D" w:rsidRPr="00FD6A45" w:rsidRDefault="00883E4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8F10887" w14:textId="77777777" w:rsidR="00883E4D" w:rsidRPr="00FD6A45" w:rsidRDefault="00883E4D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String</w:t>
            </w:r>
          </w:p>
        </w:tc>
      </w:tr>
      <w:tr w:rsidR="00FD6A45" w:rsidRPr="00FD6A45" w14:paraId="21DEB58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F63FEA" w14:textId="77777777" w:rsidR="00883E4D" w:rsidRPr="00FD6A45" w:rsidRDefault="00883E4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17FEB7D2" w14:textId="77777777" w:rsidR="00883E4D" w:rsidRPr="00FD6A45" w:rsidRDefault="00883E4D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Read + Write</w:t>
            </w:r>
          </w:p>
        </w:tc>
      </w:tr>
      <w:tr w:rsidR="00FD6A45" w:rsidRPr="00FD6A45" w14:paraId="1F15558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E6C565" w14:textId="77777777" w:rsidR="00883E4D" w:rsidRPr="00FD6A45" w:rsidRDefault="00883E4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E0C9944" w14:textId="77777777" w:rsidR="006828FC" w:rsidRPr="00FD6A45" w:rsidRDefault="006828FC" w:rsidP="006828FC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submitText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"Submit"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6B2FAD39" w14:textId="4B8BD238" w:rsidR="00883E4D" w:rsidRPr="00FD6A45" w:rsidRDefault="00883E4D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  <w:tr w:rsidR="00883E4D" w:rsidRPr="00FD6A45" w14:paraId="61BB7A1C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ECC3A" w14:textId="3C4E545C" w:rsidR="00883E4D" w:rsidRPr="00FD6A45" w:rsidRDefault="006828FC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Default value</w:t>
            </w:r>
            <w:r w:rsidR="00883E4D" w:rsidRPr="00FD6A45">
              <w:rPr>
                <w:rFonts w:ascii="Cambria" w:hAnsi="Cambria"/>
                <w:b/>
                <w:bCs/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B6D78AD" w14:textId="03DA4C21" w:rsidR="00883E4D" w:rsidRPr="00FD6A45" w:rsidRDefault="006828FC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Submit</w:t>
            </w:r>
          </w:p>
        </w:tc>
      </w:tr>
    </w:tbl>
    <w:p w14:paraId="486C602F" w14:textId="56979120" w:rsidR="00883E4D" w:rsidRPr="00FD6A45" w:rsidRDefault="00883E4D" w:rsidP="004B59BB">
      <w:pPr>
        <w:rPr>
          <w:color w:val="000000" w:themeColor="text1"/>
        </w:rPr>
      </w:pPr>
    </w:p>
    <w:p w14:paraId="0B92E0B7" w14:textId="77777777" w:rsidR="00752174" w:rsidRPr="00FD6A45" w:rsidRDefault="00752174" w:rsidP="004B59BB">
      <w:pPr>
        <w:rPr>
          <w:color w:val="000000" w:themeColor="text1"/>
          <w:sz w:val="24"/>
          <w:szCs w:val="24"/>
        </w:rPr>
      </w:pPr>
    </w:p>
    <w:p w14:paraId="3489E8AB" w14:textId="71B1D72B" w:rsidR="007C48F1" w:rsidRPr="00347C1C" w:rsidRDefault="00752174" w:rsidP="00347C1C">
      <w:pPr>
        <w:pStyle w:val="Heading2"/>
        <w:rPr>
          <w:b/>
          <w:bCs/>
          <w:sz w:val="26"/>
        </w:rPr>
      </w:pPr>
      <w:r w:rsidRPr="00347C1C">
        <w:rPr>
          <w:b/>
          <w:bCs/>
          <w:sz w:val="26"/>
        </w:rPr>
        <w:t>Skin</w:t>
      </w:r>
      <w:r w:rsidR="00347C1C" w:rsidRPr="00347C1C">
        <w:rPr>
          <w:b/>
          <w:bCs/>
          <w:sz w:val="26"/>
        </w:rPr>
        <w:t>s</w:t>
      </w:r>
    </w:p>
    <w:p w14:paraId="4232FFED" w14:textId="72662D71" w:rsidR="00752174" w:rsidRPr="00FD6A45" w:rsidRDefault="008A6034" w:rsidP="00F629EB">
      <w:pPr>
        <w:jc w:val="both"/>
        <w:rPr>
          <w:rFonts w:cs="Poppins Light"/>
          <w:color w:val="000000" w:themeColor="text1"/>
        </w:rPr>
      </w:pPr>
      <w:r w:rsidRPr="00FD6A45">
        <w:rPr>
          <w:rFonts w:cs="Poppins Light"/>
          <w:color w:val="000000" w:themeColor="text1"/>
        </w:rPr>
        <w:t>Skins define the appearance of a widget. You can apply and customize skins based on your preference. For more information, refer to the</w:t>
      </w:r>
      <w:r w:rsidRPr="00FD6A45">
        <w:rPr>
          <w:rStyle w:val="apple-converted-space"/>
          <w:rFonts w:cs="Poppins Light"/>
          <w:color w:val="000000" w:themeColor="text1"/>
        </w:rPr>
        <w:t> </w:t>
      </w:r>
      <w:hyperlink r:id="rId16" w:anchor="Customizing_the_Look_and_Feel_with_Skins.htm" w:tgtFrame="_blank" w:history="1">
        <w:r w:rsidRPr="00FD6A45">
          <w:rPr>
            <w:rStyle w:val="Hyperlink"/>
            <w:rFonts w:cs="Poppins Light"/>
            <w:color w:val="000000" w:themeColor="text1"/>
          </w:rPr>
          <w:t>Understanding Skins and Themes</w:t>
        </w:r>
      </w:hyperlink>
      <w:r w:rsidRPr="00FD6A45">
        <w:rPr>
          <w:rStyle w:val="apple-converted-space"/>
          <w:rFonts w:cs="Poppins Light"/>
          <w:color w:val="000000" w:themeColor="text1"/>
        </w:rPr>
        <w:t> </w:t>
      </w:r>
      <w:r w:rsidRPr="00FD6A45">
        <w:rPr>
          <w:rFonts w:cs="Poppins Light"/>
          <w:color w:val="000000" w:themeColor="text1"/>
        </w:rPr>
        <w:t xml:space="preserve">section of the </w:t>
      </w:r>
      <w:proofErr w:type="spellStart"/>
      <w:r w:rsidR="003C44E3">
        <w:rPr>
          <w:rFonts w:cs="Poppins Light"/>
          <w:color w:val="000000" w:themeColor="text1"/>
        </w:rPr>
        <w:t>VoltMX</w:t>
      </w:r>
      <w:proofErr w:type="spellEnd"/>
      <w:r w:rsidRPr="00FD6A45">
        <w:rPr>
          <w:rFonts w:cs="Poppins Light"/>
          <w:color w:val="000000" w:themeColor="text1"/>
        </w:rPr>
        <w:t xml:space="preserve"> </w:t>
      </w:r>
      <w:r w:rsidR="003C44E3">
        <w:rPr>
          <w:rFonts w:cs="Poppins Light"/>
          <w:color w:val="000000" w:themeColor="text1"/>
        </w:rPr>
        <w:t>Iris</w:t>
      </w:r>
      <w:r w:rsidRPr="00FD6A45">
        <w:rPr>
          <w:rFonts w:cs="Poppins Light"/>
          <w:color w:val="000000" w:themeColor="text1"/>
        </w:rPr>
        <w:t xml:space="preserve"> User Guide.</w:t>
      </w:r>
    </w:p>
    <w:p w14:paraId="2AC6125E" w14:textId="2905C96C" w:rsidR="008A6034" w:rsidRDefault="008A6034" w:rsidP="00F629EB">
      <w:pPr>
        <w:jc w:val="both"/>
        <w:rPr>
          <w:rFonts w:cs="Poppins Light"/>
          <w:color w:val="000000" w:themeColor="text1"/>
          <w:shd w:val="clear" w:color="auto" w:fill="F2F1F1"/>
        </w:rPr>
      </w:pPr>
      <w:r w:rsidRPr="00FD6A45">
        <w:rPr>
          <w:rFonts w:cs="Poppins Light"/>
          <w:b/>
          <w:bCs/>
          <w:color w:val="000000" w:themeColor="text1"/>
          <w:shd w:val="clear" w:color="auto" w:fill="F2F1F1"/>
        </w:rPr>
        <w:t>Note:</w:t>
      </w:r>
      <w:r w:rsidRPr="00FD6A45">
        <w:rPr>
          <w:rStyle w:val="apple-converted-space"/>
          <w:rFonts w:cs="Poppins Light"/>
          <w:color w:val="000000" w:themeColor="text1"/>
          <w:shd w:val="clear" w:color="auto" w:fill="F2F1F1"/>
        </w:rPr>
        <w:t> </w:t>
      </w:r>
      <w:r w:rsidRPr="00FD6A45">
        <w:rPr>
          <w:rFonts w:cs="Poppins Light"/>
          <w:color w:val="000000" w:themeColor="text1"/>
        </w:rPr>
        <w:br/>
      </w:r>
      <w:r w:rsidRPr="00FD6A45">
        <w:rPr>
          <w:rFonts w:cs="Poppins Light"/>
          <w:color w:val="000000" w:themeColor="text1"/>
          <w:shd w:val="clear" w:color="auto" w:fill="F2F1F1"/>
        </w:rPr>
        <w:t>Make sure that the skins that you assign to a</w:t>
      </w:r>
      <w:r w:rsidRPr="00FD6A45">
        <w:rPr>
          <w:rStyle w:val="apple-converted-space"/>
          <w:rFonts w:cs="Poppins Light"/>
          <w:color w:val="000000" w:themeColor="text1"/>
          <w:shd w:val="clear" w:color="auto" w:fill="F2F1F1"/>
        </w:rPr>
        <w:t> </w:t>
      </w:r>
      <w:r w:rsidRPr="00FD6A45">
        <w:rPr>
          <w:rFonts w:cs="Poppins Light"/>
          <w:b/>
          <w:bCs/>
          <w:color w:val="000000" w:themeColor="text1"/>
          <w:shd w:val="clear" w:color="auto" w:fill="F2F1F1"/>
        </w:rPr>
        <w:t>widget</w:t>
      </w:r>
      <w:r w:rsidRPr="00FD6A45">
        <w:rPr>
          <w:rStyle w:val="apple-converted-space"/>
          <w:rFonts w:cs="Poppins Light"/>
          <w:color w:val="000000" w:themeColor="text1"/>
          <w:shd w:val="clear" w:color="auto" w:fill="F2F1F1"/>
        </w:rPr>
        <w:t> </w:t>
      </w:r>
      <w:r w:rsidRPr="00FD6A45">
        <w:rPr>
          <w:rFonts w:cs="Poppins Light"/>
          <w:color w:val="000000" w:themeColor="text1"/>
          <w:shd w:val="clear" w:color="auto" w:fill="F2F1F1"/>
        </w:rPr>
        <w:t>are of the same</w:t>
      </w:r>
      <w:r w:rsidRPr="00FD6A45">
        <w:rPr>
          <w:rStyle w:val="apple-converted-space"/>
          <w:rFonts w:cs="Poppins Light"/>
          <w:color w:val="000000" w:themeColor="text1"/>
          <w:shd w:val="clear" w:color="auto" w:fill="F2F1F1"/>
        </w:rPr>
        <w:t> </w:t>
      </w:r>
      <w:r w:rsidRPr="00FD6A45">
        <w:rPr>
          <w:rFonts w:cs="Poppins Light"/>
          <w:b/>
          <w:bCs/>
          <w:color w:val="000000" w:themeColor="text1"/>
          <w:shd w:val="clear" w:color="auto" w:fill="F2F1F1"/>
        </w:rPr>
        <w:t>widget type</w:t>
      </w:r>
      <w:r w:rsidRPr="00FD6A45">
        <w:rPr>
          <w:rFonts w:cs="Poppins Light"/>
          <w:color w:val="000000" w:themeColor="text1"/>
          <w:shd w:val="clear" w:color="auto" w:fill="F2F1F1"/>
        </w:rPr>
        <w:t>.</w:t>
      </w:r>
    </w:p>
    <w:p w14:paraId="5565AAF2" w14:textId="77777777" w:rsidR="006F3659" w:rsidRPr="00FD6A45" w:rsidRDefault="006F3659" w:rsidP="00F629EB">
      <w:pPr>
        <w:jc w:val="both"/>
        <w:rPr>
          <w:color w:val="000000" w:themeColor="text1"/>
        </w:rPr>
      </w:pPr>
    </w:p>
    <w:p w14:paraId="48AF25B3" w14:textId="407954F5" w:rsidR="007C48F1" w:rsidRPr="00FD6A45" w:rsidRDefault="00D97E33" w:rsidP="007C48F1">
      <w:pPr>
        <w:rPr>
          <w:b/>
          <w:bCs/>
          <w:color w:val="000000" w:themeColor="text1"/>
        </w:rPr>
      </w:pPr>
      <w:bookmarkStart w:id="18" w:name="OLE_LINK169"/>
      <w:bookmarkStart w:id="19" w:name="OLE_LINK170"/>
      <w:r w:rsidRPr="00FD6A45">
        <w:rPr>
          <w:b/>
          <w:bCs/>
          <w:color w:val="000000" w:themeColor="text1"/>
        </w:rPr>
        <w:t>4</w:t>
      </w:r>
      <w:r w:rsidR="007C48F1" w:rsidRPr="00FD6A45">
        <w:rPr>
          <w:b/>
          <w:bCs/>
          <w:color w:val="000000" w:themeColor="text1"/>
        </w:rPr>
        <w:t xml:space="preserve">. </w:t>
      </w:r>
      <w:r w:rsidR="008A6034" w:rsidRPr="00FD6A45">
        <w:rPr>
          <w:b/>
          <w:bCs/>
          <w:color w:val="000000" w:themeColor="text1"/>
        </w:rPr>
        <w:t>Field Flex Container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6554"/>
      </w:tblGrid>
      <w:tr w:rsidR="00FD6A45" w:rsidRPr="00FD6A45" w14:paraId="5031EBFB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6237D" w14:textId="77777777" w:rsidR="007C48F1" w:rsidRPr="00FD6A45" w:rsidRDefault="007C48F1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6407BAA" w14:textId="1676532C" w:rsidR="008A6034" w:rsidRPr="00FD6A45" w:rsidRDefault="008A6034" w:rsidP="008A6034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 xml:space="preserve">background of the </w:t>
            </w:r>
            <w:r w:rsidR="009C6A0F" w:rsidRPr="00FD6A45">
              <w:rPr>
                <w:color w:val="000000" w:themeColor="text1"/>
              </w:rPr>
              <w:t>fields</w:t>
            </w:r>
            <w:r w:rsidR="009C6A0F" w:rsidRPr="00FD6A45">
              <w:rPr>
                <w:rStyle w:val="apple-converted-space"/>
                <w:color w:val="000000" w:themeColor="text1"/>
              </w:rPr>
              <w:t>.</w:t>
            </w:r>
          </w:p>
          <w:p w14:paraId="57CC359F" w14:textId="22FE70F7" w:rsidR="007C48F1" w:rsidRPr="00FD6A45" w:rsidRDefault="007C48F1" w:rsidP="00957193">
            <w:pPr>
              <w:rPr>
                <w:color w:val="000000" w:themeColor="text1"/>
              </w:rPr>
            </w:pPr>
          </w:p>
        </w:tc>
      </w:tr>
      <w:tr w:rsidR="00FD6A45" w:rsidRPr="00FD6A45" w14:paraId="157F39F3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36D726" w14:textId="77777777" w:rsidR="007C48F1" w:rsidRPr="00FD6A45" w:rsidRDefault="007C48F1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0E893EA" w14:textId="4F1A5210" w:rsidR="007C48F1" w:rsidRPr="00FD6A45" w:rsidRDefault="008A6034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sknDfFieldFlx</w:t>
            </w:r>
            <w:proofErr w:type="spellEnd"/>
          </w:p>
        </w:tc>
      </w:tr>
      <w:tr w:rsidR="00FD6A45" w:rsidRPr="00FD6A45" w14:paraId="3F5E6C28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ECCC2" w14:textId="5EAF88E8" w:rsidR="007C48F1" w:rsidRPr="00FD6A45" w:rsidRDefault="008A6034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Widget </w:t>
            </w:r>
            <w:r w:rsidR="007C48F1" w:rsidRPr="00FD6A4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1A621222" w14:textId="42D483DC" w:rsidR="007C48F1" w:rsidRPr="00FD6A45" w:rsidRDefault="00000000" w:rsidP="00957193">
            <w:pPr>
              <w:rPr>
                <w:color w:val="000000" w:themeColor="text1"/>
              </w:rPr>
            </w:pPr>
            <w:hyperlink r:id="rId17" w:anchor="FlexContainer.htm" w:tgtFrame="_blank" w:history="1">
              <w:r w:rsidR="008A6034" w:rsidRPr="00FD6A45">
                <w:rPr>
                  <w:rStyle w:val="Hyperlink"/>
                  <w:rFonts w:cs="Poppins Light"/>
                  <w:color w:val="000000" w:themeColor="text1"/>
                </w:rPr>
                <w:t>Flex Container</w:t>
              </w:r>
            </w:hyperlink>
          </w:p>
        </w:tc>
      </w:tr>
      <w:tr w:rsidR="007C48F1" w:rsidRPr="00FD6A45" w14:paraId="4F1157FA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B60BD" w14:textId="77777777" w:rsidR="007C48F1" w:rsidRPr="00FD6A45" w:rsidRDefault="007C48F1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5D8DA38" w14:textId="77777777" w:rsidR="008A6034" w:rsidRPr="00FD6A45" w:rsidRDefault="008A6034" w:rsidP="008A6034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sknDfFieldFlx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fieldBackgroundSkin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3FDAFC64" w14:textId="39477824" w:rsidR="007C48F1" w:rsidRPr="00FD6A45" w:rsidRDefault="007C48F1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  <w:bookmarkEnd w:id="18"/>
      <w:bookmarkEnd w:id="19"/>
    </w:tbl>
    <w:p w14:paraId="0E50B151" w14:textId="65997970" w:rsidR="007C48F1" w:rsidRPr="00FD6A45" w:rsidRDefault="007C48F1" w:rsidP="004B59BB">
      <w:pPr>
        <w:rPr>
          <w:color w:val="000000" w:themeColor="text1"/>
          <w:sz w:val="24"/>
          <w:szCs w:val="24"/>
        </w:rPr>
      </w:pPr>
    </w:p>
    <w:p w14:paraId="3766CBF7" w14:textId="38145A47" w:rsidR="007C48F1" w:rsidRPr="00FD6A45" w:rsidRDefault="00D97E33" w:rsidP="007C48F1">
      <w:pPr>
        <w:rPr>
          <w:b/>
          <w:bCs/>
          <w:color w:val="000000" w:themeColor="text1"/>
        </w:rPr>
      </w:pPr>
      <w:bookmarkStart w:id="20" w:name="OLE_LINK167"/>
      <w:bookmarkStart w:id="21" w:name="OLE_LINK168"/>
      <w:r w:rsidRPr="00FD6A45">
        <w:rPr>
          <w:b/>
          <w:bCs/>
          <w:color w:val="000000" w:themeColor="text1"/>
        </w:rPr>
        <w:t>5</w:t>
      </w:r>
      <w:r w:rsidR="007C48F1" w:rsidRPr="00FD6A45">
        <w:rPr>
          <w:b/>
          <w:bCs/>
          <w:color w:val="000000" w:themeColor="text1"/>
        </w:rPr>
        <w:t xml:space="preserve">. </w:t>
      </w:r>
      <w:r w:rsidR="008A6034" w:rsidRPr="00FD6A45">
        <w:rPr>
          <w:b/>
          <w:bCs/>
          <w:color w:val="000000" w:themeColor="text1"/>
        </w:rPr>
        <w:t>Input Label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6076"/>
      </w:tblGrid>
      <w:tr w:rsidR="00FD6A45" w:rsidRPr="00FD6A45" w14:paraId="23D97FAB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ABA34F" w14:textId="77777777" w:rsidR="007C48F1" w:rsidRPr="00FD6A45" w:rsidRDefault="007C48F1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D794BF6" w14:textId="77777777" w:rsidR="008A6034" w:rsidRPr="00FD6A45" w:rsidRDefault="008A6034" w:rsidP="008A6034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field label.</w:t>
            </w:r>
          </w:p>
          <w:p w14:paraId="3CA51312" w14:textId="4C44FBB6" w:rsidR="007C48F1" w:rsidRPr="00FD6A45" w:rsidRDefault="007C48F1" w:rsidP="00957193">
            <w:pPr>
              <w:rPr>
                <w:color w:val="000000" w:themeColor="text1"/>
              </w:rPr>
            </w:pPr>
          </w:p>
        </w:tc>
      </w:tr>
      <w:tr w:rsidR="00FD6A45" w:rsidRPr="00FD6A45" w14:paraId="2D66A5C0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038CB3" w14:textId="77777777" w:rsidR="007C48F1" w:rsidRPr="00FD6A45" w:rsidRDefault="007C48F1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539971B" w14:textId="39C40829" w:rsidR="007C48F1" w:rsidRPr="00FD6A45" w:rsidRDefault="008A6034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sknDfLbl</w:t>
            </w:r>
            <w:proofErr w:type="spellEnd"/>
          </w:p>
        </w:tc>
      </w:tr>
      <w:tr w:rsidR="00FD6A45" w:rsidRPr="00FD6A45" w14:paraId="707E360C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18067" w14:textId="2B472722" w:rsidR="007C48F1" w:rsidRPr="00FD6A45" w:rsidRDefault="008A6034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Widget </w:t>
            </w:r>
            <w:r w:rsidR="007C48F1" w:rsidRPr="00FD6A4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2CD7DE77" w14:textId="292F3DC2" w:rsidR="007C48F1" w:rsidRPr="00FD6A45" w:rsidRDefault="00000000" w:rsidP="00957193">
            <w:pPr>
              <w:rPr>
                <w:color w:val="000000" w:themeColor="text1"/>
              </w:rPr>
            </w:pPr>
            <w:hyperlink r:id="rId18" w:anchor="Label.htm" w:tgtFrame="_blank" w:history="1">
              <w:r w:rsidR="008A6034" w:rsidRPr="00FD6A45">
                <w:rPr>
                  <w:rStyle w:val="Hyperlink"/>
                  <w:rFonts w:cs="Poppins Light"/>
                  <w:color w:val="000000" w:themeColor="text1"/>
                </w:rPr>
                <w:t>Label</w:t>
              </w:r>
            </w:hyperlink>
          </w:p>
        </w:tc>
      </w:tr>
      <w:tr w:rsidR="007C48F1" w:rsidRPr="00FD6A45" w14:paraId="4C13370F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5B5A0" w14:textId="77777777" w:rsidR="007C48F1" w:rsidRPr="00FD6A45" w:rsidRDefault="007C48F1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484DDE1" w14:textId="77777777" w:rsidR="008A6034" w:rsidRPr="00FD6A45" w:rsidRDefault="008A6034" w:rsidP="008A6034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sknDfLbl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17A5BB68" w14:textId="6650CAE7" w:rsidR="007C48F1" w:rsidRPr="00FD6A45" w:rsidRDefault="007C48F1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  <w:bookmarkEnd w:id="20"/>
      <w:bookmarkEnd w:id="21"/>
    </w:tbl>
    <w:p w14:paraId="3F7A804E" w14:textId="77777777" w:rsidR="008A6034" w:rsidRPr="00FD6A45" w:rsidRDefault="008A6034" w:rsidP="00777732">
      <w:pPr>
        <w:rPr>
          <w:color w:val="000000" w:themeColor="text1"/>
        </w:rPr>
      </w:pPr>
    </w:p>
    <w:p w14:paraId="33D24AD5" w14:textId="20CE0C60" w:rsidR="00777732" w:rsidRPr="00FD6A45" w:rsidRDefault="00D97E33" w:rsidP="00777732">
      <w:pPr>
        <w:rPr>
          <w:b/>
          <w:bCs/>
          <w:color w:val="000000" w:themeColor="text1"/>
        </w:rPr>
      </w:pPr>
      <w:r w:rsidRPr="00FD6A45">
        <w:rPr>
          <w:b/>
          <w:bCs/>
          <w:color w:val="000000" w:themeColor="text1"/>
        </w:rPr>
        <w:t>6</w:t>
      </w:r>
      <w:r w:rsidR="00777732" w:rsidRPr="00FD6A45">
        <w:rPr>
          <w:b/>
          <w:bCs/>
          <w:color w:val="000000" w:themeColor="text1"/>
        </w:rPr>
        <w:t xml:space="preserve">. </w:t>
      </w:r>
      <w:r w:rsidR="00364642" w:rsidRPr="00FD6A45">
        <w:rPr>
          <w:b/>
          <w:bCs/>
          <w:color w:val="000000" w:themeColor="text1"/>
        </w:rPr>
        <w:t>Text Input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6549"/>
      </w:tblGrid>
      <w:tr w:rsidR="00FD6A45" w:rsidRPr="00FD6A45" w14:paraId="5CE2919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DA605" w14:textId="77777777" w:rsidR="00777732" w:rsidRPr="00FD6A45" w:rsidRDefault="00777732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lastRenderedPageBreak/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15F935DC" w14:textId="77777777" w:rsidR="00364642" w:rsidRPr="00FD6A45" w:rsidRDefault="00364642" w:rsidP="0036464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field text box.</w:t>
            </w:r>
          </w:p>
          <w:p w14:paraId="4626E316" w14:textId="72D5FA88" w:rsidR="00777732" w:rsidRPr="00FD6A45" w:rsidRDefault="00777732" w:rsidP="00957193">
            <w:pPr>
              <w:rPr>
                <w:color w:val="000000" w:themeColor="text1"/>
              </w:rPr>
            </w:pPr>
          </w:p>
        </w:tc>
      </w:tr>
      <w:tr w:rsidR="00FD6A45" w:rsidRPr="00FD6A45" w14:paraId="01F8B56D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F83C72" w14:textId="77777777" w:rsidR="00777732" w:rsidRPr="00FD6A45" w:rsidRDefault="00777732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033E584" w14:textId="492CF878" w:rsidR="00777732" w:rsidRPr="00FD6A45" w:rsidRDefault="00364642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sknDfTextInput</w:t>
            </w:r>
            <w:proofErr w:type="spellEnd"/>
          </w:p>
        </w:tc>
      </w:tr>
      <w:tr w:rsidR="00FD6A45" w:rsidRPr="00FD6A45" w14:paraId="792E3915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54BA1D" w14:textId="37E70EB9" w:rsidR="00777732" w:rsidRPr="00FD6A45" w:rsidRDefault="00364642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Widget </w:t>
            </w:r>
            <w:r w:rsidR="00777732" w:rsidRPr="00FD6A4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7674C81F" w14:textId="109CF0D0" w:rsidR="00777732" w:rsidRPr="00FD6A45" w:rsidRDefault="00000000" w:rsidP="00957193">
            <w:pPr>
              <w:rPr>
                <w:color w:val="000000" w:themeColor="text1"/>
              </w:rPr>
            </w:pPr>
            <w:hyperlink r:id="rId19" w:anchor="TextBox.htm" w:tgtFrame="_blank" w:history="1">
              <w:r w:rsidR="00364642" w:rsidRPr="00FD6A45">
                <w:rPr>
                  <w:rStyle w:val="Hyperlink"/>
                  <w:rFonts w:cs="Poppins Light"/>
                  <w:color w:val="000000" w:themeColor="text1"/>
                </w:rPr>
                <w:t>Text Box</w:t>
              </w:r>
            </w:hyperlink>
          </w:p>
        </w:tc>
      </w:tr>
      <w:tr w:rsidR="00777732" w:rsidRPr="00FD6A45" w14:paraId="3F638955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D3373" w14:textId="77777777" w:rsidR="00777732" w:rsidRPr="00FD6A45" w:rsidRDefault="00777732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D6D1552" w14:textId="77777777" w:rsidR="00364642" w:rsidRPr="00FD6A45" w:rsidRDefault="00364642" w:rsidP="00364642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sknDfTextInput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fieldTextBoxSkin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778B8B15" w14:textId="55432EF3" w:rsidR="00777732" w:rsidRPr="00FD6A45" w:rsidRDefault="00777732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16FAEFE8" w14:textId="1FE0C760" w:rsidR="00777732" w:rsidRPr="00FD6A45" w:rsidRDefault="00777732" w:rsidP="004B59BB">
      <w:pPr>
        <w:rPr>
          <w:color w:val="000000" w:themeColor="text1"/>
          <w:sz w:val="24"/>
          <w:szCs w:val="24"/>
        </w:rPr>
      </w:pPr>
    </w:p>
    <w:p w14:paraId="6FBBA769" w14:textId="4F6B2643" w:rsidR="00D54BFD" w:rsidRPr="00FD6A45" w:rsidRDefault="00D97E33" w:rsidP="00D54BFD">
      <w:pPr>
        <w:rPr>
          <w:b/>
          <w:bCs/>
          <w:color w:val="000000" w:themeColor="text1"/>
        </w:rPr>
      </w:pPr>
      <w:bookmarkStart w:id="22" w:name="OLE_LINK177"/>
      <w:bookmarkStart w:id="23" w:name="OLE_LINK178"/>
      <w:r w:rsidRPr="00FD6A45">
        <w:rPr>
          <w:b/>
          <w:bCs/>
          <w:color w:val="000000" w:themeColor="text1"/>
        </w:rPr>
        <w:t>7</w:t>
      </w:r>
      <w:r w:rsidR="00D54BFD" w:rsidRPr="00FD6A45">
        <w:rPr>
          <w:b/>
          <w:bCs/>
          <w:color w:val="000000" w:themeColor="text1"/>
        </w:rPr>
        <w:t xml:space="preserve">. </w:t>
      </w:r>
      <w:r w:rsidR="00364642" w:rsidRPr="00FD6A45">
        <w:rPr>
          <w:b/>
          <w:bCs/>
          <w:color w:val="000000" w:themeColor="text1"/>
        </w:rPr>
        <w:t>Button Submit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546"/>
      </w:tblGrid>
      <w:tr w:rsidR="00FD6A45" w:rsidRPr="00FD6A45" w14:paraId="1998BFA1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126C25" w14:textId="77777777" w:rsidR="003852BD" w:rsidRPr="00FD6A45" w:rsidRDefault="003852BD" w:rsidP="003852BD">
            <w:pPr>
              <w:rPr>
                <w:color w:val="000000" w:themeColor="text1"/>
              </w:rPr>
            </w:pPr>
            <w:bookmarkStart w:id="24" w:name="OLE_LINK173"/>
            <w:bookmarkStart w:id="25" w:name="OLE_LINK174"/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7E26D5DE" w14:textId="77777777" w:rsidR="00364642" w:rsidRPr="00FD6A45" w:rsidRDefault="00364642" w:rsidP="0036464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submit button.</w:t>
            </w:r>
          </w:p>
          <w:p w14:paraId="16CB8ACE" w14:textId="18408479" w:rsidR="003852BD" w:rsidRPr="00FD6A45" w:rsidRDefault="003852BD" w:rsidP="003852BD">
            <w:pPr>
              <w:rPr>
                <w:color w:val="000000" w:themeColor="text1"/>
              </w:rPr>
            </w:pPr>
          </w:p>
        </w:tc>
      </w:tr>
      <w:tr w:rsidR="00FD6A45" w:rsidRPr="00FD6A45" w14:paraId="72FA8FC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C3F36" w14:textId="77777777" w:rsidR="003852BD" w:rsidRPr="00FD6A45" w:rsidRDefault="003852BD" w:rsidP="003852BD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4F11A52D" w14:textId="3225575A" w:rsidR="003852BD" w:rsidRPr="00FD6A45" w:rsidRDefault="00364642" w:rsidP="003852BD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sknDfSubmitBtn</w:t>
            </w:r>
            <w:proofErr w:type="spellEnd"/>
          </w:p>
        </w:tc>
      </w:tr>
      <w:tr w:rsidR="00FD6A45" w:rsidRPr="00FD6A45" w14:paraId="4510BB1F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ABCBB" w14:textId="62F9121D" w:rsidR="003852BD" w:rsidRPr="00FD6A45" w:rsidRDefault="00364642" w:rsidP="003852BD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Widget </w:t>
            </w:r>
            <w:r w:rsidR="003852BD" w:rsidRPr="00FD6A4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46D71A17" w14:textId="47FDBD99" w:rsidR="003852BD" w:rsidRPr="00FD6A45" w:rsidRDefault="00000000" w:rsidP="003852BD">
            <w:pPr>
              <w:rPr>
                <w:color w:val="000000" w:themeColor="text1"/>
              </w:rPr>
            </w:pPr>
            <w:hyperlink r:id="rId20" w:anchor="Button.htm" w:tgtFrame="_blank" w:history="1">
              <w:r w:rsidR="00364642" w:rsidRPr="00FD6A45">
                <w:rPr>
                  <w:rStyle w:val="Hyperlink"/>
                  <w:rFonts w:cs="Poppins Light"/>
                  <w:color w:val="000000" w:themeColor="text1"/>
                </w:rPr>
                <w:t>Button</w:t>
              </w:r>
            </w:hyperlink>
          </w:p>
        </w:tc>
      </w:tr>
      <w:tr w:rsidR="00FD6A45" w:rsidRPr="00FD6A45" w14:paraId="58152A43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E77B24" w14:textId="77777777" w:rsidR="003852BD" w:rsidRPr="00FD6A45" w:rsidRDefault="003852BD" w:rsidP="003852BD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46BD69E" w14:textId="77777777" w:rsidR="003852BD" w:rsidRPr="00FD6A45" w:rsidRDefault="003852BD" w:rsidP="003852BD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Read + Write</w:t>
            </w:r>
          </w:p>
        </w:tc>
      </w:tr>
      <w:tr w:rsidR="003852BD" w:rsidRPr="00FD6A45" w14:paraId="76A574CB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33564" w14:textId="77777777" w:rsidR="003852BD" w:rsidRPr="00FD6A45" w:rsidRDefault="003852BD" w:rsidP="003852BD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AEF6890" w14:textId="77777777" w:rsidR="00364642" w:rsidRPr="00FD6A45" w:rsidRDefault="00364642" w:rsidP="00364642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sknDfSubmitBtn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submitButtonSkin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79240A20" w14:textId="442C1A07" w:rsidR="003852BD" w:rsidRPr="00FD6A45" w:rsidRDefault="003852BD" w:rsidP="003852BD">
            <w:pPr>
              <w:rPr>
                <w:rFonts w:ascii="Cambria" w:hAnsi="Cambria"/>
                <w:color w:val="000000" w:themeColor="text1"/>
              </w:rPr>
            </w:pPr>
          </w:p>
        </w:tc>
      </w:tr>
      <w:bookmarkEnd w:id="22"/>
      <w:bookmarkEnd w:id="23"/>
      <w:bookmarkEnd w:id="24"/>
      <w:bookmarkEnd w:id="25"/>
    </w:tbl>
    <w:p w14:paraId="0D4D762F" w14:textId="4DD43840" w:rsidR="00D54BFD" w:rsidRPr="00FD6A45" w:rsidRDefault="00D54BFD" w:rsidP="004B59BB">
      <w:pPr>
        <w:rPr>
          <w:color w:val="000000" w:themeColor="text1"/>
          <w:sz w:val="24"/>
          <w:szCs w:val="24"/>
        </w:rPr>
      </w:pPr>
    </w:p>
    <w:p w14:paraId="582346F5" w14:textId="2820A3BF" w:rsidR="00D54BFD" w:rsidRPr="00FD6A45" w:rsidRDefault="00D97E33" w:rsidP="00D54BFD">
      <w:pPr>
        <w:rPr>
          <w:b/>
          <w:bCs/>
          <w:color w:val="000000" w:themeColor="text1"/>
        </w:rPr>
      </w:pPr>
      <w:r w:rsidRPr="00FD6A45">
        <w:rPr>
          <w:b/>
          <w:bCs/>
          <w:color w:val="000000" w:themeColor="text1"/>
        </w:rPr>
        <w:t>8</w:t>
      </w:r>
      <w:r w:rsidR="00D54BFD" w:rsidRPr="00FD6A45">
        <w:rPr>
          <w:b/>
          <w:bCs/>
          <w:color w:val="000000" w:themeColor="text1"/>
        </w:rPr>
        <w:t xml:space="preserve">. </w:t>
      </w:r>
      <w:r w:rsidR="00364642" w:rsidRPr="00FD6A45">
        <w:rPr>
          <w:b/>
          <w:bCs/>
          <w:color w:val="000000" w:themeColor="text1"/>
        </w:rPr>
        <w:t>Submit Button Focus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6"/>
        <w:gridCol w:w="6571"/>
      </w:tblGrid>
      <w:tr w:rsidR="00FD6A45" w:rsidRPr="00FD6A45" w14:paraId="7C2C3160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6092E" w14:textId="77777777" w:rsidR="00D54BFD" w:rsidRPr="00FD6A45" w:rsidRDefault="00D54BFD" w:rsidP="00957193">
            <w:pPr>
              <w:rPr>
                <w:color w:val="000000" w:themeColor="text1"/>
              </w:rPr>
            </w:pPr>
            <w:bookmarkStart w:id="26" w:name="_Hlk83651736"/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B7AF9D1" w14:textId="77777777" w:rsidR="00364642" w:rsidRPr="00FD6A45" w:rsidRDefault="00364642" w:rsidP="0036464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submit button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when it is in focus.</w:t>
            </w:r>
          </w:p>
          <w:p w14:paraId="517B244B" w14:textId="042CF335" w:rsidR="00D54BFD" w:rsidRPr="00FD6A45" w:rsidRDefault="00D54BFD" w:rsidP="00957193">
            <w:pPr>
              <w:rPr>
                <w:color w:val="000000" w:themeColor="text1"/>
              </w:rPr>
            </w:pPr>
          </w:p>
        </w:tc>
      </w:tr>
      <w:bookmarkEnd w:id="26"/>
      <w:tr w:rsidR="00FD6A45" w:rsidRPr="00FD6A45" w14:paraId="64E553CD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F31CD" w14:textId="77777777" w:rsidR="00D54BFD" w:rsidRPr="00FD6A45" w:rsidRDefault="00D54BFD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32D65E1D" w14:textId="11FEBDB3" w:rsidR="00D54BFD" w:rsidRPr="00FD6A45" w:rsidRDefault="00364642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sknDfSubmitBtnFocus</w:t>
            </w:r>
            <w:proofErr w:type="spellEnd"/>
          </w:p>
        </w:tc>
      </w:tr>
      <w:tr w:rsidR="00FD6A45" w:rsidRPr="00FD6A45" w14:paraId="09A3D91C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CCD46F" w14:textId="2CC3CE46" w:rsidR="00D54BFD" w:rsidRPr="00FD6A45" w:rsidRDefault="00364642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Widget </w:t>
            </w:r>
            <w:r w:rsidR="00D54BFD" w:rsidRPr="00FD6A45">
              <w:rPr>
                <w:b/>
                <w:bCs/>
                <w:color w:val="000000" w:themeColor="text1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14:paraId="68FE94EB" w14:textId="3024EDE7" w:rsidR="00D54BFD" w:rsidRPr="00FD6A45" w:rsidRDefault="00000000" w:rsidP="00957193">
            <w:pPr>
              <w:rPr>
                <w:color w:val="000000" w:themeColor="text1"/>
              </w:rPr>
            </w:pPr>
            <w:hyperlink r:id="rId21" w:anchor="Button.htm" w:tgtFrame="_blank" w:history="1">
              <w:r w:rsidR="00364642" w:rsidRPr="00FD6A45">
                <w:rPr>
                  <w:rStyle w:val="Hyperlink"/>
                  <w:rFonts w:cs="Poppins Light"/>
                  <w:color w:val="000000" w:themeColor="text1"/>
                </w:rPr>
                <w:t>Button</w:t>
              </w:r>
            </w:hyperlink>
          </w:p>
        </w:tc>
      </w:tr>
      <w:tr w:rsidR="00FD6A45" w:rsidRPr="00FD6A45" w14:paraId="73F4E045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CC390" w14:textId="77777777" w:rsidR="00D54BFD" w:rsidRPr="00FD6A45" w:rsidRDefault="00D54BFD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63775496" w14:textId="77777777" w:rsidR="00D54BFD" w:rsidRPr="00FD6A45" w:rsidRDefault="00D54BFD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Read + Write</w:t>
            </w:r>
          </w:p>
        </w:tc>
      </w:tr>
      <w:tr w:rsidR="00D54BFD" w:rsidRPr="00FD6A45" w14:paraId="0AA012C2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4CB8D8" w14:textId="77777777" w:rsidR="00D54BFD" w:rsidRPr="00FD6A45" w:rsidRDefault="00D54BFD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6B95FC05" w14:textId="77777777" w:rsidR="00364642" w:rsidRPr="00FD6A45" w:rsidRDefault="00364642" w:rsidP="00364642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sknDfSubmitBtnFocus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submitButtonFocusSkin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5E5C0105" w14:textId="38BAA699" w:rsidR="00D54BFD" w:rsidRPr="00FD6A45" w:rsidRDefault="00D54BFD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617ECA49" w14:textId="77777777" w:rsidR="00D54BFD" w:rsidRPr="00FD6A45" w:rsidRDefault="00D54BFD" w:rsidP="004B59BB">
      <w:pPr>
        <w:rPr>
          <w:color w:val="000000" w:themeColor="text1"/>
          <w:sz w:val="24"/>
          <w:szCs w:val="24"/>
        </w:rPr>
      </w:pPr>
    </w:p>
    <w:p w14:paraId="184F79DB" w14:textId="56D1813A" w:rsidR="00364642" w:rsidRPr="00FD6A45" w:rsidRDefault="00D97E33" w:rsidP="00364642">
      <w:pPr>
        <w:rPr>
          <w:b/>
          <w:bCs/>
          <w:color w:val="000000" w:themeColor="text1"/>
        </w:rPr>
      </w:pPr>
      <w:r w:rsidRPr="00FD6A45">
        <w:rPr>
          <w:b/>
          <w:bCs/>
          <w:color w:val="000000" w:themeColor="text1"/>
        </w:rPr>
        <w:t>9</w:t>
      </w:r>
      <w:r w:rsidR="00364642" w:rsidRPr="00FD6A45">
        <w:rPr>
          <w:b/>
          <w:bCs/>
          <w:color w:val="000000" w:themeColor="text1"/>
        </w:rPr>
        <w:t xml:space="preserve">. </w:t>
      </w:r>
      <w:proofErr w:type="spellStart"/>
      <w:r w:rsidR="00364642" w:rsidRPr="00FD6A45">
        <w:rPr>
          <w:b/>
          <w:bCs/>
          <w:color w:val="000000" w:themeColor="text1"/>
        </w:rPr>
        <w:t>Textarea</w:t>
      </w:r>
      <w:proofErr w:type="spellEnd"/>
      <w:r w:rsidR="00364642" w:rsidRPr="00FD6A45">
        <w:rPr>
          <w:b/>
          <w:bCs/>
          <w:color w:val="000000" w:themeColor="text1"/>
        </w:rPr>
        <w:t xml:space="preserve"> input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6549"/>
      </w:tblGrid>
      <w:tr w:rsidR="00FD6A45" w:rsidRPr="00FD6A45" w14:paraId="433861CB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29037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03007295" w14:textId="3EFFF098" w:rsidR="00364642" w:rsidRPr="00FD6A45" w:rsidRDefault="00364642" w:rsidP="0036464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field text area.</w:t>
            </w:r>
          </w:p>
        </w:tc>
      </w:tr>
      <w:tr w:rsidR="00FD6A45" w:rsidRPr="00FD6A45" w14:paraId="7155E923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C9445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2EA0FEA6" w14:textId="7B6F4653" w:rsidR="00364642" w:rsidRPr="00FD6A45" w:rsidRDefault="00364642" w:rsidP="00DA2522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sknDfTextAreaInput</w:t>
            </w:r>
            <w:proofErr w:type="spellEnd"/>
          </w:p>
        </w:tc>
      </w:tr>
      <w:tr w:rsidR="00FD6A45" w:rsidRPr="00FD6A45" w14:paraId="22F5D5F2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DE4D2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Widget Type:</w:t>
            </w:r>
          </w:p>
        </w:tc>
        <w:tc>
          <w:tcPr>
            <w:tcW w:w="0" w:type="auto"/>
            <w:vAlign w:val="center"/>
            <w:hideMark/>
          </w:tcPr>
          <w:p w14:paraId="669FFE90" w14:textId="0730F153" w:rsidR="00364642" w:rsidRPr="00FD6A45" w:rsidRDefault="00000000" w:rsidP="00DA2522">
            <w:pPr>
              <w:rPr>
                <w:color w:val="000000" w:themeColor="text1"/>
              </w:rPr>
            </w:pPr>
            <w:hyperlink r:id="rId22" w:anchor="TextArea.htm" w:tgtFrame="_blank" w:history="1">
              <w:r w:rsidR="00364642" w:rsidRPr="00FD6A45">
                <w:rPr>
                  <w:rStyle w:val="Hyperlink"/>
                  <w:rFonts w:cs="Poppins Light"/>
                  <w:color w:val="000000" w:themeColor="text1"/>
                </w:rPr>
                <w:t>Text Area</w:t>
              </w:r>
            </w:hyperlink>
          </w:p>
        </w:tc>
      </w:tr>
      <w:tr w:rsidR="00FD6A45" w:rsidRPr="00FD6A45" w14:paraId="194E83D0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D7383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20E55730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Read + Write</w:t>
            </w:r>
          </w:p>
        </w:tc>
      </w:tr>
      <w:tr w:rsidR="00364642" w:rsidRPr="00FD6A45" w14:paraId="19D081CC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37EF4" w14:textId="77777777" w:rsidR="00364642" w:rsidRPr="00FD6A45" w:rsidRDefault="00364642" w:rsidP="00DA2522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E5FA8A7" w14:textId="77777777" w:rsidR="00364642" w:rsidRPr="00FD6A45" w:rsidRDefault="00364642" w:rsidP="00364642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sknDfTextAreaInput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textAreaSkin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3A02D5CA" w14:textId="77777777" w:rsidR="00364642" w:rsidRPr="00FD6A45" w:rsidRDefault="00364642" w:rsidP="00DA2522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0214AB43" w14:textId="77777777" w:rsidR="006F3659" w:rsidRPr="00FD6A45" w:rsidRDefault="006F3659" w:rsidP="004B59BB">
      <w:pPr>
        <w:rPr>
          <w:color w:val="000000" w:themeColor="text1"/>
          <w:sz w:val="24"/>
          <w:szCs w:val="24"/>
        </w:rPr>
      </w:pPr>
    </w:p>
    <w:p w14:paraId="5BA9D91F" w14:textId="32C34AB9" w:rsidR="00364642" w:rsidRPr="00FD6A45" w:rsidRDefault="00D97E33" w:rsidP="00364642">
      <w:pPr>
        <w:rPr>
          <w:b/>
          <w:bCs/>
          <w:color w:val="000000" w:themeColor="text1"/>
        </w:rPr>
      </w:pPr>
      <w:r w:rsidRPr="00FD6A45">
        <w:rPr>
          <w:b/>
          <w:bCs/>
          <w:color w:val="000000" w:themeColor="text1"/>
        </w:rPr>
        <w:lastRenderedPageBreak/>
        <w:t>10</w:t>
      </w:r>
      <w:r w:rsidR="00364642" w:rsidRPr="00FD6A45">
        <w:rPr>
          <w:b/>
          <w:bCs/>
          <w:color w:val="000000" w:themeColor="text1"/>
        </w:rPr>
        <w:t>. Normal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6572"/>
      </w:tblGrid>
      <w:tr w:rsidR="00FD6A45" w:rsidRPr="00FD6A45" w14:paraId="42A72734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B56BA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4E3AD697" w14:textId="0CD2D7AA" w:rsidR="00364642" w:rsidRPr="00FD6A45" w:rsidRDefault="00364642" w:rsidP="00C87BCD">
            <w:pPr>
              <w:ind w:left="0"/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This skin links to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background of the submit button.</w:t>
            </w:r>
          </w:p>
          <w:p w14:paraId="42474176" w14:textId="77777777" w:rsidR="00364642" w:rsidRPr="00FD6A45" w:rsidRDefault="00364642" w:rsidP="00DA2522">
            <w:pPr>
              <w:rPr>
                <w:color w:val="000000" w:themeColor="text1"/>
              </w:rPr>
            </w:pPr>
          </w:p>
        </w:tc>
      </w:tr>
      <w:tr w:rsidR="00FD6A45" w:rsidRPr="00FD6A45" w14:paraId="0B0BA432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7DFD7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A730ECD" w14:textId="552F2B84" w:rsidR="00364642" w:rsidRPr="00FD6A45" w:rsidRDefault="00364642" w:rsidP="00DA2522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sknDfSubmitButton</w:t>
            </w:r>
            <w:proofErr w:type="spellEnd"/>
          </w:p>
        </w:tc>
      </w:tr>
      <w:tr w:rsidR="00FD6A45" w:rsidRPr="00FD6A45" w14:paraId="6D70CA02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A6BDD9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Widget Type:</w:t>
            </w:r>
          </w:p>
        </w:tc>
        <w:tc>
          <w:tcPr>
            <w:tcW w:w="0" w:type="auto"/>
            <w:vAlign w:val="center"/>
            <w:hideMark/>
          </w:tcPr>
          <w:p w14:paraId="0FCE03B4" w14:textId="69848BB3" w:rsidR="00364642" w:rsidRPr="00FD6A45" w:rsidRDefault="00000000" w:rsidP="00DA2522">
            <w:pPr>
              <w:rPr>
                <w:color w:val="000000" w:themeColor="text1"/>
              </w:rPr>
            </w:pPr>
            <w:hyperlink r:id="rId23" w:anchor="FlexContainer.htm" w:tgtFrame="_blank" w:history="1">
              <w:r w:rsidR="00364642" w:rsidRPr="00FD6A45">
                <w:rPr>
                  <w:rStyle w:val="Hyperlink"/>
                  <w:rFonts w:cs="Poppins Light"/>
                  <w:color w:val="000000" w:themeColor="text1"/>
                </w:rPr>
                <w:t>Flex Container</w:t>
              </w:r>
            </w:hyperlink>
          </w:p>
        </w:tc>
      </w:tr>
      <w:tr w:rsidR="00FD6A45" w:rsidRPr="00FD6A45" w14:paraId="78D22F8F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02A2B8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Read/Write:</w:t>
            </w:r>
          </w:p>
        </w:tc>
        <w:tc>
          <w:tcPr>
            <w:tcW w:w="0" w:type="auto"/>
            <w:vAlign w:val="center"/>
            <w:hideMark/>
          </w:tcPr>
          <w:p w14:paraId="4F292736" w14:textId="77777777" w:rsidR="00364642" w:rsidRPr="00FD6A45" w:rsidRDefault="00364642" w:rsidP="00DA2522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Read + Write</w:t>
            </w:r>
          </w:p>
        </w:tc>
      </w:tr>
      <w:tr w:rsidR="00364642" w:rsidRPr="00FD6A45" w14:paraId="16ED8E34" w14:textId="77777777" w:rsidTr="00DA25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78533" w14:textId="77777777" w:rsidR="00364642" w:rsidRPr="00FD6A45" w:rsidRDefault="00364642" w:rsidP="00DA2522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27FF9341" w14:textId="77777777" w:rsidR="00364642" w:rsidRPr="00FD6A45" w:rsidRDefault="00364642" w:rsidP="00364642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sknDfSubmitButton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submitButtonBackgroundSkin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;</w:t>
            </w:r>
          </w:p>
          <w:p w14:paraId="11F8F577" w14:textId="77777777" w:rsidR="00364642" w:rsidRPr="00FD6A45" w:rsidRDefault="00364642" w:rsidP="00DA2522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C80FE55" w14:textId="77777777" w:rsidR="00364642" w:rsidRPr="00FD6A45" w:rsidRDefault="00364642" w:rsidP="004B59BB">
      <w:pPr>
        <w:rPr>
          <w:color w:val="000000" w:themeColor="text1"/>
          <w:sz w:val="24"/>
          <w:szCs w:val="24"/>
        </w:rPr>
      </w:pPr>
    </w:p>
    <w:p w14:paraId="2758025D" w14:textId="06CE0E41" w:rsidR="001624A9" w:rsidRPr="00347C1C" w:rsidRDefault="001624A9" w:rsidP="00347C1C">
      <w:pPr>
        <w:pStyle w:val="Heading2"/>
        <w:rPr>
          <w:b/>
          <w:bCs/>
          <w:sz w:val="26"/>
        </w:rPr>
      </w:pPr>
      <w:r w:rsidRPr="00347C1C">
        <w:rPr>
          <w:b/>
          <w:bCs/>
          <w:sz w:val="26"/>
        </w:rPr>
        <w:t>API</w:t>
      </w:r>
      <w:r w:rsidR="00F629EB" w:rsidRPr="00347C1C">
        <w:rPr>
          <w:b/>
          <w:bCs/>
          <w:sz w:val="26"/>
        </w:rPr>
        <w:t>s</w:t>
      </w:r>
    </w:p>
    <w:p w14:paraId="24FBBE0F" w14:textId="67C9A76C" w:rsidR="00364642" w:rsidRPr="00FD6A45" w:rsidRDefault="00364642" w:rsidP="00364642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Cs w:val="22"/>
        </w:rPr>
        <w:t>The following APIs pertain to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Cs w:val="22"/>
        </w:rPr>
        <w:t> </w:t>
      </w:r>
      <w:r w:rsidRPr="00FD6A45">
        <w:rPr>
          <w:rStyle w:val="myvariablescomponent"/>
          <w:rFonts w:asciiTheme="minorHAnsi" w:hAnsiTheme="minorHAnsi" w:cs="Poppins Light"/>
          <w:color w:val="000000" w:themeColor="text1"/>
          <w:szCs w:val="22"/>
        </w:rPr>
        <w:t>Dynamic Form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Cs w:val="22"/>
        </w:rPr>
        <w:t>component:</w:t>
      </w:r>
    </w:p>
    <w:p w14:paraId="60F83100" w14:textId="4AA96094" w:rsidR="00CD415B" w:rsidRPr="00FD6A45" w:rsidRDefault="00364642" w:rsidP="00FD6A45">
      <w:pPr>
        <w:pStyle w:val="Heading4"/>
        <w:rPr>
          <w:rFonts w:asciiTheme="minorHAnsi" w:hAnsiTheme="minorHAnsi"/>
          <w:b/>
          <w:bCs/>
          <w:i w:val="0"/>
          <w:iCs w:val="0"/>
          <w:color w:val="000000" w:themeColor="text1"/>
        </w:rPr>
      </w:pPr>
      <w:proofErr w:type="spellStart"/>
      <w:r w:rsidRPr="00FD6A45">
        <w:rPr>
          <w:rFonts w:asciiTheme="minorHAnsi" w:hAnsiTheme="minorHAnsi"/>
          <w:b/>
          <w:bCs/>
          <w:i w:val="0"/>
          <w:iCs w:val="0"/>
          <w:color w:val="000000" w:themeColor="text1"/>
        </w:rPr>
        <w:t>setData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6481"/>
      </w:tblGrid>
      <w:tr w:rsidR="00FD6A45" w:rsidRPr="00FD6A45" w14:paraId="454577CD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C9B00" w14:textId="67C090AB" w:rsidR="0043173D" w:rsidRPr="00FD6A45" w:rsidRDefault="00C96165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   </w:t>
            </w:r>
            <w:r w:rsidR="0043173D"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209312D0" w14:textId="3FB147F5" w:rsidR="0043173D" w:rsidRPr="00FD6A45" w:rsidRDefault="00364642" w:rsidP="00957193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Creates fields on the component based on the specified data.</w:t>
            </w:r>
          </w:p>
        </w:tc>
      </w:tr>
      <w:tr w:rsidR="00FD6A45" w:rsidRPr="00FD6A45" w14:paraId="7F8FD0BD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1BCD5" w14:textId="66A02A3F" w:rsidR="0043173D" w:rsidRPr="00FD6A45" w:rsidRDefault="00C96165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 xml:space="preserve">    </w:t>
            </w:r>
            <w:r w:rsidR="0043173D"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6485E42F" w14:textId="50AF0F73" w:rsidR="0043173D" w:rsidRPr="00FD6A45" w:rsidRDefault="00364642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setData</w:t>
            </w:r>
            <w:proofErr w:type="spellEnd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(</w:t>
            </w: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formData</w:t>
            </w:r>
            <w:proofErr w:type="spellEnd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)</w:t>
            </w:r>
          </w:p>
        </w:tc>
      </w:tr>
      <w:tr w:rsidR="00FD6A45" w:rsidRPr="00FD6A45" w14:paraId="161C48A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7D18E" w14:textId="23F3886F" w:rsidR="0043173D" w:rsidRPr="00FD6A45" w:rsidRDefault="00C96165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 xml:space="preserve">   </w:t>
            </w:r>
            <w:r w:rsidR="00A81444" w:rsidRPr="00FD6A45">
              <w:rPr>
                <w:b/>
                <w:bCs/>
                <w:color w:val="000000" w:themeColor="text1"/>
              </w:rPr>
              <w:t>Parameters</w:t>
            </w:r>
            <w:r w:rsidR="0043173D" w:rsidRPr="00FD6A4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D3F07D5" w14:textId="0D9817EA" w:rsidR="0043173D" w:rsidRPr="00FD6A45" w:rsidRDefault="00364642" w:rsidP="00957193">
            <w:pPr>
              <w:rPr>
                <w:color w:val="000000" w:themeColor="text1"/>
              </w:rPr>
            </w:pPr>
            <w:proofErr w:type="spellStart"/>
            <w:r w:rsidRPr="00FD6A45">
              <w:rPr>
                <w:rFonts w:cs="Poppins Light"/>
                <w:i/>
                <w:iCs/>
                <w:color w:val="000000" w:themeColor="text1"/>
              </w:rPr>
              <w:t>formData</w:t>
            </w:r>
            <w:proofErr w:type="spellEnd"/>
            <w:r w:rsidRPr="00FD6A45">
              <w:rPr>
                <w:rFonts w:cs="Poppins Light"/>
                <w:i/>
                <w:iCs/>
                <w:color w:val="000000" w:themeColor="text1"/>
              </w:rPr>
              <w:t xml:space="preserve"> [Array of JSON]</w:t>
            </w:r>
            <w:r w:rsidRPr="00FD6A45">
              <w:rPr>
                <w:rFonts w:cs="Poppins Light"/>
                <w:color w:val="000000" w:themeColor="text1"/>
              </w:rPr>
              <w:t>:</w:t>
            </w:r>
            <w:r w:rsidRPr="00FD6A45">
              <w:rPr>
                <w:rFonts w:cs="Poppins Light"/>
                <w:color w:val="000000" w:themeColor="text1"/>
              </w:rPr>
              <w:br/>
              <w:t>The data of the fields that you want to display on the component.</w:t>
            </w:r>
          </w:p>
        </w:tc>
      </w:tr>
      <w:tr w:rsidR="00FD6A45" w:rsidRPr="00FD6A45" w14:paraId="5472E837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BF314" w14:textId="35BDE684" w:rsidR="0043173D" w:rsidRPr="00FD6A45" w:rsidRDefault="0043173D" w:rsidP="00957193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Re</w:t>
            </w:r>
            <w:r w:rsidR="007A3546" w:rsidRPr="00FD6A45">
              <w:rPr>
                <w:b/>
                <w:bCs/>
                <w:color w:val="000000" w:themeColor="text1"/>
              </w:rPr>
              <w:t>turn Value</w:t>
            </w:r>
            <w:r w:rsidRPr="00FD6A45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94919E4" w14:textId="700FA770" w:rsidR="0043173D" w:rsidRPr="00FD6A45" w:rsidRDefault="007A3546" w:rsidP="00957193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None</w:t>
            </w:r>
          </w:p>
        </w:tc>
      </w:tr>
      <w:tr w:rsidR="00FD6A45" w:rsidRPr="00FD6A45" w14:paraId="13AC8E1E" w14:textId="77777777" w:rsidTr="009571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435C26" w14:textId="19A1C484" w:rsidR="0043173D" w:rsidRPr="00FD6A45" w:rsidRDefault="00C96165" w:rsidP="00957193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 xml:space="preserve">   </w:t>
            </w:r>
            <w:r w:rsidR="0043173D"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4707F8E9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kwd"/>
                <w:rFonts w:eastAsiaTheme="majorEastAsia"/>
                <w:color w:val="000000" w:themeColor="text1"/>
              </w:rPr>
              <w:t>var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formData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</w:p>
          <w:p w14:paraId="17E4DD3C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[</w:t>
            </w:r>
          </w:p>
          <w:p w14:paraId="4208116D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4A915924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"name"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45158C0D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"Name"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6AA9D9F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3A6DC0DE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"text"</w:t>
            </w:r>
          </w:p>
          <w:p w14:paraId="1F8CD1E7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785D48CE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2DBF086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"email"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14B19A0E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"Email"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7C6FC7A0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74A3C55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"text"</w:t>
            </w:r>
          </w:p>
          <w:p w14:paraId="25F988C9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71013CD1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578707CC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"phone"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72431045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"Phone Number"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11D42E3D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13FEA7B7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"text"</w:t>
            </w:r>
          </w:p>
          <w:p w14:paraId="2B74CAE2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3A980ACE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75E35E58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"address"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2EA74A2F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fieldLabel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"Address"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2D5BC6C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3CAA62C9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fieldType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textarea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</w:p>
          <w:p w14:paraId="6F9C93E8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</w:t>
            </w:r>
          </w:p>
          <w:p w14:paraId="64E311C8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lastRenderedPageBreak/>
              <w:t>];</w:t>
            </w:r>
          </w:p>
          <w:p w14:paraId="762E121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</w:p>
          <w:p w14:paraId="60785CBC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setData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formData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);</w:t>
            </w:r>
          </w:p>
          <w:p w14:paraId="4E32F34C" w14:textId="5E784550" w:rsidR="0043173D" w:rsidRPr="00FD6A45" w:rsidRDefault="0043173D" w:rsidP="00957193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5DCE2877" w14:textId="77777777" w:rsidR="005A65AD" w:rsidRPr="00FD6A45" w:rsidRDefault="005A65AD" w:rsidP="005A65AD">
      <w:pPr>
        <w:pStyle w:val="Heading3"/>
        <w:numPr>
          <w:ilvl w:val="0"/>
          <w:numId w:val="0"/>
        </w:numPr>
        <w:rPr>
          <w:color w:val="000000" w:themeColor="text1"/>
        </w:rPr>
      </w:pPr>
    </w:p>
    <w:p w14:paraId="73C2E43B" w14:textId="7A761379" w:rsidR="00C25941" w:rsidRPr="00FD6A45" w:rsidRDefault="005A65AD" w:rsidP="003A0D6D">
      <w:pPr>
        <w:pStyle w:val="Heading2"/>
        <w:rPr>
          <w:b/>
          <w:bCs/>
          <w:color w:val="000000" w:themeColor="text1"/>
          <w:sz w:val="26"/>
        </w:rPr>
      </w:pPr>
      <w:r w:rsidRPr="00FD6A45">
        <w:rPr>
          <w:b/>
          <w:bCs/>
          <w:color w:val="000000" w:themeColor="text1"/>
          <w:sz w:val="26"/>
        </w:rPr>
        <w:t>Events</w:t>
      </w:r>
    </w:p>
    <w:p w14:paraId="6B2A436A" w14:textId="77777777" w:rsidR="003A0D6D" w:rsidRPr="00FD6A45" w:rsidRDefault="003A0D6D" w:rsidP="00F629EB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The component invokes events when its corresponding action is performed. You can configure logic that you want the component to perform when an event occurs.</w:t>
      </w:r>
    </w:p>
    <w:p w14:paraId="4F691BAA" w14:textId="77F6DB0B" w:rsidR="003A0D6D" w:rsidRPr="00FD6A45" w:rsidRDefault="003A0D6D" w:rsidP="00F629EB">
      <w:pPr>
        <w:pStyle w:val="NormalWeb"/>
        <w:spacing w:before="120"/>
        <w:ind w:left="720"/>
        <w:jc w:val="both"/>
        <w:rPr>
          <w:rFonts w:asciiTheme="minorHAnsi" w:hAnsiTheme="minorHAnsi" w:cs="Poppins Light"/>
          <w:color w:val="000000" w:themeColor="text1"/>
          <w:sz w:val="22"/>
          <w:szCs w:val="22"/>
        </w:rPr>
      </w:pP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You can configure the events on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Actions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tab in the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b/>
          <w:bCs/>
          <w:color w:val="000000" w:themeColor="text1"/>
          <w:sz w:val="22"/>
          <w:szCs w:val="22"/>
        </w:rPr>
        <w:t>Properties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>panel. You can also configure the events by using a JavaScript code. For more information, refer to</w:t>
      </w:r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hyperlink r:id="rId24" w:tgtFrame="_blank" w:history="1">
        <w:r w:rsidRPr="00FD6A45">
          <w:rPr>
            <w:rStyle w:val="Hyperlink"/>
            <w:rFonts w:asciiTheme="minorHAnsi" w:hAnsiTheme="minorHAnsi" w:cs="Poppins Light"/>
            <w:color w:val="000000" w:themeColor="text1"/>
            <w:sz w:val="22"/>
            <w:szCs w:val="22"/>
          </w:rPr>
          <w:t>Add Actions</w:t>
        </w:r>
      </w:hyperlink>
      <w:r w:rsidRPr="00FD6A45">
        <w:rPr>
          <w:rStyle w:val="apple-converted-space"/>
          <w:rFonts w:asciiTheme="minorHAnsi" w:hAnsiTheme="minorHAnsi" w:cs="Poppins Light"/>
          <w:color w:val="000000" w:themeColor="text1"/>
          <w:sz w:val="22"/>
          <w:szCs w:val="22"/>
        </w:rPr>
        <w:t> 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in the </w:t>
      </w:r>
      <w:r w:rsidR="003C44E3">
        <w:rPr>
          <w:rFonts w:asciiTheme="minorHAnsi" w:hAnsiTheme="minorHAnsi" w:cs="Poppins Light"/>
          <w:color w:val="000000" w:themeColor="text1"/>
          <w:sz w:val="22"/>
          <w:szCs w:val="22"/>
        </w:rPr>
        <w:t>Iris</w:t>
      </w:r>
      <w:r w:rsidRPr="00FD6A45">
        <w:rPr>
          <w:rFonts w:asciiTheme="minorHAnsi" w:hAnsiTheme="minorHAnsi" w:cs="Poppins Light"/>
          <w:color w:val="000000" w:themeColor="text1"/>
          <w:sz w:val="22"/>
          <w:szCs w:val="22"/>
        </w:rPr>
        <w:t xml:space="preserve"> User Guide.</w:t>
      </w:r>
    </w:p>
    <w:p w14:paraId="3A12B352" w14:textId="77777777" w:rsidR="003A0D6D" w:rsidRPr="00FD6A45" w:rsidRDefault="003A0D6D" w:rsidP="003A0D6D">
      <w:pPr>
        <w:pStyle w:val="Heading2"/>
        <w:numPr>
          <w:ilvl w:val="0"/>
          <w:numId w:val="0"/>
        </w:numPr>
        <w:ind w:left="720"/>
        <w:rPr>
          <w:color w:val="000000" w:themeColor="text1"/>
        </w:rPr>
      </w:pPr>
    </w:p>
    <w:p w14:paraId="11C7A46E" w14:textId="77777777" w:rsidR="00C25941" w:rsidRPr="00FD6A45" w:rsidRDefault="00C25941" w:rsidP="00C25941">
      <w:pPr>
        <w:pStyle w:val="Heading3"/>
        <w:numPr>
          <w:ilvl w:val="0"/>
          <w:numId w:val="0"/>
        </w:numPr>
        <w:rPr>
          <w:color w:val="000000" w:themeColor="text1"/>
        </w:rPr>
      </w:pPr>
    </w:p>
    <w:p w14:paraId="12273ED0" w14:textId="76E3D992" w:rsidR="005A65AD" w:rsidRPr="00FD6A45" w:rsidRDefault="003B5411" w:rsidP="00F629EB">
      <w:pPr>
        <w:pStyle w:val="Heading3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000000" w:themeColor="text1"/>
          <w:szCs w:val="22"/>
        </w:rPr>
      </w:pPr>
      <w:bookmarkStart w:id="27" w:name="OLE_LINK1"/>
      <w:bookmarkStart w:id="28" w:name="OLE_LINK2"/>
      <w:r w:rsidRPr="00FD6A45">
        <w:rPr>
          <w:rFonts w:asciiTheme="minorHAnsi" w:hAnsiTheme="minorHAnsi"/>
          <w:b/>
          <w:bCs/>
          <w:color w:val="000000" w:themeColor="text1"/>
          <w:szCs w:val="22"/>
        </w:rPr>
        <w:t>1.</w:t>
      </w:r>
      <w:r w:rsidR="005A65AD" w:rsidRPr="00FD6A45">
        <w:rPr>
          <w:rFonts w:asciiTheme="minorHAnsi" w:hAnsiTheme="minorHAnsi"/>
          <w:b/>
          <w:bCs/>
          <w:color w:val="000000" w:themeColor="text1"/>
          <w:szCs w:val="22"/>
        </w:rPr>
        <w:t xml:space="preserve"> </w:t>
      </w:r>
      <w:proofErr w:type="spellStart"/>
      <w:r w:rsidR="003A0D6D" w:rsidRPr="00FD6A45">
        <w:rPr>
          <w:rFonts w:asciiTheme="minorHAnsi" w:hAnsiTheme="minorHAnsi"/>
          <w:b/>
          <w:bCs/>
          <w:color w:val="000000" w:themeColor="text1"/>
          <w:szCs w:val="22"/>
        </w:rPr>
        <w:t>onSubmit</w:t>
      </w:r>
      <w:proofErr w:type="spellEnd"/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6608"/>
      </w:tblGrid>
      <w:tr w:rsidR="00FD6A45" w:rsidRPr="00FD6A45" w14:paraId="03063EFE" w14:textId="77777777" w:rsidTr="003A0D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A17E38" w14:textId="77777777" w:rsidR="005A65AD" w:rsidRPr="00FD6A45" w:rsidRDefault="005A65AD" w:rsidP="003A0D6D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A148202" w14:textId="77777777" w:rsidR="003A0D6D" w:rsidRPr="00FD6A45" w:rsidRDefault="003A0D6D" w:rsidP="003A0D6D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Invoked when the user clicks the</w:t>
            </w:r>
            <w:r w:rsidRPr="00FD6A45">
              <w:rPr>
                <w:rStyle w:val="apple-converted-space"/>
                <w:color w:val="000000" w:themeColor="text1"/>
              </w:rPr>
              <w:t> </w:t>
            </w:r>
            <w:r w:rsidRPr="00FD6A45">
              <w:rPr>
                <w:color w:val="000000" w:themeColor="text1"/>
              </w:rPr>
              <w:t>submit button.</w:t>
            </w:r>
          </w:p>
          <w:p w14:paraId="7C73D6D9" w14:textId="02E659ED" w:rsidR="005A65AD" w:rsidRPr="00FD6A45" w:rsidRDefault="005A65AD" w:rsidP="003A0D6D">
            <w:pPr>
              <w:rPr>
                <w:color w:val="000000" w:themeColor="text1"/>
              </w:rPr>
            </w:pPr>
          </w:p>
        </w:tc>
      </w:tr>
      <w:tr w:rsidR="00FD6A45" w:rsidRPr="00FD6A45" w14:paraId="324428B9" w14:textId="77777777" w:rsidTr="003A0D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AB4901" w14:textId="77777777" w:rsidR="005A65AD" w:rsidRPr="00FD6A45" w:rsidRDefault="005A65AD" w:rsidP="003A0D6D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Syntax:</w:t>
            </w:r>
          </w:p>
        </w:tc>
        <w:tc>
          <w:tcPr>
            <w:tcW w:w="0" w:type="auto"/>
            <w:vAlign w:val="center"/>
            <w:hideMark/>
          </w:tcPr>
          <w:p w14:paraId="57D792AA" w14:textId="77777777" w:rsidR="005A65AD" w:rsidRPr="00FD6A45" w:rsidRDefault="003A0D6D" w:rsidP="003A0D6D">
            <w:pPr>
              <w:rPr>
                <w:rFonts w:cs="Courier New"/>
                <w:color w:val="000000" w:themeColor="text1"/>
                <w:shd w:val="clear" w:color="auto" w:fill="DDDDDD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onSubmit</w:t>
            </w:r>
            <w:proofErr w:type="spellEnd"/>
          </w:p>
          <w:p w14:paraId="431C5DB8" w14:textId="1D44149D" w:rsidR="003A0D6D" w:rsidRPr="00FD6A45" w:rsidRDefault="003A0D6D" w:rsidP="003A0D6D">
            <w:pPr>
              <w:rPr>
                <w:color w:val="000000" w:themeColor="text1"/>
              </w:rPr>
            </w:pPr>
          </w:p>
        </w:tc>
      </w:tr>
      <w:tr w:rsidR="00FD6A45" w:rsidRPr="00FD6A45" w14:paraId="4442961D" w14:textId="77777777" w:rsidTr="003A0D6D">
        <w:trPr>
          <w:tblCellSpacing w:w="15" w:type="dxa"/>
        </w:trPr>
        <w:tc>
          <w:tcPr>
            <w:tcW w:w="0" w:type="auto"/>
            <w:vAlign w:val="center"/>
          </w:tcPr>
          <w:p w14:paraId="496252B4" w14:textId="37F68A2F" w:rsidR="003A0D6D" w:rsidRPr="00FD6A45" w:rsidRDefault="003A0D6D" w:rsidP="003A0D6D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Parameters:</w:t>
            </w:r>
          </w:p>
        </w:tc>
        <w:tc>
          <w:tcPr>
            <w:tcW w:w="0" w:type="auto"/>
            <w:vAlign w:val="center"/>
          </w:tcPr>
          <w:p w14:paraId="2B044D49" w14:textId="6D73AC0C" w:rsidR="003A0D6D" w:rsidRPr="00FD6A45" w:rsidRDefault="003A0D6D" w:rsidP="003A0D6D">
            <w:pPr>
              <w:rPr>
                <w:rFonts w:cs="Poppins Light"/>
                <w:color w:val="000000" w:themeColor="text1"/>
              </w:rPr>
            </w:pPr>
            <w:proofErr w:type="spellStart"/>
            <w:r w:rsidRPr="00FD6A45">
              <w:rPr>
                <w:rFonts w:cs="Poppins Light"/>
                <w:i/>
                <w:iCs/>
                <w:color w:val="000000" w:themeColor="text1"/>
              </w:rPr>
              <w:t>formValues</w:t>
            </w:r>
            <w:proofErr w:type="spellEnd"/>
            <w:r w:rsidRPr="00FD6A45">
              <w:rPr>
                <w:rFonts w:cs="Poppins Light"/>
                <w:i/>
                <w:iCs/>
                <w:color w:val="000000" w:themeColor="text1"/>
              </w:rPr>
              <w:t xml:space="preserve"> [Array of JSON]</w:t>
            </w:r>
            <w:r w:rsidRPr="00FD6A45">
              <w:rPr>
                <w:rFonts w:cs="Poppins Light"/>
                <w:color w:val="000000" w:themeColor="text1"/>
              </w:rPr>
              <w:t>:</w:t>
            </w:r>
            <w:r w:rsidRPr="00FD6A45">
              <w:rPr>
                <w:rFonts w:cs="Poppins Light"/>
                <w:color w:val="000000" w:themeColor="text1"/>
              </w:rPr>
              <w:br/>
              <w:t>The IDs and values of the fields of the component.</w:t>
            </w:r>
          </w:p>
          <w:p w14:paraId="5C0B9AE8" w14:textId="07D5AAC0" w:rsidR="003A0D6D" w:rsidRPr="00FD6A45" w:rsidRDefault="003A0D6D" w:rsidP="003A0D6D">
            <w:pPr>
              <w:rPr>
                <w:rFonts w:cs="Poppins Light"/>
                <w:color w:val="000000" w:themeColor="text1"/>
              </w:rPr>
            </w:pPr>
          </w:p>
        </w:tc>
      </w:tr>
      <w:tr w:rsidR="00FD6A45" w:rsidRPr="00FD6A45" w14:paraId="6F765E26" w14:textId="77777777" w:rsidTr="003A0D6D">
        <w:trPr>
          <w:tblCellSpacing w:w="15" w:type="dxa"/>
        </w:trPr>
        <w:tc>
          <w:tcPr>
            <w:tcW w:w="0" w:type="auto"/>
            <w:vAlign w:val="center"/>
          </w:tcPr>
          <w:p w14:paraId="1F2D349A" w14:textId="0A256DE6" w:rsidR="003A0D6D" w:rsidRPr="00FD6A45" w:rsidRDefault="003A0D6D" w:rsidP="003A0D6D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color w:val="000000" w:themeColor="text1"/>
              </w:rPr>
              <w:t>Sample JSON:</w:t>
            </w:r>
          </w:p>
        </w:tc>
        <w:tc>
          <w:tcPr>
            <w:tcW w:w="0" w:type="auto"/>
            <w:vAlign w:val="center"/>
          </w:tcPr>
          <w:p w14:paraId="6A5DBC6A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[</w:t>
            </w:r>
          </w:p>
          <w:p w14:paraId="29121B3B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36AB6F6A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dftextInputname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9DE0C3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</w:p>
          <w:p w14:paraId="0686E070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7F5CEF57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2B56E7D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dftextInputemail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4008500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</w:p>
          <w:p w14:paraId="19F24C1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7F5D253A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336A2858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dftextInputphone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0A9A7EA1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</w:p>
          <w:p w14:paraId="63F8A4FA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},</w:t>
            </w:r>
          </w:p>
          <w:p w14:paraId="54DDF764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626898BC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fieldId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dftextareaInputaddress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,</w:t>
            </w:r>
          </w:p>
          <w:p w14:paraId="61B8433B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fieldValue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: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""</w:t>
            </w:r>
          </w:p>
          <w:p w14:paraId="74F80D97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</w:t>
            </w:r>
          </w:p>
          <w:p w14:paraId="6B2E4DEB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]</w:t>
            </w:r>
          </w:p>
          <w:p w14:paraId="2447BEFB" w14:textId="77777777" w:rsidR="003A0D6D" w:rsidRPr="00FD6A45" w:rsidRDefault="003A0D6D" w:rsidP="003A0D6D">
            <w:pPr>
              <w:rPr>
                <w:rFonts w:ascii="Poppins Light" w:hAnsi="Poppins Light" w:cs="Poppins Light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D6A45" w:rsidRPr="00FD6A45" w14:paraId="068844E2" w14:textId="77777777" w:rsidTr="003A0D6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1BA11" w14:textId="77777777" w:rsidR="005A65AD" w:rsidRPr="00FD6A45" w:rsidRDefault="005A65AD" w:rsidP="003A0D6D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0EB1FD25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onSubmit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kwd"/>
                <w:rFonts w:eastAsiaTheme="majorEastAsia"/>
                <w:color w:val="000000" w:themeColor="text1"/>
              </w:rPr>
              <w:t>function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formValues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)</w:t>
            </w:r>
          </w:p>
          <w:p w14:paraId="5D492571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5A2E584F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  <w:t>alert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>"Form Data: 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+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JSON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stringify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formValues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));</w:t>
            </w:r>
          </w:p>
          <w:p w14:paraId="3EFEBCFE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bind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);</w:t>
            </w:r>
          </w:p>
          <w:p w14:paraId="7C4BE475" w14:textId="2AA4C8A4" w:rsidR="005A65AD" w:rsidRPr="00FD6A45" w:rsidRDefault="005A65AD" w:rsidP="003A0D6D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bookmarkEnd w:id="27"/>
    <w:bookmarkEnd w:id="28"/>
    <w:p w14:paraId="205B35FE" w14:textId="668035D1" w:rsidR="00DE27AE" w:rsidRPr="00FD6A45" w:rsidRDefault="003A0D6D" w:rsidP="00F629EB">
      <w:pPr>
        <w:pStyle w:val="Heading3"/>
        <w:numPr>
          <w:ilvl w:val="0"/>
          <w:numId w:val="0"/>
        </w:numPr>
        <w:ind w:left="720"/>
        <w:rPr>
          <w:rFonts w:asciiTheme="minorHAnsi" w:hAnsiTheme="minorHAnsi"/>
          <w:b/>
          <w:bCs/>
          <w:color w:val="000000" w:themeColor="text1"/>
          <w:szCs w:val="22"/>
        </w:rPr>
      </w:pPr>
      <w:r w:rsidRPr="00FD6A45">
        <w:rPr>
          <w:color w:val="000000" w:themeColor="text1"/>
        </w:rPr>
        <w:br w:type="textWrapping" w:clear="all"/>
      </w:r>
      <w:r w:rsidR="00DE27AE" w:rsidRPr="00FD6A45">
        <w:rPr>
          <w:rFonts w:asciiTheme="minorHAnsi" w:hAnsiTheme="minorHAnsi"/>
          <w:b/>
          <w:bCs/>
          <w:color w:val="000000" w:themeColor="text1"/>
          <w:szCs w:val="22"/>
        </w:rPr>
        <w:t xml:space="preserve">2. </w:t>
      </w:r>
      <w:proofErr w:type="spellStart"/>
      <w:r w:rsidRPr="00FD6A45">
        <w:rPr>
          <w:rFonts w:asciiTheme="minorHAnsi" w:hAnsiTheme="minorHAnsi"/>
          <w:b/>
          <w:bCs/>
          <w:color w:val="000000" w:themeColor="text1"/>
          <w:szCs w:val="22"/>
        </w:rPr>
        <w:t>onErrorCallback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6624"/>
      </w:tblGrid>
      <w:tr w:rsidR="00FD6A45" w:rsidRPr="00FD6A45" w14:paraId="5BF4B871" w14:textId="77777777" w:rsidTr="005554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314A2" w14:textId="77777777" w:rsidR="00DE27AE" w:rsidRPr="00FD6A45" w:rsidRDefault="00DE27AE" w:rsidP="00555440">
            <w:pPr>
              <w:rPr>
                <w:color w:val="000000" w:themeColor="text1"/>
              </w:rPr>
            </w:pPr>
            <w:r w:rsidRPr="00FD6A45">
              <w:rPr>
                <w:b/>
                <w:bCs/>
                <w:color w:val="000000" w:themeColor="text1"/>
              </w:rPr>
              <w:t>Description:</w:t>
            </w:r>
          </w:p>
        </w:tc>
        <w:tc>
          <w:tcPr>
            <w:tcW w:w="0" w:type="auto"/>
            <w:vAlign w:val="center"/>
            <w:hideMark/>
          </w:tcPr>
          <w:p w14:paraId="50AB7001" w14:textId="3B36F64C" w:rsidR="00DE27AE" w:rsidRPr="00FD6A45" w:rsidRDefault="003A0D6D" w:rsidP="00555440">
            <w:pPr>
              <w:rPr>
                <w:color w:val="000000" w:themeColor="text1"/>
              </w:rPr>
            </w:pPr>
            <w:r w:rsidRPr="00FD6A45">
              <w:rPr>
                <w:rFonts w:cs="Poppins Light"/>
                <w:color w:val="000000" w:themeColor="text1"/>
              </w:rPr>
              <w:t>Invoked when an error occurs within the component.</w:t>
            </w:r>
          </w:p>
        </w:tc>
      </w:tr>
      <w:tr w:rsidR="00FD6A45" w:rsidRPr="00FD6A45" w14:paraId="6143C2EB" w14:textId="77777777" w:rsidTr="005554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4BE56" w14:textId="77777777" w:rsidR="00DE27AE" w:rsidRPr="00FD6A45" w:rsidRDefault="00DE27AE" w:rsidP="00555440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lastRenderedPageBreak/>
              <w:t>Syntax:</w:t>
            </w:r>
          </w:p>
        </w:tc>
        <w:tc>
          <w:tcPr>
            <w:tcW w:w="0" w:type="auto"/>
            <w:vAlign w:val="center"/>
            <w:hideMark/>
          </w:tcPr>
          <w:p w14:paraId="79405CD9" w14:textId="77777777" w:rsidR="00DE27AE" w:rsidRPr="00FD6A45" w:rsidRDefault="003A0D6D" w:rsidP="00555440">
            <w:pPr>
              <w:rPr>
                <w:rFonts w:cs="Courier New"/>
                <w:color w:val="000000" w:themeColor="text1"/>
                <w:shd w:val="clear" w:color="auto" w:fill="DDDDDD"/>
              </w:rPr>
            </w:pPr>
            <w:proofErr w:type="spellStart"/>
            <w:r w:rsidRPr="00FD6A45">
              <w:rPr>
                <w:rFonts w:cs="Courier New"/>
                <w:color w:val="000000" w:themeColor="text1"/>
                <w:shd w:val="clear" w:color="auto" w:fill="DDDDDD"/>
              </w:rPr>
              <w:t>onErrorCallback</w:t>
            </w:r>
            <w:proofErr w:type="spellEnd"/>
          </w:p>
          <w:p w14:paraId="0C16C9AE" w14:textId="0E1FE928" w:rsidR="003A0D6D" w:rsidRPr="00FD6A45" w:rsidRDefault="003A0D6D" w:rsidP="00555440">
            <w:pPr>
              <w:rPr>
                <w:color w:val="000000" w:themeColor="text1"/>
              </w:rPr>
            </w:pPr>
          </w:p>
        </w:tc>
      </w:tr>
      <w:tr w:rsidR="00FD6A45" w:rsidRPr="00FD6A45" w14:paraId="12565C90" w14:textId="77777777" w:rsidTr="00555440">
        <w:trPr>
          <w:tblCellSpacing w:w="15" w:type="dxa"/>
        </w:trPr>
        <w:tc>
          <w:tcPr>
            <w:tcW w:w="0" w:type="auto"/>
            <w:vAlign w:val="center"/>
          </w:tcPr>
          <w:p w14:paraId="484EEE74" w14:textId="5AEFA592" w:rsidR="003A0D6D" w:rsidRPr="00FD6A45" w:rsidRDefault="003A0D6D" w:rsidP="00555440">
            <w:pPr>
              <w:rPr>
                <w:color w:val="000000" w:themeColor="text1"/>
              </w:rPr>
            </w:pPr>
            <w:r w:rsidRPr="00FD6A45">
              <w:rPr>
                <w:color w:val="000000" w:themeColor="text1"/>
              </w:rPr>
              <w:t>Parameters:</w:t>
            </w:r>
          </w:p>
        </w:tc>
        <w:tc>
          <w:tcPr>
            <w:tcW w:w="0" w:type="auto"/>
            <w:vAlign w:val="center"/>
          </w:tcPr>
          <w:p w14:paraId="171EC41D" w14:textId="7B6C2D33" w:rsidR="003A0D6D" w:rsidRPr="00FD6A45" w:rsidRDefault="003A0D6D" w:rsidP="00555440">
            <w:pPr>
              <w:rPr>
                <w:rFonts w:cs="Courier New"/>
                <w:color w:val="000000" w:themeColor="text1"/>
                <w:shd w:val="clear" w:color="auto" w:fill="DDDDDD"/>
              </w:rPr>
            </w:pPr>
            <w:proofErr w:type="spellStart"/>
            <w:r w:rsidRPr="00FD6A45">
              <w:rPr>
                <w:rFonts w:cs="Poppins Light"/>
                <w:i/>
                <w:iCs/>
                <w:color w:val="000000" w:themeColor="text1"/>
              </w:rPr>
              <w:t>errObj</w:t>
            </w:r>
            <w:proofErr w:type="spellEnd"/>
            <w:r w:rsidRPr="00FD6A45">
              <w:rPr>
                <w:rFonts w:cs="Poppins Light"/>
                <w:i/>
                <w:iCs/>
                <w:color w:val="000000" w:themeColor="text1"/>
              </w:rPr>
              <w:t xml:space="preserve"> [JSON]</w:t>
            </w:r>
            <w:r w:rsidR="009C6A0F">
              <w:rPr>
                <w:rFonts w:cs="Poppins Light"/>
                <w:i/>
                <w:iCs/>
                <w:color w:val="000000" w:themeColor="text1"/>
              </w:rPr>
              <w:t>:</w:t>
            </w:r>
            <w:r w:rsidRPr="00FD6A45">
              <w:rPr>
                <w:rFonts w:cs="Poppins Light"/>
                <w:color w:val="000000" w:themeColor="text1"/>
              </w:rPr>
              <w:br/>
              <w:t>Information about the error, such as the error code and the error message.</w:t>
            </w:r>
          </w:p>
        </w:tc>
      </w:tr>
      <w:tr w:rsidR="00DE27AE" w:rsidRPr="00FD6A45" w14:paraId="3D9832E4" w14:textId="77777777" w:rsidTr="0055544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99FBD" w14:textId="77777777" w:rsidR="00DE27AE" w:rsidRPr="00FD6A45" w:rsidRDefault="00DE27AE" w:rsidP="00555440">
            <w:pPr>
              <w:rPr>
                <w:rFonts w:ascii="Cambria" w:hAnsi="Cambria"/>
                <w:color w:val="000000" w:themeColor="text1"/>
              </w:rPr>
            </w:pPr>
            <w:r w:rsidRPr="00FD6A45">
              <w:rPr>
                <w:rFonts w:ascii="Cambria" w:hAnsi="Cambria"/>
                <w:b/>
                <w:bCs/>
                <w:color w:val="000000" w:themeColor="text1"/>
              </w:rPr>
              <w:t>Example:</w:t>
            </w:r>
          </w:p>
        </w:tc>
        <w:tc>
          <w:tcPr>
            <w:tcW w:w="0" w:type="auto"/>
            <w:vAlign w:val="center"/>
            <w:hideMark/>
          </w:tcPr>
          <w:p w14:paraId="5DF55F15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proofErr w:type="spellStart"/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view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componentID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onErrorCallback</w:t>
            </w:r>
            <w:proofErr w:type="spellEnd"/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=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 xml:space="preserve"> </w:t>
            </w:r>
            <w:r w:rsidRPr="00FD6A45">
              <w:rPr>
                <w:rStyle w:val="kwd"/>
                <w:rFonts w:eastAsiaTheme="majorEastAsia"/>
                <w:color w:val="000000" w:themeColor="text1"/>
              </w:rPr>
              <w:t>function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errObj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)</w:t>
            </w:r>
          </w:p>
          <w:p w14:paraId="294DA097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{</w:t>
            </w:r>
          </w:p>
          <w:p w14:paraId="22169347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rStyle w:val="pln"/>
                <w:rFonts w:eastAsiaTheme="majorEastAsia"/>
                <w:color w:val="000000" w:themeColor="text1"/>
              </w:rPr>
            </w:pPr>
            <w:r w:rsidRPr="00FD6A45">
              <w:rPr>
                <w:rStyle w:val="pln"/>
                <w:rFonts w:eastAsiaTheme="majorEastAsia"/>
                <w:color w:val="000000" w:themeColor="text1"/>
              </w:rPr>
              <w:tab/>
              <w:t>alert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r w:rsidRPr="00FD6A45">
              <w:rPr>
                <w:rStyle w:val="str"/>
                <w:rFonts w:eastAsiaTheme="majorEastAsia"/>
                <w:color w:val="000000" w:themeColor="text1"/>
              </w:rPr>
              <w:t xml:space="preserve">"Error </w:t>
            </w:r>
            <w:proofErr w:type="spellStart"/>
            <w:r w:rsidRPr="00FD6A45">
              <w:rPr>
                <w:rStyle w:val="str"/>
                <w:rFonts w:eastAsiaTheme="majorEastAsia"/>
                <w:color w:val="000000" w:themeColor="text1"/>
              </w:rPr>
              <w:t>Occured</w:t>
            </w:r>
            <w:proofErr w:type="spellEnd"/>
            <w:r w:rsidRPr="00FD6A45">
              <w:rPr>
                <w:rStyle w:val="str"/>
                <w:rFonts w:eastAsiaTheme="majorEastAsia"/>
                <w:color w:val="000000" w:themeColor="text1"/>
              </w:rPr>
              <w:t>: "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+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JSON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stringify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proofErr w:type="spellStart"/>
            <w:r w:rsidRPr="00FD6A45">
              <w:rPr>
                <w:rStyle w:val="pln"/>
                <w:rFonts w:eastAsiaTheme="majorEastAsia"/>
                <w:color w:val="000000" w:themeColor="text1"/>
              </w:rPr>
              <w:t>errObj</w:t>
            </w:r>
            <w:proofErr w:type="spellEnd"/>
            <w:r w:rsidRPr="00FD6A45">
              <w:rPr>
                <w:rStyle w:val="pun"/>
                <w:rFonts w:eastAsiaTheme="majorEastAsia"/>
                <w:color w:val="000000" w:themeColor="text1"/>
              </w:rPr>
              <w:t>));</w:t>
            </w:r>
          </w:p>
          <w:p w14:paraId="571CDD23" w14:textId="77777777" w:rsidR="003A0D6D" w:rsidRPr="00FD6A45" w:rsidRDefault="003A0D6D" w:rsidP="003A0D6D">
            <w:pPr>
              <w:pStyle w:val="HTMLPreformatted"/>
              <w:pBdr>
                <w:top w:val="single" w:sz="6" w:space="2" w:color="DDDDDD"/>
                <w:left w:val="single" w:sz="6" w:space="2" w:color="DDDDDD"/>
                <w:bottom w:val="single" w:sz="6" w:space="2" w:color="DDDDDD"/>
                <w:right w:val="single" w:sz="6" w:space="2" w:color="DDDDDD"/>
              </w:pBdr>
              <w:shd w:val="clear" w:color="auto" w:fill="F1F1F1"/>
              <w:rPr>
                <w:color w:val="000000" w:themeColor="text1"/>
              </w:rPr>
            </w:pPr>
            <w:r w:rsidRPr="00FD6A45">
              <w:rPr>
                <w:rStyle w:val="pun"/>
                <w:rFonts w:eastAsiaTheme="majorEastAsia"/>
                <w:color w:val="000000" w:themeColor="text1"/>
              </w:rPr>
              <w:t>}.</w:t>
            </w:r>
            <w:r w:rsidRPr="00FD6A45">
              <w:rPr>
                <w:rStyle w:val="pln"/>
                <w:rFonts w:eastAsiaTheme="majorEastAsia"/>
                <w:color w:val="000000" w:themeColor="text1"/>
              </w:rPr>
              <w:t>bind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(</w:t>
            </w:r>
            <w:r w:rsidRPr="00FD6A45">
              <w:rPr>
                <w:rStyle w:val="kwd"/>
                <w:rFonts w:eastAsiaTheme="majorEastAsia"/>
                <w:color w:val="000000" w:themeColor="text1"/>
              </w:rPr>
              <w:t>this</w:t>
            </w:r>
            <w:r w:rsidRPr="00FD6A45">
              <w:rPr>
                <w:rStyle w:val="pun"/>
                <w:rFonts w:eastAsiaTheme="majorEastAsia"/>
                <w:color w:val="000000" w:themeColor="text1"/>
              </w:rPr>
              <w:t>);</w:t>
            </w:r>
          </w:p>
          <w:p w14:paraId="161EFB37" w14:textId="29C3F75C" w:rsidR="00DE27AE" w:rsidRPr="00FD6A45" w:rsidRDefault="00DE27AE" w:rsidP="00555440">
            <w:pPr>
              <w:rPr>
                <w:rFonts w:ascii="Cambria" w:hAnsi="Cambria"/>
                <w:color w:val="000000" w:themeColor="text1"/>
              </w:rPr>
            </w:pPr>
          </w:p>
        </w:tc>
      </w:tr>
    </w:tbl>
    <w:p w14:paraId="35C27D25" w14:textId="77777777" w:rsidR="005A65AD" w:rsidRPr="00FD6A45" w:rsidRDefault="005A65AD" w:rsidP="005A65AD">
      <w:pPr>
        <w:pStyle w:val="Heading3"/>
        <w:numPr>
          <w:ilvl w:val="0"/>
          <w:numId w:val="0"/>
        </w:numPr>
        <w:rPr>
          <w:color w:val="000000" w:themeColor="text1"/>
        </w:rPr>
      </w:pPr>
    </w:p>
    <w:p w14:paraId="5CFB66C2" w14:textId="44956E83" w:rsidR="002D0CCD" w:rsidRPr="00FD6A45" w:rsidRDefault="002D0CCD" w:rsidP="00756204">
      <w:pPr>
        <w:pStyle w:val="Heading1"/>
        <w:rPr>
          <w:b/>
          <w:bCs/>
          <w:color w:val="000000" w:themeColor="text1"/>
          <w:sz w:val="28"/>
          <w:szCs w:val="28"/>
        </w:rPr>
      </w:pPr>
      <w:r w:rsidRPr="00FD6A45">
        <w:rPr>
          <w:b/>
          <w:bCs/>
          <w:color w:val="000000" w:themeColor="text1"/>
          <w:sz w:val="28"/>
          <w:szCs w:val="28"/>
        </w:rPr>
        <w:t>Revision History</w:t>
      </w:r>
    </w:p>
    <w:p w14:paraId="448A6E6D" w14:textId="2D5AFAE9" w:rsidR="002D0CCD" w:rsidRPr="00FD6A45" w:rsidRDefault="002D0CCD" w:rsidP="009A3212">
      <w:pPr>
        <w:rPr>
          <w:color w:val="000000" w:themeColor="text1"/>
        </w:rPr>
      </w:pPr>
      <w:r w:rsidRPr="00FD6A45">
        <w:rPr>
          <w:color w:val="000000" w:themeColor="text1"/>
        </w:rPr>
        <w:t>App version 1.0.1:</w:t>
      </w:r>
    </w:p>
    <w:p w14:paraId="3A323A3E" w14:textId="14A2D817" w:rsidR="00756204" w:rsidRPr="00FD6A45" w:rsidRDefault="00756204" w:rsidP="002D0CCD">
      <w:pPr>
        <w:pStyle w:val="Heading2"/>
        <w:rPr>
          <w:color w:val="000000" w:themeColor="text1"/>
        </w:rPr>
      </w:pPr>
      <w:r w:rsidRPr="00FD6A45">
        <w:rPr>
          <w:color w:val="000000" w:themeColor="text1"/>
        </w:rPr>
        <w:t>Limitations</w:t>
      </w:r>
    </w:p>
    <w:p w14:paraId="313C3843" w14:textId="3E0711AB" w:rsidR="00756204" w:rsidRPr="00FD6A45" w:rsidRDefault="009A3212" w:rsidP="00F629EB">
      <w:pPr>
        <w:ind w:left="720"/>
        <w:rPr>
          <w:color w:val="000000" w:themeColor="text1"/>
        </w:rPr>
      </w:pPr>
      <w:r w:rsidRPr="00FD6A45">
        <w:rPr>
          <w:color w:val="000000" w:themeColor="text1"/>
        </w:rPr>
        <w:t>1. Landscape mode is not supported.</w:t>
      </w:r>
    </w:p>
    <w:p w14:paraId="303D9966" w14:textId="6CD9C34C" w:rsidR="009A3212" w:rsidRPr="00FD6A45" w:rsidRDefault="009A3212" w:rsidP="00F629EB">
      <w:pPr>
        <w:ind w:left="720"/>
        <w:rPr>
          <w:color w:val="000000" w:themeColor="text1"/>
        </w:rPr>
      </w:pPr>
      <w:r w:rsidRPr="00FD6A45">
        <w:rPr>
          <w:color w:val="000000" w:themeColor="text1"/>
        </w:rPr>
        <w:t xml:space="preserve">2. If browser height is minimized </w:t>
      </w:r>
      <w:r w:rsidR="00F7484A" w:rsidRPr="00FD6A45">
        <w:rPr>
          <w:color w:val="000000" w:themeColor="text1"/>
        </w:rPr>
        <w:t>UI gets distorted.</w:t>
      </w:r>
    </w:p>
    <w:sectPr w:rsidR="009A3212" w:rsidRPr="00FD6A45">
      <w:footerReference w:type="default" r:id="rId2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F1BC" w14:textId="77777777" w:rsidR="00BF49CF" w:rsidRDefault="00BF49CF">
      <w:pPr>
        <w:spacing w:after="0" w:line="240" w:lineRule="auto"/>
      </w:pPr>
      <w:r>
        <w:separator/>
      </w:r>
    </w:p>
    <w:p w14:paraId="3E83ABA3" w14:textId="77777777" w:rsidR="00BF49CF" w:rsidRDefault="00BF49CF"/>
  </w:endnote>
  <w:endnote w:type="continuationSeparator" w:id="0">
    <w:p w14:paraId="60D22C99" w14:textId="77777777" w:rsidR="00BF49CF" w:rsidRDefault="00BF49CF">
      <w:pPr>
        <w:spacing w:after="0" w:line="240" w:lineRule="auto"/>
      </w:pPr>
      <w:r>
        <w:continuationSeparator/>
      </w:r>
    </w:p>
    <w:p w14:paraId="7A05E596" w14:textId="77777777" w:rsidR="00BF49CF" w:rsidRDefault="00BF49CF"/>
  </w:endnote>
  <w:endnote w:type="continuationNotice" w:id="1">
    <w:p w14:paraId="3CA256D0" w14:textId="77777777" w:rsidR="00BF49CF" w:rsidRDefault="00BF4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C121" w14:textId="77777777" w:rsidR="00BF49CF" w:rsidRDefault="00BF49CF">
      <w:pPr>
        <w:spacing w:after="0" w:line="240" w:lineRule="auto"/>
      </w:pPr>
      <w:r>
        <w:separator/>
      </w:r>
    </w:p>
    <w:p w14:paraId="6A600320" w14:textId="77777777" w:rsidR="00BF49CF" w:rsidRDefault="00BF49CF"/>
  </w:footnote>
  <w:footnote w:type="continuationSeparator" w:id="0">
    <w:p w14:paraId="36BE0EF3" w14:textId="77777777" w:rsidR="00BF49CF" w:rsidRDefault="00BF49CF">
      <w:pPr>
        <w:spacing w:after="0" w:line="240" w:lineRule="auto"/>
      </w:pPr>
      <w:r>
        <w:continuationSeparator/>
      </w:r>
    </w:p>
    <w:p w14:paraId="34505EEA" w14:textId="77777777" w:rsidR="00BF49CF" w:rsidRDefault="00BF49CF"/>
  </w:footnote>
  <w:footnote w:type="continuationNotice" w:id="1">
    <w:p w14:paraId="2197D49A" w14:textId="77777777" w:rsidR="00BF49CF" w:rsidRDefault="00BF49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D7366"/>
    <w:multiLevelType w:val="multilevel"/>
    <w:tmpl w:val="ABA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93F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4B565525"/>
    <w:multiLevelType w:val="multilevel"/>
    <w:tmpl w:val="82A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A6151"/>
    <w:multiLevelType w:val="multilevel"/>
    <w:tmpl w:val="4D145C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92612">
    <w:abstractNumId w:val="4"/>
  </w:num>
  <w:num w:numId="2" w16cid:durableId="1939407349">
    <w:abstractNumId w:val="11"/>
  </w:num>
  <w:num w:numId="3" w16cid:durableId="947541497">
    <w:abstractNumId w:val="10"/>
  </w:num>
  <w:num w:numId="4" w16cid:durableId="724642234">
    <w:abstractNumId w:val="3"/>
  </w:num>
  <w:num w:numId="5" w16cid:durableId="1336028363">
    <w:abstractNumId w:val="4"/>
  </w:num>
  <w:num w:numId="6" w16cid:durableId="779571815">
    <w:abstractNumId w:val="4"/>
  </w:num>
  <w:num w:numId="7" w16cid:durableId="1805536584">
    <w:abstractNumId w:val="9"/>
  </w:num>
  <w:num w:numId="8" w16cid:durableId="12628833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4337197">
    <w:abstractNumId w:val="1"/>
  </w:num>
  <w:num w:numId="10" w16cid:durableId="830566364">
    <w:abstractNumId w:val="4"/>
  </w:num>
  <w:num w:numId="11" w16cid:durableId="1529945464">
    <w:abstractNumId w:val="7"/>
  </w:num>
  <w:num w:numId="12" w16cid:durableId="1299452240">
    <w:abstractNumId w:val="8"/>
    <w:lvlOverride w:ilvl="0">
      <w:startOverride w:val="1"/>
    </w:lvlOverride>
  </w:num>
  <w:num w:numId="13" w16cid:durableId="1854564643">
    <w:abstractNumId w:val="6"/>
    <w:lvlOverride w:ilvl="0">
      <w:startOverride w:val="1"/>
    </w:lvlOverride>
  </w:num>
  <w:num w:numId="14" w16cid:durableId="1181549873">
    <w:abstractNumId w:val="5"/>
    <w:lvlOverride w:ilvl="0">
      <w:startOverride w:val="1"/>
    </w:lvlOverride>
  </w:num>
  <w:num w:numId="15" w16cid:durableId="1181549873">
    <w:abstractNumId w:val="5"/>
    <w:lvlOverride w:ilvl="0">
      <w:startOverride w:val="2"/>
    </w:lvlOverride>
  </w:num>
  <w:num w:numId="16" w16cid:durableId="637611231">
    <w:abstractNumId w:val="0"/>
    <w:lvlOverride w:ilvl="0">
      <w:startOverride w:val="1"/>
    </w:lvlOverride>
  </w:num>
  <w:num w:numId="17" w16cid:durableId="637611231">
    <w:abstractNumId w:val="0"/>
    <w:lvlOverride w:ilvl="0">
      <w:startOverride w:val="2"/>
    </w:lvlOverride>
  </w:num>
  <w:num w:numId="18" w16cid:durableId="637611231">
    <w:abstractNumId w:val="0"/>
    <w:lvlOverride w:ilvl="0">
      <w:startOverride w:val="3"/>
    </w:lvlOverride>
  </w:num>
  <w:num w:numId="19" w16cid:durableId="637611231">
    <w:abstractNumId w:val="0"/>
    <w:lvlOverride w:ilvl="0">
      <w:startOverride w:val="4"/>
    </w:lvlOverride>
  </w:num>
  <w:num w:numId="20" w16cid:durableId="637611231">
    <w:abstractNumId w:val="0"/>
    <w:lvlOverride w:ilvl="0"/>
    <w:lvlOverride w:ilvl="1">
      <w:startOverride w:val="1"/>
    </w:lvlOverride>
  </w:num>
  <w:num w:numId="21" w16cid:durableId="637611231">
    <w:abstractNumId w:val="0"/>
    <w:lvlOverride w:ilvl="0"/>
    <w:lvlOverride w:ilvl="1">
      <w:startOverride w:val="2"/>
    </w:lvlOverride>
  </w:num>
  <w:num w:numId="22" w16cid:durableId="914510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58B5"/>
    <w:rsid w:val="00017FF7"/>
    <w:rsid w:val="0004397C"/>
    <w:rsid w:val="00046C38"/>
    <w:rsid w:val="00053310"/>
    <w:rsid w:val="00063572"/>
    <w:rsid w:val="0006736C"/>
    <w:rsid w:val="00075B20"/>
    <w:rsid w:val="00083D31"/>
    <w:rsid w:val="00083EF7"/>
    <w:rsid w:val="00092E07"/>
    <w:rsid w:val="00094AEE"/>
    <w:rsid w:val="00095562"/>
    <w:rsid w:val="000A187F"/>
    <w:rsid w:val="000A1F7C"/>
    <w:rsid w:val="000A5184"/>
    <w:rsid w:val="000A66BA"/>
    <w:rsid w:val="000B3912"/>
    <w:rsid w:val="000B45FD"/>
    <w:rsid w:val="000B625C"/>
    <w:rsid w:val="000C14EB"/>
    <w:rsid w:val="000C71C0"/>
    <w:rsid w:val="000D3189"/>
    <w:rsid w:val="000E04F1"/>
    <w:rsid w:val="000E0CFC"/>
    <w:rsid w:val="000F092D"/>
    <w:rsid w:val="000F39DE"/>
    <w:rsid w:val="000F672A"/>
    <w:rsid w:val="00101A9F"/>
    <w:rsid w:val="00111771"/>
    <w:rsid w:val="001129BF"/>
    <w:rsid w:val="00112D0F"/>
    <w:rsid w:val="00116850"/>
    <w:rsid w:val="00126D1D"/>
    <w:rsid w:val="00127C00"/>
    <w:rsid w:val="001320E4"/>
    <w:rsid w:val="001335A0"/>
    <w:rsid w:val="00134F7F"/>
    <w:rsid w:val="00136659"/>
    <w:rsid w:val="001428E4"/>
    <w:rsid w:val="00147517"/>
    <w:rsid w:val="00161B6E"/>
    <w:rsid w:val="001624A9"/>
    <w:rsid w:val="00171CCF"/>
    <w:rsid w:val="00172D5F"/>
    <w:rsid w:val="00184929"/>
    <w:rsid w:val="0019171A"/>
    <w:rsid w:val="001B39BD"/>
    <w:rsid w:val="001C0767"/>
    <w:rsid w:val="001C09C1"/>
    <w:rsid w:val="001C63C0"/>
    <w:rsid w:val="001E0475"/>
    <w:rsid w:val="001E7009"/>
    <w:rsid w:val="001F177C"/>
    <w:rsid w:val="001F50F9"/>
    <w:rsid w:val="001F7620"/>
    <w:rsid w:val="001F79A1"/>
    <w:rsid w:val="0020510E"/>
    <w:rsid w:val="00205A10"/>
    <w:rsid w:val="00211766"/>
    <w:rsid w:val="00212D9D"/>
    <w:rsid w:val="00221F4A"/>
    <w:rsid w:val="00232412"/>
    <w:rsid w:val="00233BFF"/>
    <w:rsid w:val="00242CC1"/>
    <w:rsid w:val="0024746E"/>
    <w:rsid w:val="00266A82"/>
    <w:rsid w:val="00271183"/>
    <w:rsid w:val="00272FDD"/>
    <w:rsid w:val="00275D9C"/>
    <w:rsid w:val="002838E4"/>
    <w:rsid w:val="00284B2C"/>
    <w:rsid w:val="00285B94"/>
    <w:rsid w:val="0028718A"/>
    <w:rsid w:val="0029033D"/>
    <w:rsid w:val="00291ED8"/>
    <w:rsid w:val="002956C0"/>
    <w:rsid w:val="002B582E"/>
    <w:rsid w:val="002C0FA0"/>
    <w:rsid w:val="002C3C0D"/>
    <w:rsid w:val="002D05B8"/>
    <w:rsid w:val="002D0CCD"/>
    <w:rsid w:val="002D65B0"/>
    <w:rsid w:val="002E1D11"/>
    <w:rsid w:val="002E37E3"/>
    <w:rsid w:val="002E5479"/>
    <w:rsid w:val="002E5E35"/>
    <w:rsid w:val="002E66CD"/>
    <w:rsid w:val="002F0259"/>
    <w:rsid w:val="00300354"/>
    <w:rsid w:val="00306196"/>
    <w:rsid w:val="00313D76"/>
    <w:rsid w:val="003144F8"/>
    <w:rsid w:val="003311C5"/>
    <w:rsid w:val="00336F7A"/>
    <w:rsid w:val="003422B1"/>
    <w:rsid w:val="00345895"/>
    <w:rsid w:val="00347C1C"/>
    <w:rsid w:val="00352646"/>
    <w:rsid w:val="003528CB"/>
    <w:rsid w:val="0035369F"/>
    <w:rsid w:val="00353D8F"/>
    <w:rsid w:val="00355E04"/>
    <w:rsid w:val="0036137F"/>
    <w:rsid w:val="00361BE0"/>
    <w:rsid w:val="00364642"/>
    <w:rsid w:val="003852BD"/>
    <w:rsid w:val="00391E5D"/>
    <w:rsid w:val="003A0D6D"/>
    <w:rsid w:val="003B4964"/>
    <w:rsid w:val="003B5411"/>
    <w:rsid w:val="003B5B81"/>
    <w:rsid w:val="003C44E3"/>
    <w:rsid w:val="003C6AF8"/>
    <w:rsid w:val="003D7AA5"/>
    <w:rsid w:val="003E628A"/>
    <w:rsid w:val="003F05C0"/>
    <w:rsid w:val="003F18AD"/>
    <w:rsid w:val="00400962"/>
    <w:rsid w:val="00402A59"/>
    <w:rsid w:val="004076AC"/>
    <w:rsid w:val="004121DF"/>
    <w:rsid w:val="00412AF4"/>
    <w:rsid w:val="004158CE"/>
    <w:rsid w:val="004168CD"/>
    <w:rsid w:val="00422194"/>
    <w:rsid w:val="0043173D"/>
    <w:rsid w:val="0044177F"/>
    <w:rsid w:val="0044771A"/>
    <w:rsid w:val="004501C7"/>
    <w:rsid w:val="00457350"/>
    <w:rsid w:val="00460C5F"/>
    <w:rsid w:val="00464A36"/>
    <w:rsid w:val="00473480"/>
    <w:rsid w:val="0048296A"/>
    <w:rsid w:val="00484DC5"/>
    <w:rsid w:val="00485FEE"/>
    <w:rsid w:val="00495ACB"/>
    <w:rsid w:val="004A2F9A"/>
    <w:rsid w:val="004A6D4D"/>
    <w:rsid w:val="004B18E9"/>
    <w:rsid w:val="004B59BB"/>
    <w:rsid w:val="004C0A61"/>
    <w:rsid w:val="004C4324"/>
    <w:rsid w:val="004C4730"/>
    <w:rsid w:val="004D1296"/>
    <w:rsid w:val="004D771C"/>
    <w:rsid w:val="004E6077"/>
    <w:rsid w:val="004E6E18"/>
    <w:rsid w:val="004F7178"/>
    <w:rsid w:val="0053135F"/>
    <w:rsid w:val="00531C7E"/>
    <w:rsid w:val="00532E6D"/>
    <w:rsid w:val="005351EE"/>
    <w:rsid w:val="0053537D"/>
    <w:rsid w:val="00555440"/>
    <w:rsid w:val="00580A0D"/>
    <w:rsid w:val="005813CC"/>
    <w:rsid w:val="00583A17"/>
    <w:rsid w:val="005878EA"/>
    <w:rsid w:val="00591044"/>
    <w:rsid w:val="00593455"/>
    <w:rsid w:val="005A4F49"/>
    <w:rsid w:val="005A65AD"/>
    <w:rsid w:val="005A6768"/>
    <w:rsid w:val="005B1619"/>
    <w:rsid w:val="005B7C24"/>
    <w:rsid w:val="005D1F03"/>
    <w:rsid w:val="005E21BA"/>
    <w:rsid w:val="005F593D"/>
    <w:rsid w:val="00605C5E"/>
    <w:rsid w:val="00606699"/>
    <w:rsid w:val="006130F2"/>
    <w:rsid w:val="00620701"/>
    <w:rsid w:val="006214FE"/>
    <w:rsid w:val="006226C3"/>
    <w:rsid w:val="006246A6"/>
    <w:rsid w:val="0063172D"/>
    <w:rsid w:val="00631BF7"/>
    <w:rsid w:val="0064105C"/>
    <w:rsid w:val="00645731"/>
    <w:rsid w:val="006513F4"/>
    <w:rsid w:val="0065771C"/>
    <w:rsid w:val="00661999"/>
    <w:rsid w:val="006648EA"/>
    <w:rsid w:val="00664CA6"/>
    <w:rsid w:val="00677536"/>
    <w:rsid w:val="006828FC"/>
    <w:rsid w:val="006846B7"/>
    <w:rsid w:val="006C6E28"/>
    <w:rsid w:val="006F0E82"/>
    <w:rsid w:val="006F0FB9"/>
    <w:rsid w:val="006F3659"/>
    <w:rsid w:val="006F4703"/>
    <w:rsid w:val="0070280E"/>
    <w:rsid w:val="00712212"/>
    <w:rsid w:val="007215BD"/>
    <w:rsid w:val="0072340D"/>
    <w:rsid w:val="007252CF"/>
    <w:rsid w:val="0074154B"/>
    <w:rsid w:val="0075065B"/>
    <w:rsid w:val="00752174"/>
    <w:rsid w:val="00754DD5"/>
    <w:rsid w:val="00755F50"/>
    <w:rsid w:val="00756204"/>
    <w:rsid w:val="00757DE5"/>
    <w:rsid w:val="00763763"/>
    <w:rsid w:val="00767262"/>
    <w:rsid w:val="00767CAC"/>
    <w:rsid w:val="00777732"/>
    <w:rsid w:val="007834B7"/>
    <w:rsid w:val="00787862"/>
    <w:rsid w:val="00794E75"/>
    <w:rsid w:val="007A1BDD"/>
    <w:rsid w:val="007A235B"/>
    <w:rsid w:val="007A3546"/>
    <w:rsid w:val="007A5949"/>
    <w:rsid w:val="007B2142"/>
    <w:rsid w:val="007C2A4C"/>
    <w:rsid w:val="007C31FA"/>
    <w:rsid w:val="007C48F1"/>
    <w:rsid w:val="007D0764"/>
    <w:rsid w:val="007D6489"/>
    <w:rsid w:val="007F0E7A"/>
    <w:rsid w:val="007F1353"/>
    <w:rsid w:val="007F33FC"/>
    <w:rsid w:val="007F3633"/>
    <w:rsid w:val="008014E3"/>
    <w:rsid w:val="00816A80"/>
    <w:rsid w:val="00830B93"/>
    <w:rsid w:val="008327A6"/>
    <w:rsid w:val="008404BF"/>
    <w:rsid w:val="00843FFC"/>
    <w:rsid w:val="008465B0"/>
    <w:rsid w:val="00860F4F"/>
    <w:rsid w:val="00863BA7"/>
    <w:rsid w:val="008712D2"/>
    <w:rsid w:val="00872B54"/>
    <w:rsid w:val="0087691B"/>
    <w:rsid w:val="00877E06"/>
    <w:rsid w:val="00883E4D"/>
    <w:rsid w:val="00885023"/>
    <w:rsid w:val="00892902"/>
    <w:rsid w:val="00896842"/>
    <w:rsid w:val="008A1C26"/>
    <w:rsid w:val="008A2041"/>
    <w:rsid w:val="008A4B03"/>
    <w:rsid w:val="008A6034"/>
    <w:rsid w:val="008B35F5"/>
    <w:rsid w:val="008B3D0B"/>
    <w:rsid w:val="008B42A3"/>
    <w:rsid w:val="008C0061"/>
    <w:rsid w:val="008C237E"/>
    <w:rsid w:val="008D0038"/>
    <w:rsid w:val="008D5F4B"/>
    <w:rsid w:val="008D6D0B"/>
    <w:rsid w:val="008E17C6"/>
    <w:rsid w:val="008E3CD4"/>
    <w:rsid w:val="00904A0F"/>
    <w:rsid w:val="009071B8"/>
    <w:rsid w:val="009124FF"/>
    <w:rsid w:val="009266FE"/>
    <w:rsid w:val="00930E2F"/>
    <w:rsid w:val="00947BAE"/>
    <w:rsid w:val="00950B29"/>
    <w:rsid w:val="00954403"/>
    <w:rsid w:val="00957193"/>
    <w:rsid w:val="00964619"/>
    <w:rsid w:val="009703E2"/>
    <w:rsid w:val="009717C8"/>
    <w:rsid w:val="00973B13"/>
    <w:rsid w:val="009759A2"/>
    <w:rsid w:val="009A2C34"/>
    <w:rsid w:val="009A2EC9"/>
    <w:rsid w:val="009A3212"/>
    <w:rsid w:val="009B496C"/>
    <w:rsid w:val="009B62A9"/>
    <w:rsid w:val="009C13F5"/>
    <w:rsid w:val="009C1951"/>
    <w:rsid w:val="009C3787"/>
    <w:rsid w:val="009C4574"/>
    <w:rsid w:val="009C6A0F"/>
    <w:rsid w:val="009D2022"/>
    <w:rsid w:val="009D29A4"/>
    <w:rsid w:val="009D4126"/>
    <w:rsid w:val="009E4FB9"/>
    <w:rsid w:val="009E75EA"/>
    <w:rsid w:val="009F46F8"/>
    <w:rsid w:val="009F48DD"/>
    <w:rsid w:val="009F5411"/>
    <w:rsid w:val="00A02A97"/>
    <w:rsid w:val="00A10BFC"/>
    <w:rsid w:val="00A11617"/>
    <w:rsid w:val="00A14EC7"/>
    <w:rsid w:val="00A243BB"/>
    <w:rsid w:val="00A252E9"/>
    <w:rsid w:val="00A313A7"/>
    <w:rsid w:val="00A32203"/>
    <w:rsid w:val="00A51BA4"/>
    <w:rsid w:val="00A64A39"/>
    <w:rsid w:val="00A76605"/>
    <w:rsid w:val="00A81444"/>
    <w:rsid w:val="00A83CD5"/>
    <w:rsid w:val="00A8790D"/>
    <w:rsid w:val="00A90C3D"/>
    <w:rsid w:val="00AA1271"/>
    <w:rsid w:val="00AA7D35"/>
    <w:rsid w:val="00AB7700"/>
    <w:rsid w:val="00AC20E9"/>
    <w:rsid w:val="00AE334B"/>
    <w:rsid w:val="00AE4CA5"/>
    <w:rsid w:val="00AE611A"/>
    <w:rsid w:val="00AF4861"/>
    <w:rsid w:val="00B031C6"/>
    <w:rsid w:val="00B061D2"/>
    <w:rsid w:val="00B07AA5"/>
    <w:rsid w:val="00B17F4F"/>
    <w:rsid w:val="00B234A3"/>
    <w:rsid w:val="00B34762"/>
    <w:rsid w:val="00B35558"/>
    <w:rsid w:val="00B4775C"/>
    <w:rsid w:val="00B47D7A"/>
    <w:rsid w:val="00B504C1"/>
    <w:rsid w:val="00B53065"/>
    <w:rsid w:val="00B544EC"/>
    <w:rsid w:val="00B604F6"/>
    <w:rsid w:val="00B611D8"/>
    <w:rsid w:val="00B63BB9"/>
    <w:rsid w:val="00B97909"/>
    <w:rsid w:val="00BA0E95"/>
    <w:rsid w:val="00BA22EC"/>
    <w:rsid w:val="00BA30E5"/>
    <w:rsid w:val="00BA4EEB"/>
    <w:rsid w:val="00BA62A4"/>
    <w:rsid w:val="00BA7027"/>
    <w:rsid w:val="00BB15D4"/>
    <w:rsid w:val="00BB354C"/>
    <w:rsid w:val="00BB6F9B"/>
    <w:rsid w:val="00BC1778"/>
    <w:rsid w:val="00BC75FD"/>
    <w:rsid w:val="00BD6424"/>
    <w:rsid w:val="00BD6C27"/>
    <w:rsid w:val="00BE5F26"/>
    <w:rsid w:val="00BF44A9"/>
    <w:rsid w:val="00BF49CF"/>
    <w:rsid w:val="00BF569A"/>
    <w:rsid w:val="00C025AD"/>
    <w:rsid w:val="00C044D8"/>
    <w:rsid w:val="00C158CC"/>
    <w:rsid w:val="00C20E7D"/>
    <w:rsid w:val="00C25941"/>
    <w:rsid w:val="00C279DA"/>
    <w:rsid w:val="00C30790"/>
    <w:rsid w:val="00C33225"/>
    <w:rsid w:val="00C50848"/>
    <w:rsid w:val="00C51CB8"/>
    <w:rsid w:val="00C522C8"/>
    <w:rsid w:val="00C70E9B"/>
    <w:rsid w:val="00C81007"/>
    <w:rsid w:val="00C87BCD"/>
    <w:rsid w:val="00C96165"/>
    <w:rsid w:val="00CA1BC4"/>
    <w:rsid w:val="00CA77C6"/>
    <w:rsid w:val="00CD32F6"/>
    <w:rsid w:val="00CD415B"/>
    <w:rsid w:val="00CD6585"/>
    <w:rsid w:val="00CF3F9E"/>
    <w:rsid w:val="00CF615D"/>
    <w:rsid w:val="00D059CB"/>
    <w:rsid w:val="00D1320D"/>
    <w:rsid w:val="00D1551F"/>
    <w:rsid w:val="00D26F92"/>
    <w:rsid w:val="00D37FC8"/>
    <w:rsid w:val="00D532A6"/>
    <w:rsid w:val="00D54BFD"/>
    <w:rsid w:val="00D55C7A"/>
    <w:rsid w:val="00D574DE"/>
    <w:rsid w:val="00D7147C"/>
    <w:rsid w:val="00D72602"/>
    <w:rsid w:val="00D836C6"/>
    <w:rsid w:val="00D92555"/>
    <w:rsid w:val="00D94161"/>
    <w:rsid w:val="00D94C50"/>
    <w:rsid w:val="00D97E33"/>
    <w:rsid w:val="00DB652E"/>
    <w:rsid w:val="00DC2F1C"/>
    <w:rsid w:val="00DD226C"/>
    <w:rsid w:val="00DD4BBE"/>
    <w:rsid w:val="00DD502D"/>
    <w:rsid w:val="00DD524F"/>
    <w:rsid w:val="00DD76C8"/>
    <w:rsid w:val="00DE27AE"/>
    <w:rsid w:val="00DF21A7"/>
    <w:rsid w:val="00E00503"/>
    <w:rsid w:val="00E0058C"/>
    <w:rsid w:val="00E0309D"/>
    <w:rsid w:val="00E303B2"/>
    <w:rsid w:val="00E35E74"/>
    <w:rsid w:val="00E444C9"/>
    <w:rsid w:val="00E5444A"/>
    <w:rsid w:val="00E56D32"/>
    <w:rsid w:val="00E70FEE"/>
    <w:rsid w:val="00E808A7"/>
    <w:rsid w:val="00E81399"/>
    <w:rsid w:val="00E833A8"/>
    <w:rsid w:val="00EA285B"/>
    <w:rsid w:val="00EC57A3"/>
    <w:rsid w:val="00EC57EC"/>
    <w:rsid w:val="00ED763B"/>
    <w:rsid w:val="00EE6B8D"/>
    <w:rsid w:val="00F01511"/>
    <w:rsid w:val="00F1567E"/>
    <w:rsid w:val="00F25200"/>
    <w:rsid w:val="00F258AD"/>
    <w:rsid w:val="00F27ED7"/>
    <w:rsid w:val="00F30FDA"/>
    <w:rsid w:val="00F33C21"/>
    <w:rsid w:val="00F33C43"/>
    <w:rsid w:val="00F350F8"/>
    <w:rsid w:val="00F418E7"/>
    <w:rsid w:val="00F43699"/>
    <w:rsid w:val="00F4645E"/>
    <w:rsid w:val="00F54395"/>
    <w:rsid w:val="00F629EB"/>
    <w:rsid w:val="00F64E1C"/>
    <w:rsid w:val="00F67B07"/>
    <w:rsid w:val="00F67C8E"/>
    <w:rsid w:val="00F67CE1"/>
    <w:rsid w:val="00F731F6"/>
    <w:rsid w:val="00F7484A"/>
    <w:rsid w:val="00F75CE5"/>
    <w:rsid w:val="00F9636E"/>
    <w:rsid w:val="00F96993"/>
    <w:rsid w:val="00FA12AA"/>
    <w:rsid w:val="00FA5DDD"/>
    <w:rsid w:val="00FA66DA"/>
    <w:rsid w:val="00FB56E4"/>
    <w:rsid w:val="00FB5B6D"/>
    <w:rsid w:val="00FC2CD5"/>
    <w:rsid w:val="00FD1B66"/>
    <w:rsid w:val="00FD6A45"/>
    <w:rsid w:val="00FE3590"/>
    <w:rsid w:val="00FE56F9"/>
    <w:rsid w:val="00FE7816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12E8DD4F-C05E-4E84-A34B-AF99240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AD"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color w:val="auto"/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</w:pPr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35369F"/>
    <w:rPr>
      <w:color w:val="2B8073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F0E7A"/>
  </w:style>
  <w:style w:type="paragraph" w:customStyle="1" w:styleId="List1">
    <w:name w:val="List1"/>
    <w:basedOn w:val="Normal"/>
    <w:rsid w:val="006828F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en-GB"/>
    </w:rPr>
  </w:style>
  <w:style w:type="character" w:customStyle="1" w:styleId="kwd">
    <w:name w:val="kwd"/>
    <w:basedOn w:val="DefaultParagraphFont"/>
    <w:rsid w:val="006828FC"/>
  </w:style>
  <w:style w:type="character" w:customStyle="1" w:styleId="pun">
    <w:name w:val="pun"/>
    <w:basedOn w:val="DefaultParagraphFont"/>
    <w:rsid w:val="006828FC"/>
  </w:style>
  <w:style w:type="character" w:customStyle="1" w:styleId="str">
    <w:name w:val="str"/>
    <w:basedOn w:val="DefaultParagraphFont"/>
    <w:rsid w:val="006828FC"/>
  </w:style>
  <w:style w:type="character" w:customStyle="1" w:styleId="mcdropdownhead">
    <w:name w:val="mcdropdownhead"/>
    <w:basedOn w:val="DefaultParagraphFont"/>
    <w:rsid w:val="006828FC"/>
  </w:style>
  <w:style w:type="character" w:customStyle="1" w:styleId="lit">
    <w:name w:val="lit"/>
    <w:basedOn w:val="DefaultParagraphFont"/>
    <w:rsid w:val="0068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docs.kony.com/konylibrary/visualizer/viz_widget_prog_guide/Default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kony.com/konylibrary/visualizer/viz_widget_prog_guide/Default.htm" TargetMode="External"/><Relationship Id="rId7" Type="http://schemas.openxmlformats.org/officeDocument/2006/relationships/hyperlink" Target="https://manage.hclvoltmx.com/" TargetMode="External"/><Relationship Id="rId12" Type="http://schemas.openxmlformats.org/officeDocument/2006/relationships/customXml" Target="ink/ink1.xml"/><Relationship Id="rId17" Type="http://schemas.openxmlformats.org/officeDocument/2006/relationships/hyperlink" Target="https://docs.kony.com/konylibrary/visualizer/viz_widget_prog_guide/Default.ht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docs.kony.com/konylibrary/visualizer/visualizer_user_guide/Default.htm" TargetMode="External"/><Relationship Id="rId20" Type="http://schemas.openxmlformats.org/officeDocument/2006/relationships/hyperlink" Target="https://docs.kony.com/konylibrary/visualizer/viz_widget_prog_guide/Defaul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source.hcltechsw.com/volt-mx-docs/docs/documentation/Iris/iris_user_guide/Content/Cloud_Build_in_VoltMX_Iris.html" TargetMode="External"/><Relationship Id="rId24" Type="http://schemas.openxmlformats.org/officeDocument/2006/relationships/hyperlink" Target="https://docs.kony.com/konylibrary/visualizer/visualizer_user_guide/Content/working_with_Action_Edito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kony.com/konylibrary/visualizer/visualizer_user_guide/Default.htm" TargetMode="External"/><Relationship Id="rId23" Type="http://schemas.openxmlformats.org/officeDocument/2006/relationships/hyperlink" Target="https://docs.kony.com/konylibrary/visualizer/viz_widget_prog_guide/Default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docs.kony.com/konylibrary/visualizer/viz_widget_prog_guide/Defaul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ocs.kony.com/konylibrary/visualizer/visualizer_user_guide/Default.htm" TargetMode="External"/><Relationship Id="rId22" Type="http://schemas.openxmlformats.org/officeDocument/2006/relationships/hyperlink" Target="https://docs.kony.com/konylibrary/visualizer/viz_widget_prog_guide/Default.htm" TargetMode="Externa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25T13:15:08.74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Links>
    <vt:vector size="18" baseType="variant">
      <vt:variant>
        <vt:i4>4194324</vt:i4>
      </vt:variant>
      <vt:variant>
        <vt:i4>9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https://opensource.hcltechsw.com/volt-mx-docs/docs/documentation/Iris/iris_user_guide/Content/Cloud_Build_in_VoltMX_Iris.html</vt:lpwstr>
      </vt:variant>
      <vt:variant>
        <vt:lpwstr>cloud</vt:lpwstr>
      </vt:variant>
      <vt:variant>
        <vt:i4>5439598</vt:i4>
      </vt:variant>
      <vt:variant>
        <vt:i4>6</vt:i4>
      </vt:variant>
      <vt:variant>
        <vt:i4>0</vt:i4>
      </vt:variant>
      <vt:variant>
        <vt:i4>5</vt:i4>
      </vt:variant>
      <vt:variant>
        <vt:lpwstr>https://opensource.hcltechsw.com/volt-mx-docs/docs/documentation/Iris/iris_user_guide/Content/C_UsingComponents.html</vt:lpwstr>
      </vt:variant>
      <vt:variant>
        <vt:lpwstr>add-a-component-to-a-form</vt:lpwstr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https://manage.hclvoltmx.com/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Prashant .</cp:lastModifiedBy>
  <cp:revision>14</cp:revision>
  <dcterms:created xsi:type="dcterms:W3CDTF">2023-04-11T05:50:00Z</dcterms:created>
  <dcterms:modified xsi:type="dcterms:W3CDTF">2024-04-26T05:46:00Z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</Properties>
</file>