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476FB" w14:textId="5BFA48F1" w:rsidR="001C09C1" w:rsidRPr="009D2CBF" w:rsidRDefault="00000000">
      <w:pPr>
        <w:pStyle w:val="Date"/>
        <w:rPr>
          <w:rFonts w:ascii="Cambria" w:hAnsi="Cambria"/>
          <w:color w:val="000000" w:themeColor="text1"/>
        </w:rPr>
      </w:pPr>
      <w:sdt>
        <w:sdtPr>
          <w:rPr>
            <w:rFonts w:ascii="Cambria" w:hAnsi="Cambria"/>
            <w:color w:val="000000" w:themeColor="text1"/>
          </w:rPr>
          <w:id w:val="-348802302"/>
          <w:placeholder>
            <w:docPart w:val="B05F517347E56F46A2519C653F8EF84D"/>
          </w:placeholder>
          <w:temporary/>
          <w:showingPlcHdr/>
          <w15:appearance w15:val="hidden"/>
        </w:sdtPr>
        <w:sdtContent>
          <w:r w:rsidR="008C237E" w:rsidRPr="009D2CBF">
            <w:rPr>
              <w:rFonts w:ascii="Cambria" w:hAnsi="Cambria"/>
              <w:color w:val="000000" w:themeColor="text1"/>
              <w:lang w:val="en-GB" w:bidi="en-GB"/>
            </w:rPr>
            <w:t>Date</w:t>
          </w:r>
        </w:sdtContent>
      </w:sdt>
      <w:r w:rsidR="00626D3B" w:rsidRPr="009D2CBF">
        <w:rPr>
          <w:rStyle w:val="normaltextrun"/>
          <w:rFonts w:ascii="Cambria" w:hAnsi="Cambria"/>
          <w:color w:val="000000" w:themeColor="text1"/>
          <w:szCs w:val="28"/>
          <w:shd w:val="clear" w:color="auto" w:fill="FFFFFF"/>
        </w:rPr>
        <w:t xml:space="preserve"> :  </w:t>
      </w:r>
      <w:r w:rsidR="00D532A6">
        <w:rPr>
          <w:rFonts w:ascii="Cambria" w:hAnsi="Cambria"/>
          <w:color w:val="000000" w:themeColor="text1"/>
        </w:rPr>
        <w:t>01</w:t>
      </w:r>
      <w:r w:rsidR="00845FA0" w:rsidRPr="009D2CBF">
        <w:rPr>
          <w:rFonts w:ascii="Cambria" w:hAnsi="Cambria"/>
          <w:color w:val="000000" w:themeColor="text1"/>
        </w:rPr>
        <w:t>-</w:t>
      </w:r>
      <w:r w:rsidR="00AC0987" w:rsidRPr="009D2CBF">
        <w:rPr>
          <w:rFonts w:ascii="Cambria" w:hAnsi="Cambria"/>
          <w:color w:val="000000" w:themeColor="text1"/>
        </w:rPr>
        <w:t>0</w:t>
      </w:r>
      <w:r w:rsidR="00D532A6">
        <w:rPr>
          <w:rFonts w:ascii="Cambria" w:hAnsi="Cambria"/>
          <w:color w:val="000000" w:themeColor="text1"/>
        </w:rPr>
        <w:t>3</w:t>
      </w:r>
      <w:r w:rsidR="00845FA0" w:rsidRPr="009D2CBF">
        <w:rPr>
          <w:rFonts w:ascii="Cambria" w:hAnsi="Cambria"/>
          <w:color w:val="000000" w:themeColor="text1"/>
        </w:rPr>
        <w:t>-202</w:t>
      </w:r>
      <w:r w:rsidR="00AC0987" w:rsidRPr="009D2CBF">
        <w:rPr>
          <w:rFonts w:ascii="Cambria" w:hAnsi="Cambria"/>
          <w:color w:val="000000" w:themeColor="text1"/>
        </w:rPr>
        <w:t>4</w:t>
      </w:r>
    </w:p>
    <w:p w14:paraId="79556A4D" w14:textId="28C69435" w:rsidR="001C09C1" w:rsidRPr="009D2CBF" w:rsidRDefault="00531F22">
      <w:pPr>
        <w:pStyle w:val="Title"/>
        <w:rPr>
          <w:rFonts w:ascii="Cambria" w:hAnsi="Cambria"/>
          <w:color w:val="000000" w:themeColor="text1"/>
        </w:rPr>
      </w:pPr>
      <w:r>
        <w:rPr>
          <w:rFonts w:ascii="Cambria" w:hAnsi="Cambria"/>
          <w:color w:val="000000" w:themeColor="text1"/>
        </w:rPr>
        <w:t>AI Image Generator</w:t>
      </w:r>
      <w:r w:rsidR="00666EB1">
        <w:rPr>
          <w:rFonts w:ascii="Cambria" w:hAnsi="Cambria"/>
          <w:color w:val="000000" w:themeColor="text1"/>
        </w:rPr>
        <w:br/>
      </w:r>
      <w:r w:rsidR="009D2CBF" w:rsidRPr="009D2CBF">
        <w:rPr>
          <w:rFonts w:ascii="Cambria" w:hAnsi="Cambria"/>
          <w:color w:val="000000" w:themeColor="text1"/>
          <w:sz w:val="40"/>
          <w:szCs w:val="40"/>
        </w:rPr>
        <w:t xml:space="preserve">Version: </w:t>
      </w:r>
      <w:r w:rsidR="00606A75" w:rsidRPr="009D2CBF">
        <w:rPr>
          <w:rFonts w:ascii="Cambria" w:hAnsi="Cambria"/>
          <w:color w:val="000000" w:themeColor="text1"/>
          <w:sz w:val="40"/>
          <w:szCs w:val="40"/>
        </w:rPr>
        <w:t>1.0.0</w:t>
      </w:r>
    </w:p>
    <w:p w14:paraId="5E76A712" w14:textId="7C100AC6" w:rsidR="007B01E5" w:rsidRPr="009D2CBF" w:rsidRDefault="00605C5E" w:rsidP="007B01E5">
      <w:pPr>
        <w:pStyle w:val="Heading1"/>
        <w:rPr>
          <w:rFonts w:ascii="Cambria" w:hAnsi="Cambria"/>
          <w:b/>
          <w:bCs/>
          <w:color w:val="000000" w:themeColor="text1"/>
          <w:sz w:val="28"/>
          <w:szCs w:val="28"/>
        </w:rPr>
      </w:pPr>
      <w:r w:rsidRPr="009D2CBF">
        <w:rPr>
          <w:rFonts w:ascii="Cambria" w:hAnsi="Cambria"/>
          <w:b/>
          <w:bCs/>
          <w:color w:val="000000" w:themeColor="text1"/>
          <w:sz w:val="28"/>
          <w:szCs w:val="28"/>
        </w:rPr>
        <w:t>Overview</w:t>
      </w:r>
    </w:p>
    <w:p w14:paraId="2C8DAB90" w14:textId="3AEA3B0E" w:rsidR="003E191B" w:rsidRPr="009D2CBF" w:rsidRDefault="00531F22" w:rsidP="0075596E">
      <w:pPr>
        <w:shd w:val="clear" w:color="auto" w:fill="FFFFFF"/>
        <w:ind w:left="360"/>
        <w:rPr>
          <w:rStyle w:val="normaltextrun"/>
          <w:rFonts w:ascii="Cambria" w:eastAsiaTheme="majorEastAsia" w:hAnsi="Cambria" w:cs="Segoe UI"/>
          <w:color w:val="000000" w:themeColor="text1"/>
          <w:sz w:val="22"/>
          <w:szCs w:val="22"/>
          <w:lang w:eastAsia="zh-CN"/>
        </w:rPr>
      </w:pPr>
      <w:r w:rsidRPr="00531F22">
        <w:rPr>
          <w:rStyle w:val="normaltextrun"/>
          <w:rFonts w:ascii="Cambria" w:eastAsiaTheme="majorEastAsia" w:hAnsi="Cambria" w:cs="Segoe UI"/>
          <w:color w:val="000000" w:themeColor="text1"/>
          <w:sz w:val="22"/>
          <w:szCs w:val="22"/>
          <w:lang w:eastAsia="zh-CN"/>
        </w:rPr>
        <w:t>AI art and image generator API service empowers developers and designers to unlock their creativity by harnessing the power of artificial intelligence. With our cutting-edge technology, you can seamlessly integrate our API into your applications or platforms, enabling you to effortlessly generate stunning and unique art pieces or images. Whether you’re looking to automate the creation of digital art, enhance visual content, or explore new artistic horizons, our API service provides a user-friendly solution that unleashes limitless possibilities. Experience the fusion of human creativity and AI innovation with our API service today.</w:t>
      </w:r>
    </w:p>
    <w:p w14:paraId="0A651923" w14:textId="496745B3" w:rsidR="00361BE0" w:rsidRPr="009D2CBF" w:rsidRDefault="00361BE0" w:rsidP="001624A9">
      <w:pPr>
        <w:pStyle w:val="Heading1"/>
        <w:rPr>
          <w:rFonts w:ascii="Cambria" w:hAnsi="Cambria"/>
          <w:b/>
          <w:bCs/>
          <w:color w:val="000000" w:themeColor="text1"/>
          <w:sz w:val="28"/>
          <w:szCs w:val="28"/>
        </w:rPr>
      </w:pPr>
      <w:r w:rsidRPr="009D2CBF">
        <w:rPr>
          <w:rFonts w:ascii="Cambria" w:hAnsi="Cambria"/>
          <w:b/>
          <w:bCs/>
          <w:color w:val="000000" w:themeColor="text1"/>
          <w:sz w:val="28"/>
          <w:szCs w:val="28"/>
        </w:rPr>
        <w:t>Getting Started</w:t>
      </w:r>
    </w:p>
    <w:p w14:paraId="432EE45E" w14:textId="62C8045A" w:rsidR="001C09C1" w:rsidRPr="009D2CBF" w:rsidRDefault="002D0CCD">
      <w:pPr>
        <w:pStyle w:val="Heading2"/>
        <w:numPr>
          <w:ilvl w:val="0"/>
          <w:numId w:val="22"/>
        </w:numPr>
        <w:rPr>
          <w:rFonts w:ascii="Cambria" w:hAnsi="Cambria"/>
          <w:b/>
          <w:bCs/>
          <w:color w:val="000000" w:themeColor="text1"/>
          <w:sz w:val="26"/>
        </w:rPr>
      </w:pPr>
      <w:r w:rsidRPr="009D2CBF">
        <w:rPr>
          <w:rFonts w:ascii="Cambria" w:hAnsi="Cambria"/>
          <w:b/>
          <w:bCs/>
          <w:color w:val="000000" w:themeColor="text1"/>
          <w:sz w:val="26"/>
        </w:rPr>
        <w:t>Prerequisites</w:t>
      </w:r>
    </w:p>
    <w:p w14:paraId="170BB9E7" w14:textId="0F9908BC" w:rsidR="00606A75" w:rsidRPr="009D2CBF" w:rsidRDefault="00606A75" w:rsidP="005264D4">
      <w:pPr>
        <w:pStyle w:val="paragraph"/>
        <w:numPr>
          <w:ilvl w:val="0"/>
          <w:numId w:val="3"/>
        </w:numPr>
        <w:spacing w:before="0" w:beforeAutospacing="0" w:after="0" w:afterAutospacing="0"/>
        <w:textAlignment w:val="baseline"/>
        <w:rPr>
          <w:rStyle w:val="normaltextrun"/>
          <w:rFonts w:ascii="Cambria" w:hAnsi="Cambria" w:cs="Segoe UI"/>
          <w:color w:val="000000" w:themeColor="text1"/>
          <w:sz w:val="22"/>
          <w:szCs w:val="22"/>
        </w:rPr>
      </w:pPr>
      <w:r w:rsidRPr="009D2CBF">
        <w:rPr>
          <w:rStyle w:val="normaltextrun"/>
          <w:rFonts w:ascii="Cambria" w:eastAsiaTheme="majorEastAsia" w:hAnsi="Cambria" w:cs="Segoe UI"/>
          <w:color w:val="000000" w:themeColor="text1"/>
          <w:sz w:val="22"/>
          <w:szCs w:val="22"/>
        </w:rPr>
        <w:t xml:space="preserve">Volt Foundry </w:t>
      </w:r>
    </w:p>
    <w:p w14:paraId="17E49481" w14:textId="05BB052E" w:rsidR="00D71EF2" w:rsidRPr="002F526F" w:rsidRDefault="00000000" w:rsidP="00D71EF2">
      <w:pPr>
        <w:pStyle w:val="paragraph"/>
        <w:numPr>
          <w:ilvl w:val="0"/>
          <w:numId w:val="3"/>
        </w:numPr>
        <w:spacing w:before="0" w:beforeAutospacing="0" w:after="0" w:afterAutospacing="0"/>
        <w:textAlignment w:val="baseline"/>
        <w:rPr>
          <w:rStyle w:val="normaltextrun"/>
          <w:rFonts w:ascii="Cambria" w:hAnsi="Cambria" w:cs="Segoe UI"/>
          <w:color w:val="5985BD" w:themeColor="accent4"/>
          <w:sz w:val="22"/>
          <w:szCs w:val="22"/>
        </w:rPr>
      </w:pPr>
      <w:hyperlink r:id="rId10" w:history="1">
        <w:r w:rsidR="0075596E" w:rsidRPr="002F526F">
          <w:rPr>
            <w:rStyle w:val="Hyperlink"/>
            <w:rFonts w:ascii="Cambria" w:hAnsi="Cambria" w:cs="Segoe UI"/>
            <w:sz w:val="22"/>
            <w:szCs w:val="22"/>
          </w:rPr>
          <w:t>Rapid API A</w:t>
        </w:r>
        <w:r w:rsidR="0075596E" w:rsidRPr="002F526F">
          <w:rPr>
            <w:rStyle w:val="Hyperlink"/>
            <w:rFonts w:ascii="Cambria" w:hAnsi="Cambria" w:cs="Segoe UI"/>
            <w:sz w:val="22"/>
            <w:szCs w:val="22"/>
          </w:rPr>
          <w:t>c</w:t>
        </w:r>
        <w:r w:rsidR="0075596E" w:rsidRPr="002F526F">
          <w:rPr>
            <w:rStyle w:val="Hyperlink"/>
            <w:rFonts w:ascii="Cambria" w:hAnsi="Cambria" w:cs="Segoe UI"/>
            <w:sz w:val="22"/>
            <w:szCs w:val="22"/>
          </w:rPr>
          <w:t>count</w:t>
        </w:r>
      </w:hyperlink>
    </w:p>
    <w:p w14:paraId="1C25C06F" w14:textId="50EA3621" w:rsidR="0075596E" w:rsidRPr="0075596E" w:rsidRDefault="0075596E" w:rsidP="0075596E">
      <w:pPr>
        <w:pStyle w:val="paragraph"/>
        <w:numPr>
          <w:ilvl w:val="0"/>
          <w:numId w:val="3"/>
        </w:numPr>
        <w:spacing w:before="0" w:beforeAutospacing="0" w:after="0" w:afterAutospacing="0"/>
        <w:textAlignment w:val="baseline"/>
        <w:rPr>
          <w:rStyle w:val="normaltextrun"/>
          <w:rFonts w:ascii="Cambria" w:eastAsiaTheme="majorEastAsia" w:hAnsi="Cambria" w:cs="Segoe UI"/>
          <w:color w:val="000000" w:themeColor="text1"/>
          <w:sz w:val="22"/>
          <w:szCs w:val="22"/>
        </w:rPr>
      </w:pPr>
      <w:r w:rsidRPr="0075596E">
        <w:rPr>
          <w:rStyle w:val="normaltextrun"/>
          <w:rFonts w:ascii="Cambria" w:eastAsiaTheme="majorEastAsia" w:hAnsi="Cambria" w:cs="Segoe UI"/>
          <w:color w:val="000000" w:themeColor="text1"/>
          <w:sz w:val="22"/>
          <w:szCs w:val="22"/>
        </w:rPr>
        <w:t>X-RapidAPI-Key, X-RapidAPI-Host</w:t>
      </w:r>
    </w:p>
    <w:p w14:paraId="7DA324F5" w14:textId="77777777" w:rsidR="00D71EF2" w:rsidRPr="009D2CBF" w:rsidRDefault="00D71EF2" w:rsidP="00D71EF2">
      <w:pPr>
        <w:pStyle w:val="paragraph"/>
        <w:spacing w:before="0" w:beforeAutospacing="0" w:after="0" w:afterAutospacing="0"/>
        <w:ind w:left="720"/>
        <w:textAlignment w:val="baseline"/>
        <w:rPr>
          <w:rFonts w:ascii="Cambria" w:hAnsi="Cambria" w:cs="Segoe UI"/>
          <w:b/>
          <w:bCs/>
          <w:color w:val="000000" w:themeColor="text1"/>
          <w:sz w:val="22"/>
          <w:szCs w:val="22"/>
        </w:rPr>
      </w:pPr>
    </w:p>
    <w:p w14:paraId="43932619" w14:textId="13D465A6" w:rsidR="001624A9" w:rsidRPr="009D2CBF" w:rsidRDefault="002D0CCD">
      <w:pPr>
        <w:pStyle w:val="Heading2"/>
        <w:numPr>
          <w:ilvl w:val="0"/>
          <w:numId w:val="22"/>
        </w:numPr>
        <w:rPr>
          <w:rFonts w:ascii="Cambria" w:hAnsi="Cambria"/>
          <w:b/>
          <w:bCs/>
          <w:color w:val="000000" w:themeColor="text1"/>
          <w:sz w:val="26"/>
        </w:rPr>
      </w:pPr>
      <w:r w:rsidRPr="009D2CBF">
        <w:rPr>
          <w:rFonts w:ascii="Cambria" w:hAnsi="Cambria"/>
          <w:b/>
          <w:bCs/>
          <w:color w:val="000000" w:themeColor="text1"/>
          <w:sz w:val="26"/>
        </w:rPr>
        <w:t xml:space="preserve">Importing the </w:t>
      </w:r>
      <w:r w:rsidR="00C663B9" w:rsidRPr="009D2CBF">
        <w:rPr>
          <w:rFonts w:ascii="Cambria" w:hAnsi="Cambria"/>
          <w:b/>
          <w:bCs/>
          <w:color w:val="000000" w:themeColor="text1"/>
          <w:sz w:val="26"/>
        </w:rPr>
        <w:t>adapter</w:t>
      </w:r>
    </w:p>
    <w:p w14:paraId="121E2DBA" w14:textId="4786059C" w:rsidR="00192DFA" w:rsidRPr="009D2CBF" w:rsidRDefault="00192DFA" w:rsidP="00E10202">
      <w:pPr>
        <w:textAlignment w:val="baseline"/>
        <w:rPr>
          <w:rFonts w:ascii="Cambria" w:hAnsi="Cambria" w:cs="Arial"/>
          <w:b/>
          <w:color w:val="000000" w:themeColor="text1"/>
          <w:sz w:val="21"/>
          <w:szCs w:val="21"/>
          <w:shd w:val="clear" w:color="auto" w:fill="FFFFFF"/>
          <w:lang w:eastAsia="zh-CN"/>
        </w:rPr>
      </w:pPr>
      <w:r w:rsidRPr="009D2CBF">
        <w:rPr>
          <w:rFonts w:ascii="Cambria" w:hAnsi="Cambria" w:cs="Segoe UI"/>
          <w:color w:val="000000" w:themeColor="text1"/>
          <w:lang w:eastAsia="zh-CN"/>
        </w:rPr>
        <w:t> </w:t>
      </w:r>
      <w:r w:rsidRPr="009D2CBF">
        <w:rPr>
          <w:rFonts w:ascii="Cambria" w:hAnsi="Cambria" w:cs="Arial"/>
          <w:b/>
          <w:color w:val="000000" w:themeColor="text1"/>
          <w:sz w:val="21"/>
          <w:szCs w:val="21"/>
          <w:shd w:val="clear" w:color="auto" w:fill="FFFFFF"/>
          <w:lang w:eastAsia="zh-CN"/>
        </w:rPr>
        <w:t xml:space="preserve">To </w:t>
      </w:r>
      <w:r w:rsidR="008C5E86" w:rsidRPr="009D2CBF">
        <w:rPr>
          <w:rFonts w:ascii="Cambria" w:hAnsi="Cambria" w:cs="Arial"/>
          <w:b/>
          <w:color w:val="000000" w:themeColor="text1"/>
          <w:sz w:val="21"/>
          <w:szCs w:val="21"/>
          <w:shd w:val="clear" w:color="auto" w:fill="FFFFFF"/>
          <w:lang w:eastAsia="zh-CN"/>
        </w:rPr>
        <w:t>import the Data Adapter to Volt Foundry</w:t>
      </w:r>
      <w:r w:rsidRPr="009D2CBF">
        <w:rPr>
          <w:rFonts w:ascii="Cambria" w:hAnsi="Cambria" w:cs="Arial"/>
          <w:b/>
          <w:color w:val="000000" w:themeColor="text1"/>
          <w:sz w:val="21"/>
          <w:szCs w:val="21"/>
          <w:shd w:val="clear" w:color="auto" w:fill="FFFFFF"/>
          <w:lang w:eastAsia="zh-CN"/>
        </w:rPr>
        <w:t>, do the following: </w:t>
      </w:r>
    </w:p>
    <w:p w14:paraId="7CBB9413" w14:textId="119AED43" w:rsidR="00C663B9" w:rsidRPr="009D2CBF" w:rsidRDefault="00C663B9" w:rsidP="005264D4">
      <w:pPr>
        <w:numPr>
          <w:ilvl w:val="0"/>
          <w:numId w:val="4"/>
        </w:numPr>
        <w:spacing w:before="100" w:beforeAutospacing="1" w:after="100" w:afterAutospacing="1"/>
        <w:ind w:left="990"/>
        <w:rPr>
          <w:rFonts w:ascii="Cambria" w:hAnsi="Cambria"/>
          <w:color w:val="000000" w:themeColor="text1"/>
          <w:sz w:val="22"/>
          <w:szCs w:val="22"/>
        </w:rPr>
      </w:pPr>
      <w:r w:rsidRPr="009D2CBF">
        <w:rPr>
          <w:rFonts w:ascii="Cambria" w:hAnsi="Cambria"/>
          <w:color w:val="000000" w:themeColor="text1"/>
          <w:sz w:val="22"/>
          <w:szCs w:val="22"/>
        </w:rPr>
        <w:t xml:space="preserve">Sign in to the  </w:t>
      </w:r>
      <w:hyperlink r:id="rId11" w:tgtFrame="_blank" w:history="1">
        <w:r w:rsidRPr="009D2CBF">
          <w:rPr>
            <w:rStyle w:val="normaltextrun"/>
            <w:rFonts w:ascii="Cambria" w:eastAsiaTheme="majorEastAsia" w:hAnsi="Cambria" w:cs="Segoe UI"/>
            <w:color w:val="000000" w:themeColor="text1"/>
            <w:sz w:val="22"/>
            <w:szCs w:val="22"/>
            <w:u w:val="single"/>
            <w:shd w:val="clear" w:color="auto" w:fill="FFFFFF" w:themeFill="background1"/>
          </w:rPr>
          <w:t>HCL Foundry</w:t>
        </w:r>
      </w:hyperlink>
      <w:r w:rsidRPr="009D2CBF">
        <w:rPr>
          <w:rStyle w:val="normaltextrun"/>
          <w:rFonts w:ascii="Cambria" w:eastAsiaTheme="majorEastAsia" w:hAnsi="Cambria" w:cs="Segoe UI"/>
          <w:color w:val="000000" w:themeColor="text1"/>
          <w:sz w:val="22"/>
          <w:szCs w:val="22"/>
          <w:u w:val="single"/>
          <w:shd w:val="clear" w:color="auto" w:fill="FFFFFF" w:themeFill="background1"/>
        </w:rPr>
        <w:t>.</w:t>
      </w:r>
    </w:p>
    <w:p w14:paraId="432C9071" w14:textId="77777777" w:rsidR="00C663B9" w:rsidRPr="009D2CBF" w:rsidRDefault="00C663B9" w:rsidP="005264D4">
      <w:pPr>
        <w:numPr>
          <w:ilvl w:val="0"/>
          <w:numId w:val="5"/>
        </w:numPr>
        <w:spacing w:before="100" w:beforeAutospacing="1" w:after="100" w:afterAutospacing="1"/>
        <w:ind w:left="990"/>
        <w:rPr>
          <w:rFonts w:ascii="Cambria" w:hAnsi="Cambria"/>
          <w:color w:val="000000" w:themeColor="text1"/>
          <w:sz w:val="22"/>
          <w:szCs w:val="22"/>
        </w:rPr>
      </w:pPr>
      <w:r w:rsidRPr="009D2CBF">
        <w:rPr>
          <w:rFonts w:ascii="Cambria" w:hAnsi="Cambria"/>
          <w:color w:val="000000" w:themeColor="text1"/>
          <w:sz w:val="22"/>
          <w:szCs w:val="22"/>
        </w:rPr>
        <w:t>From the left navigation menu, select </w:t>
      </w:r>
      <w:r w:rsidRPr="009D2CBF">
        <w:rPr>
          <w:rFonts w:ascii="Cambria" w:hAnsi="Cambria"/>
          <w:b/>
          <w:bCs/>
          <w:color w:val="000000" w:themeColor="text1"/>
          <w:sz w:val="22"/>
          <w:szCs w:val="22"/>
        </w:rPr>
        <w:t>API Management</w:t>
      </w:r>
      <w:r w:rsidRPr="009D2CBF">
        <w:rPr>
          <w:rFonts w:ascii="Cambria" w:hAnsi="Cambria"/>
          <w:color w:val="000000" w:themeColor="text1"/>
          <w:sz w:val="22"/>
          <w:szCs w:val="22"/>
        </w:rPr>
        <w:t>.</w:t>
      </w:r>
    </w:p>
    <w:p w14:paraId="0CC8B2B4" w14:textId="77777777" w:rsidR="00D23290" w:rsidRDefault="00C663B9" w:rsidP="005264D4">
      <w:pPr>
        <w:numPr>
          <w:ilvl w:val="0"/>
          <w:numId w:val="6"/>
        </w:numPr>
        <w:spacing w:before="100" w:beforeAutospacing="1" w:after="100" w:afterAutospacing="1"/>
        <w:ind w:left="990"/>
        <w:rPr>
          <w:rFonts w:ascii="Cambria" w:hAnsi="Cambria"/>
          <w:color w:val="000000" w:themeColor="text1"/>
          <w:sz w:val="22"/>
          <w:szCs w:val="22"/>
        </w:rPr>
      </w:pPr>
      <w:r w:rsidRPr="009D2CBF">
        <w:rPr>
          <w:rFonts w:ascii="Cambria" w:hAnsi="Cambria"/>
          <w:color w:val="000000" w:themeColor="text1"/>
          <w:sz w:val="22"/>
          <w:szCs w:val="22"/>
        </w:rPr>
        <w:t>In </w:t>
      </w:r>
      <w:r w:rsidRPr="009D2CBF">
        <w:rPr>
          <w:rFonts w:ascii="Cambria" w:hAnsi="Cambria"/>
          <w:b/>
          <w:bCs/>
          <w:color w:val="000000" w:themeColor="text1"/>
          <w:sz w:val="22"/>
          <w:szCs w:val="22"/>
        </w:rPr>
        <w:t>API Management</w:t>
      </w:r>
      <w:r w:rsidRPr="009D2CBF">
        <w:rPr>
          <w:rFonts w:ascii="Cambria" w:hAnsi="Cambria"/>
          <w:color w:val="000000" w:themeColor="text1"/>
          <w:sz w:val="22"/>
          <w:szCs w:val="22"/>
        </w:rPr>
        <w:t>, select </w:t>
      </w:r>
      <w:r w:rsidRPr="009D2CBF">
        <w:rPr>
          <w:rFonts w:ascii="Cambria" w:hAnsi="Cambria"/>
          <w:b/>
          <w:bCs/>
          <w:color w:val="000000" w:themeColor="text1"/>
          <w:sz w:val="22"/>
          <w:szCs w:val="22"/>
        </w:rPr>
        <w:t>Custom Data Adapters</w:t>
      </w:r>
      <w:r w:rsidRPr="009D2CBF">
        <w:rPr>
          <w:rFonts w:ascii="Cambria" w:hAnsi="Cambria"/>
          <w:color w:val="000000" w:themeColor="text1"/>
          <w:sz w:val="22"/>
          <w:szCs w:val="22"/>
        </w:rPr>
        <w:t>.</w:t>
      </w:r>
    </w:p>
    <w:p w14:paraId="1FAE1C7D" w14:textId="19347712" w:rsidR="00C663B9" w:rsidRPr="009D2CBF" w:rsidRDefault="00C663B9" w:rsidP="00D23290">
      <w:pPr>
        <w:spacing w:before="100" w:beforeAutospacing="1" w:after="100" w:afterAutospacing="1"/>
        <w:ind w:left="990"/>
        <w:rPr>
          <w:rFonts w:ascii="Cambria" w:hAnsi="Cambria"/>
          <w:color w:val="000000" w:themeColor="text1"/>
          <w:sz w:val="22"/>
          <w:szCs w:val="22"/>
        </w:rPr>
      </w:pPr>
      <w:r w:rsidRPr="009D2CBF">
        <w:rPr>
          <w:rFonts w:ascii="Cambria" w:hAnsi="Cambria"/>
          <w:color w:val="000000" w:themeColor="text1"/>
          <w:sz w:val="22"/>
          <w:szCs w:val="22"/>
        </w:rPr>
        <w:lastRenderedPageBreak/>
        <w:br/>
      </w:r>
      <w:r w:rsidR="006C6E5E" w:rsidRPr="009D2CBF">
        <w:rPr>
          <w:rFonts w:ascii="Cambria" w:hAnsi="Cambria"/>
          <w:noProof/>
          <w:color w:val="000000" w:themeColor="text1"/>
          <w:sz w:val="22"/>
          <w:szCs w:val="22"/>
          <w:lang w:eastAsia="zh-CN"/>
        </w:rPr>
        <w:drawing>
          <wp:inline distT="0" distB="0" distL="0" distR="0" wp14:anchorId="3CEECAF9" wp14:editId="66AC1CDC">
            <wp:extent cx="5218469" cy="2354094"/>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4440" cy="2370321"/>
                    </a:xfrm>
                    <a:prstGeom prst="rect">
                      <a:avLst/>
                    </a:prstGeom>
                    <a:noFill/>
                    <a:ln>
                      <a:noFill/>
                    </a:ln>
                  </pic:spPr>
                </pic:pic>
              </a:graphicData>
            </a:graphic>
          </wp:inline>
        </w:drawing>
      </w:r>
    </w:p>
    <w:p w14:paraId="4060A78B" w14:textId="77777777" w:rsidR="00D23290" w:rsidRDefault="00C663B9" w:rsidP="005264D4">
      <w:pPr>
        <w:numPr>
          <w:ilvl w:val="0"/>
          <w:numId w:val="7"/>
        </w:numPr>
        <w:spacing w:before="100" w:beforeAutospacing="1" w:after="100" w:afterAutospacing="1"/>
        <w:ind w:left="990"/>
        <w:rPr>
          <w:rFonts w:ascii="Cambria" w:hAnsi="Cambria"/>
          <w:color w:val="000000" w:themeColor="text1"/>
          <w:sz w:val="22"/>
          <w:szCs w:val="22"/>
        </w:rPr>
      </w:pPr>
      <w:r w:rsidRPr="009D2CBF">
        <w:rPr>
          <w:rFonts w:ascii="Cambria" w:hAnsi="Cambria"/>
          <w:color w:val="000000" w:themeColor="text1"/>
          <w:sz w:val="22"/>
          <w:szCs w:val="22"/>
        </w:rPr>
        <w:t>Click </w:t>
      </w:r>
      <w:r w:rsidRPr="009D2CBF">
        <w:rPr>
          <w:rFonts w:ascii="Cambria" w:hAnsi="Cambria"/>
          <w:b/>
          <w:bCs/>
          <w:color w:val="000000" w:themeColor="text1"/>
          <w:sz w:val="22"/>
          <w:szCs w:val="22"/>
        </w:rPr>
        <w:t>IMPORT</w:t>
      </w:r>
      <w:r w:rsidRPr="009D2CBF">
        <w:rPr>
          <w:rFonts w:ascii="Cambria" w:hAnsi="Cambria"/>
          <w:color w:val="000000" w:themeColor="text1"/>
          <w:sz w:val="22"/>
          <w:szCs w:val="22"/>
        </w:rPr>
        <w:t> to import a custom data adapter.</w:t>
      </w:r>
    </w:p>
    <w:p w14:paraId="7587AE4A" w14:textId="0A9CE743" w:rsidR="00C663B9" w:rsidRPr="009D2CBF" w:rsidRDefault="00C663B9" w:rsidP="00D23290">
      <w:pPr>
        <w:spacing w:before="100" w:beforeAutospacing="1" w:after="100" w:afterAutospacing="1"/>
        <w:ind w:left="990"/>
        <w:rPr>
          <w:rFonts w:ascii="Cambria" w:hAnsi="Cambria"/>
          <w:color w:val="000000" w:themeColor="text1"/>
          <w:sz w:val="22"/>
          <w:szCs w:val="22"/>
        </w:rPr>
      </w:pPr>
      <w:r w:rsidRPr="009D2CBF">
        <w:rPr>
          <w:rFonts w:ascii="Cambria" w:hAnsi="Cambria"/>
          <w:color w:val="000000" w:themeColor="text1"/>
          <w:sz w:val="22"/>
          <w:szCs w:val="22"/>
        </w:rPr>
        <w:br/>
      </w:r>
      <w:r w:rsidR="006C6E5E" w:rsidRPr="009D2CBF">
        <w:rPr>
          <w:rFonts w:ascii="Cambria" w:hAnsi="Cambria"/>
          <w:noProof/>
          <w:color w:val="000000" w:themeColor="text1"/>
          <w:sz w:val="22"/>
          <w:szCs w:val="22"/>
          <w:lang w:eastAsia="zh-CN"/>
        </w:rPr>
        <w:drawing>
          <wp:inline distT="0" distB="0" distL="0" distR="0" wp14:anchorId="365B527F" wp14:editId="4122EAFE">
            <wp:extent cx="4023360" cy="13716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0494" cy="1374032"/>
                    </a:xfrm>
                    <a:prstGeom prst="rect">
                      <a:avLst/>
                    </a:prstGeom>
                    <a:noFill/>
                    <a:ln>
                      <a:noFill/>
                    </a:ln>
                  </pic:spPr>
                </pic:pic>
              </a:graphicData>
            </a:graphic>
          </wp:inline>
        </w:drawing>
      </w:r>
      <w:r w:rsidRPr="009D2CBF">
        <w:rPr>
          <w:rFonts w:ascii="Cambria" w:hAnsi="Cambria"/>
          <w:color w:val="000000" w:themeColor="text1"/>
          <w:sz w:val="22"/>
          <w:szCs w:val="22"/>
        </w:rPr>
        <w:fldChar w:fldCharType="begin"/>
      </w:r>
      <w:r w:rsidRPr="009D2CBF">
        <w:rPr>
          <w:rFonts w:ascii="Cambria" w:hAnsi="Cambria"/>
          <w:color w:val="000000" w:themeColor="text1"/>
          <w:sz w:val="22"/>
          <w:szCs w:val="22"/>
        </w:rPr>
        <w:instrText xml:space="preserve"> INCLUDEPICTURE "https://docs.kony.com/marketplace/usps/Content/Resources/Images/marketplace_import_adapter.png" \* MERGEFORMATINET </w:instrText>
      </w:r>
      <w:r w:rsidRPr="009D2CBF">
        <w:rPr>
          <w:rFonts w:ascii="Cambria" w:hAnsi="Cambria"/>
          <w:color w:val="000000" w:themeColor="text1"/>
          <w:sz w:val="22"/>
          <w:szCs w:val="22"/>
        </w:rPr>
        <w:fldChar w:fldCharType="end"/>
      </w:r>
    </w:p>
    <w:p w14:paraId="0ADCD8B4" w14:textId="77777777" w:rsidR="00D23290" w:rsidRDefault="00C663B9" w:rsidP="005264D4">
      <w:pPr>
        <w:numPr>
          <w:ilvl w:val="0"/>
          <w:numId w:val="8"/>
        </w:numPr>
        <w:spacing w:before="100" w:beforeAutospacing="1" w:after="100" w:afterAutospacing="1"/>
        <w:ind w:left="990"/>
        <w:rPr>
          <w:rFonts w:ascii="Cambria" w:hAnsi="Cambria"/>
          <w:color w:val="000000" w:themeColor="text1"/>
          <w:sz w:val="22"/>
          <w:szCs w:val="22"/>
        </w:rPr>
      </w:pPr>
      <w:r w:rsidRPr="009D2CBF">
        <w:rPr>
          <w:rFonts w:ascii="Cambria" w:hAnsi="Cambria"/>
          <w:color w:val="000000" w:themeColor="text1"/>
          <w:sz w:val="22"/>
          <w:szCs w:val="22"/>
        </w:rPr>
        <w:t>On the Import Data Adapter dialog box, click </w:t>
      </w:r>
      <w:r w:rsidR="006C6E5E" w:rsidRPr="009D2CBF">
        <w:rPr>
          <w:rFonts w:ascii="Cambria" w:hAnsi="Cambria"/>
          <w:color w:val="000000" w:themeColor="text1"/>
          <w:sz w:val="22"/>
          <w:szCs w:val="22"/>
        </w:rPr>
        <w:t>browser to import</w:t>
      </w:r>
      <w:r w:rsidRPr="009D2CBF">
        <w:rPr>
          <w:rFonts w:ascii="Cambria" w:hAnsi="Cambria"/>
          <w:color w:val="000000" w:themeColor="text1"/>
          <w:sz w:val="22"/>
          <w:szCs w:val="22"/>
        </w:rPr>
        <w:t>.</w:t>
      </w:r>
    </w:p>
    <w:p w14:paraId="713646A3" w14:textId="739DE165" w:rsidR="00C663B9" w:rsidRPr="009D2CBF" w:rsidRDefault="00C663B9" w:rsidP="00D23290">
      <w:pPr>
        <w:spacing w:before="100" w:beforeAutospacing="1" w:after="100" w:afterAutospacing="1"/>
        <w:ind w:left="990"/>
        <w:rPr>
          <w:rFonts w:ascii="Cambria" w:hAnsi="Cambria"/>
          <w:color w:val="000000" w:themeColor="text1"/>
          <w:sz w:val="22"/>
          <w:szCs w:val="22"/>
        </w:rPr>
      </w:pPr>
      <w:r w:rsidRPr="009D2CBF">
        <w:rPr>
          <w:rFonts w:ascii="Cambria" w:hAnsi="Cambria"/>
          <w:color w:val="000000" w:themeColor="text1"/>
          <w:sz w:val="22"/>
          <w:szCs w:val="22"/>
        </w:rPr>
        <w:br/>
      </w:r>
      <w:r w:rsidR="006C6E5E" w:rsidRPr="009D2CBF">
        <w:rPr>
          <w:rFonts w:ascii="Cambria" w:hAnsi="Cambria"/>
          <w:noProof/>
          <w:color w:val="000000" w:themeColor="text1"/>
          <w:sz w:val="22"/>
          <w:szCs w:val="22"/>
          <w:lang w:eastAsia="zh-CN"/>
        </w:rPr>
        <w:drawing>
          <wp:inline distT="0" distB="0" distL="0" distR="0" wp14:anchorId="17F09EC5" wp14:editId="45ECD160">
            <wp:extent cx="4649821" cy="291782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1378" cy="2937628"/>
                    </a:xfrm>
                    <a:prstGeom prst="rect">
                      <a:avLst/>
                    </a:prstGeom>
                    <a:noFill/>
                    <a:ln>
                      <a:noFill/>
                    </a:ln>
                  </pic:spPr>
                </pic:pic>
              </a:graphicData>
            </a:graphic>
          </wp:inline>
        </w:drawing>
      </w:r>
    </w:p>
    <w:p w14:paraId="4A40E1DC" w14:textId="1D6D2F99" w:rsidR="00C663B9" w:rsidRPr="009D2CBF" w:rsidRDefault="006C6E5E" w:rsidP="005264D4">
      <w:pPr>
        <w:numPr>
          <w:ilvl w:val="0"/>
          <w:numId w:val="9"/>
        </w:numPr>
        <w:spacing w:before="100" w:beforeAutospacing="1" w:after="100" w:afterAutospacing="1"/>
        <w:ind w:left="990"/>
        <w:rPr>
          <w:rFonts w:ascii="Cambria" w:hAnsi="Cambria"/>
          <w:color w:val="000000" w:themeColor="text1"/>
          <w:sz w:val="22"/>
          <w:szCs w:val="22"/>
        </w:rPr>
      </w:pPr>
      <w:r w:rsidRPr="009D2CBF">
        <w:rPr>
          <w:rFonts w:ascii="Cambria" w:hAnsi="Cambria"/>
          <w:color w:val="000000" w:themeColor="text1"/>
          <w:sz w:val="22"/>
          <w:szCs w:val="22"/>
        </w:rPr>
        <w:t>Select</w:t>
      </w:r>
      <w:r w:rsidR="00C663B9" w:rsidRPr="009D2CBF">
        <w:rPr>
          <w:rFonts w:ascii="Cambria" w:hAnsi="Cambria"/>
          <w:color w:val="000000" w:themeColor="text1"/>
          <w:sz w:val="22"/>
          <w:szCs w:val="22"/>
        </w:rPr>
        <w:t> </w:t>
      </w:r>
      <w:r w:rsidR="00531F22" w:rsidRPr="00531F22">
        <w:rPr>
          <w:rFonts w:ascii="Cambria" w:hAnsi="Cambria"/>
          <w:color w:val="000000" w:themeColor="text1"/>
          <w:sz w:val="22"/>
          <w:szCs w:val="22"/>
        </w:rPr>
        <w:t>AI Image Generator</w:t>
      </w:r>
      <w:r w:rsidR="00D71EF2" w:rsidRPr="009D2CBF">
        <w:rPr>
          <w:rFonts w:ascii="Cambria" w:hAnsi="Cambria"/>
          <w:color w:val="000000" w:themeColor="text1"/>
          <w:sz w:val="22"/>
          <w:szCs w:val="22"/>
        </w:rPr>
        <w:t xml:space="preserve"> API</w:t>
      </w:r>
      <w:r w:rsidR="00C663B9" w:rsidRPr="009D2CBF">
        <w:rPr>
          <w:rFonts w:ascii="Cambria" w:hAnsi="Cambria"/>
          <w:color w:val="000000" w:themeColor="text1"/>
          <w:sz w:val="22"/>
          <w:szCs w:val="22"/>
        </w:rPr>
        <w:t xml:space="preserve"> </w:t>
      </w:r>
      <w:r w:rsidRPr="009D2CBF">
        <w:rPr>
          <w:rFonts w:ascii="Cambria" w:hAnsi="Cambria"/>
          <w:color w:val="000000" w:themeColor="text1"/>
          <w:sz w:val="22"/>
          <w:szCs w:val="22"/>
        </w:rPr>
        <w:t xml:space="preserve">zip file </w:t>
      </w:r>
      <w:r w:rsidR="00C663B9" w:rsidRPr="009D2CBF">
        <w:rPr>
          <w:rFonts w:ascii="Cambria" w:hAnsi="Cambria"/>
          <w:color w:val="000000" w:themeColor="text1"/>
          <w:sz w:val="22"/>
          <w:szCs w:val="22"/>
        </w:rPr>
        <w:t>and click </w:t>
      </w:r>
      <w:r w:rsidR="00C663B9" w:rsidRPr="009D2CBF">
        <w:rPr>
          <w:rFonts w:ascii="Cambria" w:hAnsi="Cambria"/>
          <w:b/>
          <w:bCs/>
          <w:color w:val="000000" w:themeColor="text1"/>
          <w:sz w:val="22"/>
          <w:szCs w:val="22"/>
        </w:rPr>
        <w:t>IMPORT</w:t>
      </w:r>
      <w:r w:rsidR="00C663B9" w:rsidRPr="009D2CBF">
        <w:rPr>
          <w:rFonts w:ascii="Cambria" w:hAnsi="Cambria"/>
          <w:color w:val="000000" w:themeColor="text1"/>
          <w:sz w:val="22"/>
          <w:szCs w:val="22"/>
        </w:rPr>
        <w:t>.</w:t>
      </w:r>
    </w:p>
    <w:p w14:paraId="5C3E455A" w14:textId="16BC5E80" w:rsidR="00C663B9" w:rsidRDefault="00C663B9" w:rsidP="00C663B9">
      <w:pPr>
        <w:spacing w:before="120"/>
        <w:rPr>
          <w:rFonts w:ascii="Cambria" w:hAnsi="Cambria"/>
          <w:color w:val="000000" w:themeColor="text1"/>
          <w:sz w:val="22"/>
          <w:szCs w:val="22"/>
        </w:rPr>
      </w:pPr>
      <w:r w:rsidRPr="009D2CBF">
        <w:rPr>
          <w:rFonts w:ascii="Cambria" w:hAnsi="Cambria"/>
          <w:color w:val="000000" w:themeColor="text1"/>
          <w:sz w:val="22"/>
          <w:szCs w:val="22"/>
        </w:rPr>
        <w:t xml:space="preserve">After you import the data adapter, </w:t>
      </w:r>
      <w:r w:rsidR="00E367B0" w:rsidRPr="009D2CBF">
        <w:rPr>
          <w:rFonts w:ascii="Cambria" w:hAnsi="Cambria"/>
          <w:color w:val="000000" w:themeColor="text1"/>
          <w:sz w:val="22"/>
          <w:szCs w:val="22"/>
        </w:rPr>
        <w:t>Volt Foundry</w:t>
      </w:r>
      <w:r w:rsidRPr="009D2CBF">
        <w:rPr>
          <w:rFonts w:ascii="Cambria" w:hAnsi="Cambria"/>
          <w:color w:val="000000" w:themeColor="text1"/>
          <w:sz w:val="22"/>
          <w:szCs w:val="22"/>
        </w:rPr>
        <w:t xml:space="preserve"> opens a window that shows the metadata of the data adapter.</w:t>
      </w:r>
    </w:p>
    <w:p w14:paraId="1902930B" w14:textId="77777777" w:rsidR="00D23290" w:rsidRPr="009D2CBF" w:rsidRDefault="00D23290" w:rsidP="00C663B9">
      <w:pPr>
        <w:spacing w:before="120"/>
        <w:rPr>
          <w:rFonts w:ascii="Cambria" w:hAnsi="Cambria"/>
          <w:color w:val="000000" w:themeColor="text1"/>
          <w:sz w:val="22"/>
          <w:szCs w:val="22"/>
        </w:rPr>
      </w:pPr>
    </w:p>
    <w:p w14:paraId="5BF77804" w14:textId="55E495DB" w:rsidR="00C663B9" w:rsidRPr="009D2CBF" w:rsidRDefault="00531F22" w:rsidP="00C663B9">
      <w:pPr>
        <w:spacing w:before="120"/>
        <w:rPr>
          <w:rFonts w:ascii="Cambria" w:hAnsi="Cambria"/>
          <w:color w:val="000000" w:themeColor="text1"/>
          <w:sz w:val="20"/>
          <w:szCs w:val="20"/>
        </w:rPr>
      </w:pPr>
      <w:r w:rsidRPr="00531F22">
        <w:rPr>
          <w:rFonts w:ascii="Cambria" w:hAnsi="Cambria"/>
          <w:noProof/>
          <w:color w:val="000000" w:themeColor="text1"/>
          <w:sz w:val="20"/>
          <w:szCs w:val="20"/>
        </w:rPr>
        <w:drawing>
          <wp:inline distT="0" distB="0" distL="0" distR="0" wp14:anchorId="3D55C7C1" wp14:editId="6D690F17">
            <wp:extent cx="5274945" cy="2864485"/>
            <wp:effectExtent l="0" t="0" r="0" b="5715"/>
            <wp:docPr id="2087120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20553" name=""/>
                    <pic:cNvPicPr/>
                  </pic:nvPicPr>
                  <pic:blipFill>
                    <a:blip r:embed="rId15"/>
                    <a:stretch>
                      <a:fillRect/>
                    </a:stretch>
                  </pic:blipFill>
                  <pic:spPr>
                    <a:xfrm>
                      <a:off x="0" y="0"/>
                      <a:ext cx="5274945" cy="2864485"/>
                    </a:xfrm>
                    <a:prstGeom prst="rect">
                      <a:avLst/>
                    </a:prstGeom>
                  </pic:spPr>
                </pic:pic>
              </a:graphicData>
            </a:graphic>
          </wp:inline>
        </w:drawing>
      </w:r>
    </w:p>
    <w:p w14:paraId="3FC427FD" w14:textId="0D6BC9D3" w:rsidR="00C663B9" w:rsidRPr="009D2CBF" w:rsidRDefault="00C663B9" w:rsidP="00C663B9">
      <w:pPr>
        <w:spacing w:before="120"/>
        <w:rPr>
          <w:rFonts w:ascii="Cambria" w:hAnsi="Cambria"/>
          <w:color w:val="000000" w:themeColor="text1"/>
          <w:sz w:val="22"/>
          <w:szCs w:val="22"/>
        </w:rPr>
      </w:pPr>
      <w:r w:rsidRPr="009D2CBF">
        <w:rPr>
          <w:rFonts w:ascii="Cambria" w:hAnsi="Cambria"/>
          <w:color w:val="000000" w:themeColor="text1"/>
          <w:sz w:val="22"/>
          <w:szCs w:val="22"/>
        </w:rPr>
        <w:t xml:space="preserve">After you import the data adapter, you can view it on the Custom Data Adapters page and use it to create services on </w:t>
      </w:r>
      <w:r w:rsidR="008326E4" w:rsidRPr="009D2CBF">
        <w:rPr>
          <w:rFonts w:ascii="Cambria" w:hAnsi="Cambria"/>
          <w:color w:val="000000" w:themeColor="text1"/>
          <w:sz w:val="22"/>
          <w:szCs w:val="22"/>
        </w:rPr>
        <w:t>Volt Foundry</w:t>
      </w:r>
      <w:r w:rsidRPr="009D2CBF">
        <w:rPr>
          <w:rFonts w:ascii="Cambria" w:hAnsi="Cambria"/>
          <w:color w:val="000000" w:themeColor="text1"/>
          <w:sz w:val="22"/>
          <w:szCs w:val="22"/>
        </w:rPr>
        <w:t>.</w:t>
      </w:r>
    </w:p>
    <w:p w14:paraId="116EEA42" w14:textId="3A8E51B4" w:rsidR="00C663B9" w:rsidRDefault="000160C4" w:rsidP="00C663B9">
      <w:pPr>
        <w:spacing w:before="195"/>
        <w:rPr>
          <w:rFonts w:ascii="Cambria" w:hAnsi="Cambria"/>
          <w:color w:val="000000" w:themeColor="text1"/>
          <w:sz w:val="22"/>
          <w:szCs w:val="22"/>
        </w:rPr>
      </w:pPr>
      <w:r w:rsidRPr="000160C4">
        <w:rPr>
          <w:rFonts w:ascii="Cambria" w:hAnsi="Cambria"/>
          <w:noProof/>
          <w:color w:val="000000" w:themeColor="text1"/>
          <w:sz w:val="22"/>
          <w:szCs w:val="22"/>
        </w:rPr>
        <w:drawing>
          <wp:inline distT="0" distB="0" distL="0" distR="0" wp14:anchorId="00E14328" wp14:editId="2A2A1779">
            <wp:extent cx="5274945" cy="816610"/>
            <wp:effectExtent l="0" t="0" r="0" b="0"/>
            <wp:docPr id="2848967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96736" name="Picture 1" descr="A screenshot of a computer&#10;&#10;Description automatically generated"/>
                    <pic:cNvPicPr/>
                  </pic:nvPicPr>
                  <pic:blipFill>
                    <a:blip r:embed="rId16"/>
                    <a:stretch>
                      <a:fillRect/>
                    </a:stretch>
                  </pic:blipFill>
                  <pic:spPr>
                    <a:xfrm>
                      <a:off x="0" y="0"/>
                      <a:ext cx="5274945" cy="816610"/>
                    </a:xfrm>
                    <a:prstGeom prst="rect">
                      <a:avLst/>
                    </a:prstGeom>
                  </pic:spPr>
                </pic:pic>
              </a:graphicData>
            </a:graphic>
          </wp:inline>
        </w:drawing>
      </w:r>
    </w:p>
    <w:p w14:paraId="44953459" w14:textId="77777777" w:rsidR="00D23290" w:rsidRPr="009D2CBF" w:rsidRDefault="00D23290" w:rsidP="00C663B9">
      <w:pPr>
        <w:spacing w:before="195"/>
        <w:rPr>
          <w:rFonts w:ascii="Cambria" w:hAnsi="Cambria"/>
          <w:color w:val="000000" w:themeColor="text1"/>
          <w:sz w:val="22"/>
          <w:szCs w:val="22"/>
        </w:rPr>
      </w:pPr>
    </w:p>
    <w:p w14:paraId="7E6247E6" w14:textId="6EF1DA55" w:rsidR="00C663B9" w:rsidRPr="00B26D79" w:rsidRDefault="00C663B9">
      <w:pPr>
        <w:pStyle w:val="Heading2"/>
        <w:numPr>
          <w:ilvl w:val="0"/>
          <w:numId w:val="22"/>
        </w:numPr>
        <w:rPr>
          <w:rFonts w:ascii="Cambria" w:hAnsi="Cambria"/>
          <w:b/>
          <w:bCs/>
          <w:color w:val="000000" w:themeColor="text1"/>
          <w:sz w:val="26"/>
        </w:rPr>
      </w:pPr>
      <w:bookmarkStart w:id="0" w:name="Integration"/>
      <w:bookmarkEnd w:id="0"/>
      <w:r w:rsidRPr="00B26D79">
        <w:rPr>
          <w:rFonts w:ascii="Cambria" w:hAnsi="Cambria"/>
          <w:b/>
          <w:bCs/>
          <w:color w:val="000000" w:themeColor="text1"/>
          <w:sz w:val="26"/>
        </w:rPr>
        <w:t>Creating an Integration service</w:t>
      </w:r>
    </w:p>
    <w:p w14:paraId="1B6D3007" w14:textId="7A2E9A3F" w:rsidR="00C663B9" w:rsidRPr="00B26D79" w:rsidRDefault="00C663B9" w:rsidP="00C663B9">
      <w:pPr>
        <w:spacing w:before="120"/>
        <w:rPr>
          <w:rFonts w:ascii="Cambria" w:hAnsi="Cambria"/>
          <w:color w:val="000000" w:themeColor="text1"/>
          <w:sz w:val="22"/>
          <w:szCs w:val="22"/>
        </w:rPr>
      </w:pPr>
      <w:r w:rsidRPr="00B26D79">
        <w:rPr>
          <w:rFonts w:ascii="Cambria" w:hAnsi="Cambria"/>
          <w:color w:val="000000" w:themeColor="text1"/>
          <w:sz w:val="22"/>
          <w:szCs w:val="22"/>
        </w:rPr>
        <w:t xml:space="preserve">After you import the data adapter into </w:t>
      </w:r>
      <w:r w:rsidR="007D596C" w:rsidRPr="00B26D79">
        <w:rPr>
          <w:rFonts w:ascii="Cambria" w:hAnsi="Cambria"/>
          <w:color w:val="000000" w:themeColor="text1"/>
          <w:sz w:val="22"/>
          <w:szCs w:val="22"/>
        </w:rPr>
        <w:t>Volt</w:t>
      </w:r>
      <w:r w:rsidRPr="00B26D79">
        <w:rPr>
          <w:rFonts w:ascii="Cambria" w:hAnsi="Cambria"/>
          <w:color w:val="000000" w:themeColor="text1"/>
          <w:sz w:val="22"/>
          <w:szCs w:val="22"/>
        </w:rPr>
        <w:t xml:space="preserve"> </w:t>
      </w:r>
      <w:r w:rsidR="007D596C" w:rsidRPr="00B26D79">
        <w:rPr>
          <w:rFonts w:ascii="Cambria" w:hAnsi="Cambria"/>
          <w:color w:val="000000" w:themeColor="text1"/>
          <w:sz w:val="22"/>
          <w:szCs w:val="22"/>
        </w:rPr>
        <w:t>Foundry</w:t>
      </w:r>
      <w:r w:rsidRPr="00B26D79">
        <w:rPr>
          <w:rFonts w:ascii="Cambria" w:hAnsi="Cambria"/>
          <w:color w:val="000000" w:themeColor="text1"/>
          <w:sz w:val="22"/>
          <w:szCs w:val="22"/>
        </w:rPr>
        <w:t>, you can use it to create an Integration Service.</w:t>
      </w:r>
    </w:p>
    <w:p w14:paraId="46D83E8E" w14:textId="2BBF53C6" w:rsidR="00C663B9" w:rsidRPr="00B26D79" w:rsidRDefault="00C663B9" w:rsidP="00C663B9">
      <w:pPr>
        <w:spacing w:before="195"/>
        <w:rPr>
          <w:rFonts w:ascii="Cambria" w:hAnsi="Cambria"/>
          <w:color w:val="000000" w:themeColor="text1"/>
          <w:sz w:val="22"/>
          <w:szCs w:val="22"/>
        </w:rPr>
      </w:pPr>
      <w:r w:rsidRPr="00B26D79">
        <w:rPr>
          <w:rFonts w:ascii="Cambria" w:hAnsi="Cambria"/>
          <w:color w:val="000000" w:themeColor="text1"/>
          <w:sz w:val="22"/>
          <w:szCs w:val="22"/>
        </w:rPr>
        <w:t>Follow the given steps to create an Integration service using the </w:t>
      </w:r>
      <w:r w:rsidR="00531F22" w:rsidRPr="00531F22">
        <w:rPr>
          <w:rFonts w:ascii="Cambria" w:hAnsi="Cambria"/>
          <w:color w:val="000000" w:themeColor="text1"/>
          <w:sz w:val="22"/>
          <w:szCs w:val="22"/>
        </w:rPr>
        <w:t>AI Image Generator</w:t>
      </w:r>
      <w:r w:rsidR="00531F22" w:rsidRPr="009D2CBF">
        <w:rPr>
          <w:rFonts w:ascii="Cambria" w:hAnsi="Cambria"/>
          <w:color w:val="000000" w:themeColor="text1"/>
          <w:sz w:val="22"/>
          <w:szCs w:val="22"/>
        </w:rPr>
        <w:t xml:space="preserve"> API</w:t>
      </w:r>
      <w:r w:rsidR="00D71EF2" w:rsidRPr="00B26D79">
        <w:rPr>
          <w:rFonts w:ascii="Cambria" w:hAnsi="Cambria"/>
          <w:color w:val="000000" w:themeColor="text1"/>
          <w:sz w:val="22"/>
          <w:szCs w:val="22"/>
        </w:rPr>
        <w:t xml:space="preserve"> </w:t>
      </w:r>
      <w:r w:rsidRPr="00B26D79">
        <w:rPr>
          <w:rFonts w:ascii="Cambria" w:hAnsi="Cambria"/>
          <w:color w:val="000000" w:themeColor="text1"/>
          <w:sz w:val="22"/>
          <w:szCs w:val="22"/>
        </w:rPr>
        <w:t>Adapter.</w:t>
      </w:r>
    </w:p>
    <w:p w14:paraId="70E4A865" w14:textId="17E80168" w:rsidR="00C663B9" w:rsidRPr="00B26D79" w:rsidRDefault="00C663B9">
      <w:pPr>
        <w:numPr>
          <w:ilvl w:val="0"/>
          <w:numId w:val="10"/>
        </w:numPr>
        <w:spacing w:before="100" w:beforeAutospacing="1" w:after="100" w:afterAutospacing="1"/>
        <w:ind w:left="990"/>
        <w:rPr>
          <w:rFonts w:ascii="Cambria" w:hAnsi="Cambria"/>
          <w:color w:val="000000" w:themeColor="text1"/>
          <w:sz w:val="22"/>
          <w:szCs w:val="22"/>
        </w:rPr>
      </w:pPr>
      <w:r w:rsidRPr="00B26D79">
        <w:rPr>
          <w:rFonts w:ascii="Cambria" w:hAnsi="Cambria"/>
          <w:color w:val="000000" w:themeColor="text1"/>
          <w:sz w:val="22"/>
          <w:szCs w:val="22"/>
        </w:rPr>
        <w:t>Sign in to the </w:t>
      </w:r>
      <w:hyperlink r:id="rId17" w:tgtFrame="_blank" w:history="1">
        <w:r w:rsidR="00475584" w:rsidRPr="00A73F8A">
          <w:rPr>
            <w:rStyle w:val="normaltextrun"/>
            <w:rFonts w:ascii="Cambria" w:eastAsiaTheme="majorEastAsia" w:hAnsi="Cambria" w:cs="Segoe UI"/>
            <w:color w:val="000000" w:themeColor="text1"/>
            <w:sz w:val="22"/>
            <w:szCs w:val="22"/>
            <w:u w:val="single"/>
            <w:shd w:val="clear" w:color="auto" w:fill="FFFFFF" w:themeFill="background1"/>
          </w:rPr>
          <w:t>HCL Foundry</w:t>
        </w:r>
      </w:hyperlink>
      <w:r w:rsidR="00475584" w:rsidRPr="00A73F8A">
        <w:rPr>
          <w:rStyle w:val="normaltextrun"/>
          <w:rFonts w:ascii="Cambria" w:eastAsiaTheme="majorEastAsia" w:hAnsi="Cambria" w:cs="Segoe UI"/>
          <w:color w:val="000000" w:themeColor="text1"/>
          <w:sz w:val="22"/>
          <w:szCs w:val="22"/>
          <w:u w:val="single"/>
          <w:shd w:val="clear" w:color="auto" w:fill="FFFFFF" w:themeFill="background1"/>
        </w:rPr>
        <w:t>.</w:t>
      </w:r>
    </w:p>
    <w:p w14:paraId="0F1D3097" w14:textId="77777777" w:rsidR="00C663B9" w:rsidRPr="00B26D79" w:rsidRDefault="00C663B9">
      <w:pPr>
        <w:numPr>
          <w:ilvl w:val="0"/>
          <w:numId w:val="11"/>
        </w:numPr>
        <w:spacing w:before="100" w:beforeAutospacing="1" w:after="100" w:afterAutospacing="1"/>
        <w:ind w:left="990"/>
        <w:rPr>
          <w:rFonts w:ascii="Cambria" w:hAnsi="Cambria"/>
          <w:color w:val="000000" w:themeColor="text1"/>
          <w:sz w:val="22"/>
          <w:szCs w:val="22"/>
        </w:rPr>
      </w:pPr>
      <w:r w:rsidRPr="00B26D79">
        <w:rPr>
          <w:rFonts w:ascii="Cambria" w:hAnsi="Cambria"/>
          <w:color w:val="000000" w:themeColor="text1"/>
          <w:sz w:val="22"/>
          <w:szCs w:val="22"/>
        </w:rPr>
        <w:t>From the left navigation menu, select </w:t>
      </w:r>
      <w:r w:rsidRPr="00B26D79">
        <w:rPr>
          <w:rFonts w:ascii="Cambria" w:hAnsi="Cambria"/>
          <w:b/>
          <w:bCs/>
          <w:color w:val="000000" w:themeColor="text1"/>
          <w:sz w:val="22"/>
          <w:szCs w:val="22"/>
        </w:rPr>
        <w:t>API Management</w:t>
      </w:r>
      <w:r w:rsidRPr="00B26D79">
        <w:rPr>
          <w:rFonts w:ascii="Cambria" w:hAnsi="Cambria"/>
          <w:color w:val="000000" w:themeColor="text1"/>
          <w:sz w:val="22"/>
          <w:szCs w:val="22"/>
        </w:rPr>
        <w:t>.</w:t>
      </w:r>
    </w:p>
    <w:p w14:paraId="38F2D300" w14:textId="77777777" w:rsidR="00D23290" w:rsidRPr="00D23290" w:rsidRDefault="00C663B9">
      <w:pPr>
        <w:numPr>
          <w:ilvl w:val="0"/>
          <w:numId w:val="12"/>
        </w:numPr>
        <w:spacing w:before="100" w:beforeAutospacing="1" w:after="100" w:afterAutospacing="1"/>
        <w:ind w:left="990"/>
        <w:rPr>
          <w:rFonts w:ascii="Cambria" w:hAnsi="Cambria"/>
          <w:color w:val="000000" w:themeColor="text1"/>
          <w:sz w:val="20"/>
          <w:szCs w:val="20"/>
        </w:rPr>
      </w:pPr>
      <w:r w:rsidRPr="00B26D79">
        <w:rPr>
          <w:rFonts w:ascii="Cambria" w:hAnsi="Cambria"/>
          <w:color w:val="000000" w:themeColor="text1"/>
          <w:sz w:val="22"/>
          <w:szCs w:val="22"/>
        </w:rPr>
        <w:t>In </w:t>
      </w:r>
      <w:r w:rsidRPr="00B26D79">
        <w:rPr>
          <w:rFonts w:ascii="Cambria" w:hAnsi="Cambria"/>
          <w:b/>
          <w:bCs/>
          <w:color w:val="000000" w:themeColor="text1"/>
          <w:sz w:val="22"/>
          <w:szCs w:val="22"/>
        </w:rPr>
        <w:t>API Management</w:t>
      </w:r>
      <w:r w:rsidRPr="00B26D79">
        <w:rPr>
          <w:rFonts w:ascii="Cambria" w:hAnsi="Cambria"/>
          <w:color w:val="000000" w:themeColor="text1"/>
          <w:sz w:val="22"/>
          <w:szCs w:val="22"/>
        </w:rPr>
        <w:t>, select </w:t>
      </w:r>
      <w:r w:rsidRPr="00B26D79">
        <w:rPr>
          <w:rFonts w:ascii="Cambria" w:hAnsi="Cambria"/>
          <w:b/>
          <w:bCs/>
          <w:color w:val="000000" w:themeColor="text1"/>
          <w:sz w:val="22"/>
          <w:szCs w:val="22"/>
        </w:rPr>
        <w:t>Integration</w:t>
      </w:r>
      <w:r w:rsidRPr="00B26D79">
        <w:rPr>
          <w:rFonts w:ascii="Cambria" w:hAnsi="Cambria"/>
          <w:color w:val="000000" w:themeColor="text1"/>
          <w:sz w:val="22"/>
          <w:szCs w:val="22"/>
        </w:rPr>
        <w:t>.</w:t>
      </w:r>
    </w:p>
    <w:p w14:paraId="6DDDDB1B" w14:textId="1D0A8DE9" w:rsidR="00C663B9" w:rsidRPr="009D2CBF" w:rsidRDefault="00C663B9" w:rsidP="00D23290">
      <w:pPr>
        <w:spacing w:before="100" w:beforeAutospacing="1" w:after="100" w:afterAutospacing="1"/>
        <w:ind w:left="990"/>
        <w:rPr>
          <w:rFonts w:ascii="Cambria" w:hAnsi="Cambria"/>
          <w:color w:val="000000" w:themeColor="text1"/>
          <w:sz w:val="20"/>
          <w:szCs w:val="20"/>
        </w:rPr>
      </w:pPr>
      <w:r w:rsidRPr="00B26D79">
        <w:rPr>
          <w:rFonts w:ascii="Cambria" w:hAnsi="Cambria"/>
          <w:color w:val="000000" w:themeColor="text1"/>
          <w:sz w:val="22"/>
          <w:szCs w:val="22"/>
        </w:rPr>
        <w:br/>
      </w:r>
      <w:r w:rsidR="007A6B29" w:rsidRPr="009D2CBF">
        <w:rPr>
          <w:rFonts w:ascii="Cambria" w:hAnsi="Cambria"/>
          <w:noProof/>
          <w:color w:val="000000" w:themeColor="text1"/>
          <w:sz w:val="20"/>
          <w:szCs w:val="20"/>
          <w:lang w:eastAsia="zh-CN"/>
        </w:rPr>
        <w:drawing>
          <wp:inline distT="0" distB="0" distL="0" distR="0" wp14:anchorId="66F1FCC4" wp14:editId="1D09D3AE">
            <wp:extent cx="5272935" cy="1750939"/>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3644" cy="1761136"/>
                    </a:xfrm>
                    <a:prstGeom prst="rect">
                      <a:avLst/>
                    </a:prstGeom>
                    <a:noFill/>
                    <a:ln>
                      <a:noFill/>
                    </a:ln>
                  </pic:spPr>
                </pic:pic>
              </a:graphicData>
            </a:graphic>
          </wp:inline>
        </w:drawing>
      </w:r>
    </w:p>
    <w:p w14:paraId="59C1DAB3" w14:textId="77777777" w:rsidR="00D23290" w:rsidRDefault="00C663B9">
      <w:pPr>
        <w:numPr>
          <w:ilvl w:val="0"/>
          <w:numId w:val="13"/>
        </w:numPr>
        <w:spacing w:before="100" w:beforeAutospacing="1" w:after="100" w:afterAutospacing="1"/>
        <w:ind w:left="990"/>
        <w:rPr>
          <w:rFonts w:ascii="Cambria" w:hAnsi="Cambria"/>
          <w:color w:val="000000" w:themeColor="text1"/>
          <w:sz w:val="22"/>
          <w:szCs w:val="22"/>
        </w:rPr>
      </w:pPr>
      <w:r w:rsidRPr="009D2CBF">
        <w:rPr>
          <w:rFonts w:ascii="Cambria" w:hAnsi="Cambria"/>
          <w:color w:val="000000" w:themeColor="text1"/>
          <w:sz w:val="20"/>
          <w:szCs w:val="20"/>
        </w:rPr>
        <w:lastRenderedPageBreak/>
        <w:t xml:space="preserve">To </w:t>
      </w:r>
      <w:r w:rsidRPr="00B26D79">
        <w:rPr>
          <w:rFonts w:ascii="Cambria" w:hAnsi="Cambria"/>
          <w:color w:val="000000" w:themeColor="text1"/>
          <w:sz w:val="22"/>
          <w:szCs w:val="22"/>
        </w:rPr>
        <w:t>create a new service, click the </w:t>
      </w:r>
      <w:r w:rsidRPr="00B26D79">
        <w:rPr>
          <w:rFonts w:ascii="Cambria" w:hAnsi="Cambria"/>
          <w:b/>
          <w:bCs/>
          <w:color w:val="000000" w:themeColor="text1"/>
          <w:sz w:val="22"/>
          <w:szCs w:val="22"/>
        </w:rPr>
        <w:t>+</w:t>
      </w:r>
      <w:r w:rsidRPr="00B26D79">
        <w:rPr>
          <w:rFonts w:ascii="Cambria" w:hAnsi="Cambria"/>
          <w:color w:val="000000" w:themeColor="text1"/>
          <w:sz w:val="22"/>
          <w:szCs w:val="22"/>
        </w:rPr>
        <w:t> button or the </w:t>
      </w:r>
      <w:r w:rsidRPr="00B26D79">
        <w:rPr>
          <w:rFonts w:ascii="Cambria" w:hAnsi="Cambria"/>
          <w:b/>
          <w:bCs/>
          <w:color w:val="000000" w:themeColor="text1"/>
          <w:sz w:val="22"/>
          <w:szCs w:val="22"/>
        </w:rPr>
        <w:t>CONFIGURE NEW</w:t>
      </w:r>
      <w:r w:rsidRPr="00B26D79">
        <w:rPr>
          <w:rFonts w:ascii="Cambria" w:hAnsi="Cambria"/>
          <w:color w:val="000000" w:themeColor="text1"/>
          <w:sz w:val="22"/>
          <w:szCs w:val="22"/>
        </w:rPr>
        <w:t> button.</w:t>
      </w:r>
    </w:p>
    <w:p w14:paraId="732B9B3C" w14:textId="5B68AD01" w:rsidR="00C663B9" w:rsidRPr="00B26D79" w:rsidRDefault="00C663B9" w:rsidP="00D23290">
      <w:pPr>
        <w:spacing w:before="100" w:beforeAutospacing="1" w:after="100" w:afterAutospacing="1"/>
        <w:ind w:left="990"/>
        <w:rPr>
          <w:rFonts w:ascii="Cambria" w:hAnsi="Cambria"/>
          <w:color w:val="000000" w:themeColor="text1"/>
          <w:sz w:val="22"/>
          <w:szCs w:val="22"/>
        </w:rPr>
      </w:pPr>
      <w:r w:rsidRPr="00B26D79">
        <w:rPr>
          <w:rFonts w:ascii="Cambria" w:hAnsi="Cambria"/>
          <w:color w:val="000000" w:themeColor="text1"/>
          <w:sz w:val="22"/>
          <w:szCs w:val="22"/>
        </w:rPr>
        <w:br/>
      </w:r>
      <w:r w:rsidR="00B5559B" w:rsidRPr="00B26D79">
        <w:rPr>
          <w:rFonts w:ascii="Cambria" w:hAnsi="Cambria"/>
          <w:noProof/>
          <w:color w:val="000000" w:themeColor="text1"/>
          <w:sz w:val="22"/>
          <w:szCs w:val="22"/>
          <w:lang w:eastAsia="zh-CN"/>
        </w:rPr>
        <w:drawing>
          <wp:inline distT="0" distB="0" distL="0" distR="0" wp14:anchorId="732E9C6F" wp14:editId="6C597E09">
            <wp:extent cx="5273040" cy="185166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040" cy="1851660"/>
                    </a:xfrm>
                    <a:prstGeom prst="rect">
                      <a:avLst/>
                    </a:prstGeom>
                    <a:noFill/>
                    <a:ln>
                      <a:noFill/>
                    </a:ln>
                  </pic:spPr>
                </pic:pic>
              </a:graphicData>
            </a:graphic>
          </wp:inline>
        </w:drawing>
      </w:r>
    </w:p>
    <w:p w14:paraId="6AEF3385" w14:textId="4147B743" w:rsidR="00C663B9" w:rsidRDefault="00C663B9">
      <w:pPr>
        <w:numPr>
          <w:ilvl w:val="0"/>
          <w:numId w:val="14"/>
        </w:numPr>
        <w:spacing w:before="100" w:beforeAutospacing="1" w:after="100" w:afterAutospacing="1"/>
        <w:ind w:left="990"/>
        <w:rPr>
          <w:rFonts w:ascii="Cambria" w:hAnsi="Cambria"/>
          <w:color w:val="000000" w:themeColor="text1"/>
          <w:sz w:val="22"/>
          <w:szCs w:val="22"/>
        </w:rPr>
      </w:pPr>
      <w:r w:rsidRPr="00B26D79">
        <w:rPr>
          <w:rFonts w:ascii="Cambria" w:hAnsi="Cambria"/>
          <w:color w:val="000000" w:themeColor="text1"/>
          <w:sz w:val="22"/>
          <w:szCs w:val="22"/>
        </w:rPr>
        <w:t>On the Service Definition tab, select the service type as </w:t>
      </w:r>
      <w:r w:rsidR="00531F22" w:rsidRPr="00531F22">
        <w:rPr>
          <w:rFonts w:ascii="Cambria" w:hAnsi="Cambria"/>
          <w:color w:val="000000" w:themeColor="text1"/>
          <w:sz w:val="22"/>
          <w:szCs w:val="22"/>
        </w:rPr>
        <w:t>AI Image Generator</w:t>
      </w:r>
      <w:r w:rsidR="00531F22" w:rsidRPr="009D2CBF">
        <w:rPr>
          <w:rFonts w:ascii="Cambria" w:hAnsi="Cambria"/>
          <w:color w:val="000000" w:themeColor="text1"/>
          <w:sz w:val="22"/>
          <w:szCs w:val="22"/>
        </w:rPr>
        <w:t xml:space="preserve"> API</w:t>
      </w:r>
      <w:r w:rsidR="00D71EF2" w:rsidRPr="00B26D79">
        <w:rPr>
          <w:rFonts w:ascii="Cambria" w:hAnsi="Cambria"/>
          <w:color w:val="000000" w:themeColor="text1"/>
          <w:sz w:val="22"/>
          <w:szCs w:val="22"/>
        </w:rPr>
        <w:t xml:space="preserve"> </w:t>
      </w:r>
      <w:r w:rsidRPr="00B26D79">
        <w:rPr>
          <w:rFonts w:ascii="Cambria" w:hAnsi="Cambria"/>
          <w:color w:val="000000" w:themeColor="text1"/>
          <w:sz w:val="22"/>
          <w:szCs w:val="22"/>
        </w:rPr>
        <w:t>and click </w:t>
      </w:r>
      <w:r w:rsidRPr="00B26D79">
        <w:rPr>
          <w:rFonts w:ascii="Cambria" w:hAnsi="Cambria"/>
          <w:b/>
          <w:bCs/>
          <w:color w:val="000000" w:themeColor="text1"/>
          <w:sz w:val="22"/>
          <w:szCs w:val="22"/>
        </w:rPr>
        <w:t>SAVE</w:t>
      </w:r>
      <w:r w:rsidRPr="00B26D79">
        <w:rPr>
          <w:rFonts w:ascii="Cambria" w:hAnsi="Cambria"/>
          <w:color w:val="000000" w:themeColor="text1"/>
          <w:sz w:val="22"/>
          <w:szCs w:val="22"/>
        </w:rPr>
        <w:t>.</w:t>
      </w:r>
    </w:p>
    <w:p w14:paraId="1BAFC085" w14:textId="77777777" w:rsidR="00D23290" w:rsidRPr="00B26D79" w:rsidRDefault="00D23290" w:rsidP="00D23290">
      <w:pPr>
        <w:spacing w:before="100" w:beforeAutospacing="1" w:after="100" w:afterAutospacing="1"/>
        <w:ind w:left="990"/>
        <w:rPr>
          <w:rFonts w:ascii="Cambria" w:hAnsi="Cambria"/>
          <w:color w:val="000000" w:themeColor="text1"/>
          <w:sz w:val="22"/>
          <w:szCs w:val="22"/>
        </w:rPr>
      </w:pPr>
    </w:p>
    <w:p w14:paraId="0EB1E727" w14:textId="5C20E3A3" w:rsidR="00D71EF2" w:rsidRPr="00B26D79" w:rsidRDefault="000160C4" w:rsidP="00D71EF2">
      <w:pPr>
        <w:spacing w:before="100" w:beforeAutospacing="1" w:after="100" w:afterAutospacing="1"/>
        <w:ind w:left="990"/>
        <w:rPr>
          <w:rFonts w:ascii="Cambria" w:hAnsi="Cambria"/>
          <w:color w:val="000000" w:themeColor="text1"/>
          <w:sz w:val="22"/>
          <w:szCs w:val="22"/>
        </w:rPr>
      </w:pPr>
      <w:r w:rsidRPr="000160C4">
        <w:rPr>
          <w:rFonts w:ascii="Cambria" w:hAnsi="Cambria"/>
          <w:noProof/>
          <w:color w:val="000000" w:themeColor="text1"/>
          <w:sz w:val="22"/>
          <w:szCs w:val="22"/>
        </w:rPr>
        <w:drawing>
          <wp:inline distT="0" distB="0" distL="0" distR="0" wp14:anchorId="74C9D55B" wp14:editId="38EF07A6">
            <wp:extent cx="5274945" cy="2239010"/>
            <wp:effectExtent l="0" t="0" r="0" b="0"/>
            <wp:docPr id="20376980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98007" name="Picture 1" descr="A screenshot of a computer&#10;&#10;Description automatically generated"/>
                    <pic:cNvPicPr/>
                  </pic:nvPicPr>
                  <pic:blipFill>
                    <a:blip r:embed="rId20"/>
                    <a:stretch>
                      <a:fillRect/>
                    </a:stretch>
                  </pic:blipFill>
                  <pic:spPr>
                    <a:xfrm>
                      <a:off x="0" y="0"/>
                      <a:ext cx="5274945" cy="2239010"/>
                    </a:xfrm>
                    <a:prstGeom prst="rect">
                      <a:avLst/>
                    </a:prstGeom>
                  </pic:spPr>
                </pic:pic>
              </a:graphicData>
            </a:graphic>
          </wp:inline>
        </w:drawing>
      </w:r>
    </w:p>
    <w:p w14:paraId="7F52E1C4" w14:textId="453F1433" w:rsidR="00B22496" w:rsidRPr="00B26D79" w:rsidRDefault="00B22496" w:rsidP="00B22496">
      <w:pPr>
        <w:spacing w:before="100" w:beforeAutospacing="1" w:after="100" w:afterAutospacing="1"/>
        <w:rPr>
          <w:rFonts w:ascii="Cambria" w:hAnsi="Cambria"/>
          <w:color w:val="000000" w:themeColor="text1"/>
          <w:sz w:val="22"/>
          <w:szCs w:val="22"/>
        </w:rPr>
      </w:pPr>
      <w:r w:rsidRPr="00B26D79">
        <w:rPr>
          <w:rFonts w:ascii="Cambria" w:hAnsi="Cambria"/>
          <w:color w:val="000000" w:themeColor="text1"/>
          <w:sz w:val="22"/>
          <w:szCs w:val="22"/>
        </w:rPr>
        <w:t>Alternatively, you can also create a Foundry app and create an Integration service inside it.</w:t>
      </w:r>
    </w:p>
    <w:p w14:paraId="750F3EFE" w14:textId="4EC8583A" w:rsidR="00C663B9" w:rsidRPr="00B26D79" w:rsidRDefault="008935B8">
      <w:pPr>
        <w:pStyle w:val="ListParagraph"/>
        <w:numPr>
          <w:ilvl w:val="0"/>
          <w:numId w:val="22"/>
        </w:numPr>
        <w:rPr>
          <w:rFonts w:ascii="Cambria" w:hAnsi="Cambria"/>
          <w:b/>
          <w:bCs/>
          <w:color w:val="000000" w:themeColor="text1"/>
          <w:sz w:val="26"/>
          <w:szCs w:val="26"/>
        </w:rPr>
      </w:pPr>
      <w:bookmarkStart w:id="1" w:name="Executing"/>
      <w:bookmarkEnd w:id="1"/>
      <w:r w:rsidRPr="00B26D79">
        <w:rPr>
          <w:rStyle w:val="drop"/>
          <w:rFonts w:ascii="Cambria" w:hAnsi="Cambria"/>
          <w:b/>
          <w:bCs/>
          <w:color w:val="000000" w:themeColor="text1"/>
          <w:sz w:val="26"/>
          <w:szCs w:val="26"/>
        </w:rPr>
        <w:t>Creating and Executing operations</w:t>
      </w:r>
      <w:r w:rsidRPr="00B26D79">
        <w:rPr>
          <w:rFonts w:ascii="Cambria" w:hAnsi="Cambria"/>
          <w:b/>
          <w:bCs/>
          <w:color w:val="000000" w:themeColor="text1"/>
          <w:sz w:val="26"/>
          <w:szCs w:val="26"/>
        </w:rPr>
        <w:t xml:space="preserve"> </w:t>
      </w:r>
    </w:p>
    <w:p w14:paraId="64F0817E" w14:textId="77777777" w:rsidR="00C663B9" w:rsidRPr="00B26D79" w:rsidRDefault="00C663B9" w:rsidP="00C663B9">
      <w:pPr>
        <w:pStyle w:val="NormalWeb"/>
        <w:spacing w:before="120"/>
        <w:rPr>
          <w:rFonts w:ascii="Cambria" w:hAnsi="Cambria"/>
          <w:color w:val="000000" w:themeColor="text1"/>
          <w:sz w:val="22"/>
          <w:szCs w:val="22"/>
        </w:rPr>
      </w:pPr>
      <w:r w:rsidRPr="00B26D79">
        <w:rPr>
          <w:rFonts w:ascii="Cambria" w:hAnsi="Cambria"/>
          <w:color w:val="000000" w:themeColor="text1"/>
          <w:sz w:val="22"/>
          <w:szCs w:val="22"/>
        </w:rPr>
        <w:t>After you create an integration service, you can create and execute operations using the service.</w:t>
      </w:r>
    </w:p>
    <w:p w14:paraId="79A4BC46" w14:textId="735A8F38" w:rsidR="00C663B9" w:rsidRPr="0028380E" w:rsidRDefault="00C663B9" w:rsidP="00B26D79">
      <w:pPr>
        <w:pStyle w:val="Heading4"/>
        <w:numPr>
          <w:ilvl w:val="2"/>
          <w:numId w:val="22"/>
        </w:numPr>
        <w:spacing w:before="240"/>
        <w:rPr>
          <w:rFonts w:ascii="Cambria" w:hAnsi="Cambria"/>
          <w:b/>
          <w:bCs/>
          <w:i w:val="0"/>
          <w:iCs w:val="0"/>
          <w:color w:val="000000" w:themeColor="text1"/>
          <w:sz w:val="24"/>
          <w:szCs w:val="24"/>
        </w:rPr>
      </w:pPr>
      <w:r w:rsidRPr="0028380E">
        <w:rPr>
          <w:rFonts w:ascii="Cambria" w:hAnsi="Cambria"/>
          <w:b/>
          <w:bCs/>
          <w:i w:val="0"/>
          <w:iCs w:val="0"/>
          <w:color w:val="000000" w:themeColor="text1"/>
          <w:sz w:val="24"/>
          <w:szCs w:val="24"/>
        </w:rPr>
        <w:t xml:space="preserve">Creating an </w:t>
      </w:r>
      <w:r w:rsidR="000160C4" w:rsidRPr="0028380E">
        <w:rPr>
          <w:rFonts w:ascii="Cambria" w:hAnsi="Cambria"/>
          <w:b/>
          <w:bCs/>
          <w:i w:val="0"/>
          <w:iCs w:val="0"/>
          <w:color w:val="000000" w:themeColor="text1"/>
          <w:sz w:val="24"/>
          <w:szCs w:val="24"/>
        </w:rPr>
        <w:t>operation</w:t>
      </w:r>
    </w:p>
    <w:p w14:paraId="3FD7D326" w14:textId="0418924A" w:rsidR="00C663B9" w:rsidRPr="00B26D79" w:rsidRDefault="00C663B9">
      <w:pPr>
        <w:numPr>
          <w:ilvl w:val="0"/>
          <w:numId w:val="16"/>
        </w:numPr>
        <w:spacing w:before="100" w:beforeAutospacing="1" w:after="100" w:afterAutospacing="1"/>
        <w:rPr>
          <w:rFonts w:ascii="Cambria" w:hAnsi="Cambria"/>
          <w:color w:val="000000" w:themeColor="text1"/>
          <w:sz w:val="22"/>
          <w:szCs w:val="22"/>
        </w:rPr>
      </w:pPr>
      <w:r w:rsidRPr="00B26D79">
        <w:rPr>
          <w:rFonts w:ascii="Cambria" w:hAnsi="Cambria"/>
          <w:color w:val="000000" w:themeColor="text1"/>
          <w:sz w:val="22"/>
          <w:szCs w:val="22"/>
        </w:rPr>
        <w:t>In </w:t>
      </w:r>
      <w:r w:rsidRPr="00B26D79">
        <w:rPr>
          <w:rFonts w:ascii="Cambria" w:hAnsi="Cambria"/>
          <w:b/>
          <w:bCs/>
          <w:color w:val="000000" w:themeColor="text1"/>
          <w:sz w:val="22"/>
          <w:szCs w:val="22"/>
        </w:rPr>
        <w:t>API Management</w:t>
      </w:r>
      <w:r w:rsidR="00B22496" w:rsidRPr="00B26D79">
        <w:rPr>
          <w:rFonts w:ascii="Cambria" w:hAnsi="Cambria"/>
          <w:b/>
          <w:bCs/>
          <w:color w:val="000000" w:themeColor="text1"/>
          <w:sz w:val="22"/>
          <w:szCs w:val="22"/>
        </w:rPr>
        <w:t>/Foundry app you created</w:t>
      </w:r>
      <w:r w:rsidRPr="00B26D79">
        <w:rPr>
          <w:rFonts w:ascii="Cambria" w:hAnsi="Cambria"/>
          <w:color w:val="000000" w:themeColor="text1"/>
          <w:sz w:val="22"/>
          <w:szCs w:val="22"/>
        </w:rPr>
        <w:t>, in the </w:t>
      </w:r>
      <w:r w:rsidRPr="00B26D79">
        <w:rPr>
          <w:rFonts w:ascii="Cambria" w:hAnsi="Cambria"/>
          <w:b/>
          <w:bCs/>
          <w:color w:val="000000" w:themeColor="text1"/>
          <w:sz w:val="22"/>
          <w:szCs w:val="22"/>
        </w:rPr>
        <w:t>Integration</w:t>
      </w:r>
      <w:r w:rsidRPr="00B26D79">
        <w:rPr>
          <w:rFonts w:ascii="Cambria" w:hAnsi="Cambria"/>
          <w:color w:val="000000" w:themeColor="text1"/>
          <w:sz w:val="22"/>
          <w:szCs w:val="22"/>
        </w:rPr>
        <w:t> section, select the service that you created.</w:t>
      </w:r>
    </w:p>
    <w:p w14:paraId="0B0E4168" w14:textId="77777777" w:rsidR="00D23290" w:rsidRDefault="00C663B9">
      <w:pPr>
        <w:numPr>
          <w:ilvl w:val="0"/>
          <w:numId w:val="17"/>
        </w:numPr>
        <w:spacing w:before="100" w:beforeAutospacing="1" w:after="100" w:afterAutospacing="1"/>
        <w:rPr>
          <w:rFonts w:ascii="Cambria" w:hAnsi="Cambria"/>
          <w:color w:val="000000" w:themeColor="text1"/>
          <w:sz w:val="22"/>
          <w:szCs w:val="22"/>
        </w:rPr>
      </w:pPr>
      <w:r w:rsidRPr="0028380E">
        <w:rPr>
          <w:rFonts w:ascii="Cambria" w:hAnsi="Cambria"/>
          <w:color w:val="000000" w:themeColor="text1"/>
          <w:sz w:val="22"/>
          <w:szCs w:val="22"/>
        </w:rPr>
        <w:t>After you select the service, navigate to the </w:t>
      </w:r>
      <w:r w:rsidRPr="0028380E">
        <w:rPr>
          <w:rFonts w:ascii="Cambria" w:hAnsi="Cambria"/>
          <w:b/>
          <w:bCs/>
          <w:color w:val="000000" w:themeColor="text1"/>
          <w:sz w:val="22"/>
          <w:szCs w:val="22"/>
        </w:rPr>
        <w:t>Operation List</w:t>
      </w:r>
      <w:r w:rsidRPr="0028380E">
        <w:rPr>
          <w:rFonts w:ascii="Cambria" w:hAnsi="Cambria"/>
          <w:color w:val="000000" w:themeColor="text1"/>
          <w:sz w:val="22"/>
          <w:szCs w:val="22"/>
        </w:rPr>
        <w:t> tab.</w:t>
      </w:r>
    </w:p>
    <w:p w14:paraId="55CC2D3F" w14:textId="40795DBF" w:rsidR="00C663B9" w:rsidRPr="0028380E" w:rsidRDefault="00C663B9" w:rsidP="00D23290">
      <w:pPr>
        <w:spacing w:before="100" w:beforeAutospacing="1" w:after="100" w:afterAutospacing="1"/>
        <w:ind w:left="720"/>
        <w:rPr>
          <w:rFonts w:ascii="Cambria" w:hAnsi="Cambria"/>
          <w:color w:val="000000" w:themeColor="text1"/>
          <w:sz w:val="22"/>
          <w:szCs w:val="22"/>
        </w:rPr>
      </w:pPr>
      <w:r w:rsidRPr="0028380E">
        <w:rPr>
          <w:rFonts w:ascii="Cambria" w:hAnsi="Cambria"/>
          <w:color w:val="000000" w:themeColor="text1"/>
          <w:sz w:val="22"/>
          <w:szCs w:val="22"/>
        </w:rPr>
        <w:lastRenderedPageBreak/>
        <w:br/>
      </w:r>
      <w:r w:rsidR="00E4639A" w:rsidRPr="0028380E">
        <w:rPr>
          <w:rFonts w:ascii="Cambria" w:hAnsi="Cambria"/>
          <w:noProof/>
          <w:color w:val="000000" w:themeColor="text1"/>
          <w:sz w:val="22"/>
          <w:szCs w:val="22"/>
          <w:lang w:eastAsia="zh-CN"/>
        </w:rPr>
        <w:drawing>
          <wp:inline distT="0" distB="0" distL="0" distR="0" wp14:anchorId="35A09D63" wp14:editId="3160DA57">
            <wp:extent cx="4570996" cy="2120630"/>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2038" cy="2125753"/>
                    </a:xfrm>
                    <a:prstGeom prst="rect">
                      <a:avLst/>
                    </a:prstGeom>
                    <a:noFill/>
                    <a:ln>
                      <a:noFill/>
                    </a:ln>
                  </pic:spPr>
                </pic:pic>
              </a:graphicData>
            </a:graphic>
          </wp:inline>
        </w:drawing>
      </w:r>
    </w:p>
    <w:p w14:paraId="4EECD983" w14:textId="77777777" w:rsidR="00D23290" w:rsidRDefault="00C663B9">
      <w:pPr>
        <w:numPr>
          <w:ilvl w:val="0"/>
          <w:numId w:val="18"/>
        </w:numPr>
        <w:spacing w:before="100" w:beforeAutospacing="1" w:after="100" w:afterAutospacing="1"/>
        <w:rPr>
          <w:rFonts w:ascii="Cambria" w:hAnsi="Cambria"/>
          <w:color w:val="000000" w:themeColor="text1"/>
          <w:sz w:val="22"/>
          <w:szCs w:val="22"/>
        </w:rPr>
      </w:pPr>
      <w:r w:rsidRPr="0028380E">
        <w:rPr>
          <w:rFonts w:ascii="Cambria" w:hAnsi="Cambria"/>
          <w:color w:val="000000" w:themeColor="text1"/>
          <w:sz w:val="22"/>
          <w:szCs w:val="22"/>
        </w:rPr>
        <w:t>From the drop down list, select an operation that you want to execute, and click </w:t>
      </w:r>
      <w:r w:rsidRPr="0028380E">
        <w:rPr>
          <w:rFonts w:ascii="Cambria" w:hAnsi="Cambria"/>
          <w:b/>
          <w:bCs/>
          <w:color w:val="000000" w:themeColor="text1"/>
          <w:sz w:val="22"/>
          <w:szCs w:val="22"/>
        </w:rPr>
        <w:t>ADD OPERATION</w:t>
      </w:r>
      <w:r w:rsidRPr="0028380E">
        <w:rPr>
          <w:rFonts w:ascii="Cambria" w:hAnsi="Cambria"/>
          <w:color w:val="000000" w:themeColor="text1"/>
          <w:sz w:val="22"/>
          <w:szCs w:val="22"/>
        </w:rPr>
        <w:t>.</w:t>
      </w:r>
    </w:p>
    <w:p w14:paraId="1346DA97" w14:textId="40323185" w:rsidR="008935B8" w:rsidRPr="0028380E" w:rsidRDefault="00C663B9" w:rsidP="00D23290">
      <w:pPr>
        <w:spacing w:before="100" w:beforeAutospacing="1" w:after="100" w:afterAutospacing="1"/>
        <w:ind w:left="720"/>
        <w:rPr>
          <w:rFonts w:ascii="Cambria" w:hAnsi="Cambria"/>
          <w:color w:val="000000" w:themeColor="text1"/>
          <w:sz w:val="22"/>
          <w:szCs w:val="22"/>
        </w:rPr>
      </w:pPr>
      <w:r w:rsidRPr="0028380E">
        <w:rPr>
          <w:rFonts w:ascii="Cambria" w:hAnsi="Cambria"/>
          <w:color w:val="000000" w:themeColor="text1"/>
          <w:sz w:val="22"/>
          <w:szCs w:val="22"/>
        </w:rPr>
        <w:br/>
      </w:r>
      <w:r w:rsidR="000160C4" w:rsidRPr="000160C4">
        <w:rPr>
          <w:rFonts w:ascii="Cambria" w:hAnsi="Cambria"/>
          <w:noProof/>
          <w:color w:val="000000" w:themeColor="text1"/>
          <w:sz w:val="22"/>
          <w:szCs w:val="22"/>
        </w:rPr>
        <w:drawing>
          <wp:inline distT="0" distB="0" distL="0" distR="0" wp14:anchorId="60A28246" wp14:editId="61BF2B5E">
            <wp:extent cx="5274945" cy="1999615"/>
            <wp:effectExtent l="0" t="0" r="0" b="0"/>
            <wp:docPr id="18024844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4427" name="Picture 1" descr="A screenshot of a computer&#10;&#10;Description automatically generated"/>
                    <pic:cNvPicPr/>
                  </pic:nvPicPr>
                  <pic:blipFill>
                    <a:blip r:embed="rId22"/>
                    <a:stretch>
                      <a:fillRect/>
                    </a:stretch>
                  </pic:blipFill>
                  <pic:spPr>
                    <a:xfrm>
                      <a:off x="0" y="0"/>
                      <a:ext cx="5274945" cy="1999615"/>
                    </a:xfrm>
                    <a:prstGeom prst="rect">
                      <a:avLst/>
                    </a:prstGeom>
                  </pic:spPr>
                </pic:pic>
              </a:graphicData>
            </a:graphic>
          </wp:inline>
        </w:drawing>
      </w:r>
    </w:p>
    <w:p w14:paraId="34FB327F" w14:textId="49F68D11" w:rsidR="00C663B9" w:rsidRPr="0028380E" w:rsidRDefault="00C663B9" w:rsidP="0028380E">
      <w:pPr>
        <w:pStyle w:val="Heading4"/>
        <w:numPr>
          <w:ilvl w:val="2"/>
          <w:numId w:val="22"/>
        </w:numPr>
        <w:spacing w:before="240"/>
        <w:rPr>
          <w:rFonts w:ascii="Cambria" w:hAnsi="Cambria"/>
          <w:b/>
          <w:bCs/>
          <w:i w:val="0"/>
          <w:iCs w:val="0"/>
          <w:color w:val="000000" w:themeColor="text1"/>
          <w:sz w:val="24"/>
          <w:szCs w:val="24"/>
        </w:rPr>
      </w:pPr>
      <w:r w:rsidRPr="0028380E">
        <w:rPr>
          <w:rFonts w:ascii="Cambria" w:hAnsi="Cambria"/>
          <w:b/>
          <w:bCs/>
          <w:i w:val="0"/>
          <w:iCs w:val="0"/>
          <w:color w:val="000000" w:themeColor="text1"/>
          <w:sz w:val="24"/>
          <w:szCs w:val="24"/>
        </w:rPr>
        <w:t xml:space="preserve">Executing an </w:t>
      </w:r>
      <w:r w:rsidR="00AB37BE" w:rsidRPr="0028380E">
        <w:rPr>
          <w:rFonts w:ascii="Cambria" w:hAnsi="Cambria"/>
          <w:b/>
          <w:bCs/>
          <w:i w:val="0"/>
          <w:iCs w:val="0"/>
          <w:color w:val="000000" w:themeColor="text1"/>
          <w:sz w:val="24"/>
          <w:szCs w:val="24"/>
        </w:rPr>
        <w:t>operation</w:t>
      </w:r>
    </w:p>
    <w:p w14:paraId="23CCFF3D" w14:textId="52174B77" w:rsidR="00C663B9" w:rsidRPr="009D2CBF" w:rsidRDefault="00C663B9">
      <w:pPr>
        <w:numPr>
          <w:ilvl w:val="0"/>
          <w:numId w:val="19"/>
        </w:numPr>
        <w:spacing w:before="100" w:beforeAutospacing="1" w:after="100" w:afterAutospacing="1"/>
        <w:rPr>
          <w:rFonts w:ascii="Cambria" w:hAnsi="Cambria"/>
          <w:color w:val="000000" w:themeColor="text1"/>
          <w:sz w:val="20"/>
          <w:szCs w:val="20"/>
        </w:rPr>
      </w:pPr>
      <w:r w:rsidRPr="0028380E">
        <w:rPr>
          <w:rFonts w:ascii="Cambria" w:hAnsi="Cambria"/>
          <w:color w:val="000000" w:themeColor="text1"/>
          <w:sz w:val="22"/>
          <w:szCs w:val="22"/>
        </w:rPr>
        <w:t>From the </w:t>
      </w:r>
      <w:r w:rsidRPr="0028380E">
        <w:rPr>
          <w:rFonts w:ascii="Cambria" w:hAnsi="Cambria"/>
          <w:b/>
          <w:bCs/>
          <w:color w:val="000000" w:themeColor="text1"/>
          <w:sz w:val="22"/>
          <w:szCs w:val="22"/>
        </w:rPr>
        <w:t>Operations List</w:t>
      </w:r>
      <w:r w:rsidRPr="0028380E">
        <w:rPr>
          <w:rFonts w:ascii="Cambria" w:hAnsi="Cambria"/>
          <w:color w:val="000000" w:themeColor="text1"/>
          <w:sz w:val="22"/>
          <w:szCs w:val="22"/>
        </w:rPr>
        <w:t> tab, in the </w:t>
      </w:r>
      <w:r w:rsidRPr="0028380E">
        <w:rPr>
          <w:rFonts w:ascii="Cambria" w:hAnsi="Cambria"/>
          <w:b/>
          <w:bCs/>
          <w:color w:val="000000" w:themeColor="text1"/>
          <w:sz w:val="22"/>
          <w:szCs w:val="22"/>
        </w:rPr>
        <w:t>Configured Operations</w:t>
      </w:r>
      <w:r w:rsidRPr="0028380E">
        <w:rPr>
          <w:rFonts w:ascii="Cambria" w:hAnsi="Cambria"/>
          <w:color w:val="000000" w:themeColor="text1"/>
          <w:sz w:val="22"/>
          <w:szCs w:val="22"/>
        </w:rPr>
        <w:t> section, select the operation you want to execute.</w:t>
      </w:r>
      <w:r w:rsidRPr="0028380E">
        <w:rPr>
          <w:rFonts w:ascii="Cambria" w:hAnsi="Cambria"/>
          <w:color w:val="000000" w:themeColor="text1"/>
          <w:sz w:val="22"/>
          <w:szCs w:val="22"/>
        </w:rPr>
        <w:br/>
      </w:r>
    </w:p>
    <w:p w14:paraId="62B701C6" w14:textId="3A9D18D2" w:rsidR="00CB6789" w:rsidRPr="0028380E" w:rsidRDefault="000160C4" w:rsidP="00CB6789">
      <w:pPr>
        <w:spacing w:before="100" w:beforeAutospacing="1" w:after="100" w:afterAutospacing="1"/>
        <w:rPr>
          <w:rFonts w:ascii="Cambria" w:hAnsi="Cambria"/>
          <w:color w:val="000000" w:themeColor="text1"/>
          <w:sz w:val="22"/>
          <w:szCs w:val="22"/>
        </w:rPr>
      </w:pPr>
      <w:r w:rsidRPr="000160C4">
        <w:rPr>
          <w:rFonts w:ascii="Cambria" w:hAnsi="Cambria"/>
          <w:noProof/>
          <w:color w:val="000000" w:themeColor="text1"/>
          <w:sz w:val="22"/>
          <w:szCs w:val="22"/>
        </w:rPr>
        <w:drawing>
          <wp:inline distT="0" distB="0" distL="0" distR="0" wp14:anchorId="37CE0BDA" wp14:editId="1AB13421">
            <wp:extent cx="5274945" cy="1749425"/>
            <wp:effectExtent l="0" t="0" r="0" b="3175"/>
            <wp:docPr id="9706893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89355" name="Picture 1" descr="A screenshot of a computer&#10;&#10;Description automatically generated"/>
                    <pic:cNvPicPr/>
                  </pic:nvPicPr>
                  <pic:blipFill>
                    <a:blip r:embed="rId23"/>
                    <a:stretch>
                      <a:fillRect/>
                    </a:stretch>
                  </pic:blipFill>
                  <pic:spPr>
                    <a:xfrm>
                      <a:off x="0" y="0"/>
                      <a:ext cx="5274945" cy="1749425"/>
                    </a:xfrm>
                    <a:prstGeom prst="rect">
                      <a:avLst/>
                    </a:prstGeom>
                  </pic:spPr>
                </pic:pic>
              </a:graphicData>
            </a:graphic>
          </wp:inline>
        </w:drawing>
      </w:r>
    </w:p>
    <w:p w14:paraId="164F576C" w14:textId="77777777" w:rsidR="00D23290" w:rsidRDefault="00C663B9">
      <w:pPr>
        <w:numPr>
          <w:ilvl w:val="0"/>
          <w:numId w:val="20"/>
        </w:numPr>
        <w:spacing w:before="100" w:beforeAutospacing="1" w:after="100" w:afterAutospacing="1"/>
        <w:rPr>
          <w:rFonts w:ascii="Cambria" w:hAnsi="Cambria"/>
          <w:color w:val="000000" w:themeColor="text1"/>
          <w:sz w:val="22"/>
          <w:szCs w:val="22"/>
        </w:rPr>
      </w:pPr>
      <w:bookmarkStart w:id="2" w:name="Enter"/>
      <w:bookmarkEnd w:id="2"/>
      <w:r w:rsidRPr="0028380E">
        <w:rPr>
          <w:rFonts w:ascii="Cambria" w:hAnsi="Cambria"/>
          <w:color w:val="000000" w:themeColor="text1"/>
          <w:sz w:val="22"/>
          <w:szCs w:val="22"/>
        </w:rPr>
        <w:t>On the Operation Page, in the Request Input tab, enter a TEST VALUE for all the fields.</w:t>
      </w:r>
    </w:p>
    <w:p w14:paraId="14DA0ED5" w14:textId="7D033A02" w:rsidR="00561356" w:rsidRPr="0028380E" w:rsidRDefault="00C663B9" w:rsidP="00D23290">
      <w:pPr>
        <w:spacing w:before="100" w:beforeAutospacing="1" w:after="100" w:afterAutospacing="1"/>
        <w:ind w:left="720"/>
        <w:rPr>
          <w:rFonts w:ascii="Cambria" w:hAnsi="Cambria"/>
          <w:color w:val="000000" w:themeColor="text1"/>
          <w:sz w:val="22"/>
          <w:szCs w:val="22"/>
        </w:rPr>
      </w:pPr>
      <w:r w:rsidRPr="0028380E">
        <w:rPr>
          <w:rFonts w:ascii="Cambria" w:hAnsi="Cambria"/>
          <w:color w:val="000000" w:themeColor="text1"/>
          <w:sz w:val="22"/>
          <w:szCs w:val="22"/>
        </w:rPr>
        <w:lastRenderedPageBreak/>
        <w:br/>
      </w:r>
      <w:r w:rsidR="000160C4" w:rsidRPr="000160C4">
        <w:rPr>
          <w:rFonts w:ascii="Cambria" w:hAnsi="Cambria"/>
          <w:noProof/>
          <w:color w:val="000000" w:themeColor="text1"/>
          <w:sz w:val="22"/>
          <w:szCs w:val="22"/>
        </w:rPr>
        <w:drawing>
          <wp:inline distT="0" distB="0" distL="0" distR="0" wp14:anchorId="7FD54D2B" wp14:editId="46D79871">
            <wp:extent cx="5274945" cy="3702685"/>
            <wp:effectExtent l="0" t="0" r="0" b="5715"/>
            <wp:docPr id="20265040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04057" name="Picture 1" descr="A screenshot of a computer&#10;&#10;Description automatically generated"/>
                    <pic:cNvPicPr/>
                  </pic:nvPicPr>
                  <pic:blipFill>
                    <a:blip r:embed="rId24"/>
                    <a:stretch>
                      <a:fillRect/>
                    </a:stretch>
                  </pic:blipFill>
                  <pic:spPr>
                    <a:xfrm>
                      <a:off x="0" y="0"/>
                      <a:ext cx="5274945" cy="3702685"/>
                    </a:xfrm>
                    <a:prstGeom prst="rect">
                      <a:avLst/>
                    </a:prstGeom>
                  </pic:spPr>
                </pic:pic>
              </a:graphicData>
            </a:graphic>
          </wp:inline>
        </w:drawing>
      </w:r>
    </w:p>
    <w:p w14:paraId="0693CAC1" w14:textId="77777777" w:rsidR="00561356" w:rsidRPr="0028380E" w:rsidRDefault="00561356" w:rsidP="00561356">
      <w:pPr>
        <w:pStyle w:val="ListParagraph"/>
        <w:spacing w:before="100" w:beforeAutospacing="1" w:after="100" w:afterAutospacing="1"/>
        <w:rPr>
          <w:rFonts w:ascii="Cambria" w:hAnsi="Cambria" w:cs="Poppins Light"/>
          <w:b/>
          <w:bCs/>
          <w:color w:val="000000" w:themeColor="text1"/>
        </w:rPr>
      </w:pPr>
      <w:r w:rsidRPr="0028380E">
        <w:rPr>
          <w:rFonts w:ascii="Cambria" w:hAnsi="Cambria" w:cs="Poppins Light"/>
          <w:b/>
          <w:bCs/>
          <w:color w:val="000000" w:themeColor="text1"/>
        </w:rPr>
        <w:t>Request Header:</w:t>
      </w:r>
    </w:p>
    <w:p w14:paraId="0A689D7B" w14:textId="31F4AE6B" w:rsidR="00C663B9" w:rsidRPr="00AB37BE" w:rsidRDefault="006200E1" w:rsidP="00AB37BE">
      <w:pPr>
        <w:pStyle w:val="ListParagraph"/>
        <w:spacing w:before="100" w:beforeAutospacing="1" w:after="100" w:afterAutospacing="1"/>
        <w:rPr>
          <w:rFonts w:ascii="Cambria" w:hAnsi="Cambria"/>
          <w:color w:val="000000" w:themeColor="text1"/>
        </w:rPr>
      </w:pPr>
      <w:r w:rsidRPr="0028380E">
        <w:rPr>
          <w:rFonts w:ascii="Cambria" w:hAnsi="Cambria" w:cs="Poppins Light"/>
          <w:b/>
          <w:bCs/>
          <w:color w:val="000000" w:themeColor="text1"/>
        </w:rPr>
        <w:t>Authorization</w:t>
      </w:r>
      <w:r w:rsidR="00561356" w:rsidRPr="0028380E">
        <w:rPr>
          <w:rFonts w:ascii="Cambria" w:hAnsi="Cambria" w:cs="Poppins Light"/>
          <w:b/>
          <w:bCs/>
          <w:color w:val="000000" w:themeColor="text1"/>
        </w:rPr>
        <w:t>:</w:t>
      </w:r>
      <w:r w:rsidR="003E191B" w:rsidRPr="0028380E">
        <w:rPr>
          <w:rFonts w:ascii="Cambria" w:hAnsi="Cambria"/>
          <w:color w:val="000000" w:themeColor="text1"/>
        </w:rPr>
        <w:t xml:space="preserve"> </w:t>
      </w:r>
      <w:r w:rsidR="00D0038E" w:rsidRPr="00D0038E">
        <w:rPr>
          <w:rFonts w:ascii="Cambria" w:hAnsi="Cambria"/>
          <w:color w:val="000000"/>
        </w:rPr>
        <w:t xml:space="preserve">X-RapidAPI-Key, X-RapidAPI-Host [in header]: API Key associated with your RapidAPI account, required for authentication. To get keys – Login in to </w:t>
      </w:r>
      <w:hyperlink r:id="rId25" w:history="1">
        <w:r w:rsidR="00D0038E" w:rsidRPr="00D0038E">
          <w:rPr>
            <w:rStyle w:val="Hyperlink"/>
            <w:rFonts w:ascii="Cambria" w:hAnsi="Cambria"/>
          </w:rPr>
          <w:t>Rapid API Account</w:t>
        </w:r>
      </w:hyperlink>
      <w:r w:rsidR="00D0038E" w:rsidRPr="00D0038E">
        <w:rPr>
          <w:rFonts w:ascii="Cambria" w:hAnsi="Cambria"/>
          <w:color w:val="000000"/>
        </w:rPr>
        <w:t xml:space="preserve"> -&gt; You can view your keys.</w:t>
      </w:r>
      <w:r w:rsidR="00561356" w:rsidRPr="009D2CBF">
        <w:rPr>
          <w:rFonts w:ascii="Cambria" w:hAnsi="Cambria"/>
          <w:color w:val="000000" w:themeColor="text1"/>
          <w:sz w:val="20"/>
          <w:szCs w:val="20"/>
        </w:rPr>
        <w:br/>
      </w:r>
      <w:r w:rsidR="00561356" w:rsidRPr="009D2CBF">
        <w:rPr>
          <w:rFonts w:ascii="Cambria" w:hAnsi="Cambria"/>
          <w:color w:val="000000" w:themeColor="text1"/>
          <w:sz w:val="20"/>
          <w:szCs w:val="20"/>
        </w:rPr>
        <w:br/>
      </w:r>
      <w:r w:rsidR="00F16731" w:rsidRPr="00F16731">
        <w:rPr>
          <w:rFonts w:ascii="Cambria" w:hAnsi="Cambria"/>
          <w:color w:val="000000" w:themeColor="text1"/>
        </w:rPr>
        <w:drawing>
          <wp:inline distT="0" distB="0" distL="0" distR="0" wp14:anchorId="12D3FE7D" wp14:editId="47474223">
            <wp:extent cx="5274945" cy="3369310"/>
            <wp:effectExtent l="0" t="0" r="0" b="0"/>
            <wp:docPr id="7115766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76669" name="Picture 1" descr="A screenshot of a computer&#10;&#10;Description automatically generated"/>
                    <pic:cNvPicPr/>
                  </pic:nvPicPr>
                  <pic:blipFill>
                    <a:blip r:embed="rId26"/>
                    <a:stretch>
                      <a:fillRect/>
                    </a:stretch>
                  </pic:blipFill>
                  <pic:spPr>
                    <a:xfrm>
                      <a:off x="0" y="0"/>
                      <a:ext cx="5274945" cy="3369310"/>
                    </a:xfrm>
                    <a:prstGeom prst="rect">
                      <a:avLst/>
                    </a:prstGeom>
                  </pic:spPr>
                </pic:pic>
              </a:graphicData>
            </a:graphic>
          </wp:inline>
        </w:drawing>
      </w:r>
    </w:p>
    <w:p w14:paraId="5AE15C39" w14:textId="77777777" w:rsidR="00AE0C59" w:rsidRPr="0028380E" w:rsidRDefault="00C663B9">
      <w:pPr>
        <w:numPr>
          <w:ilvl w:val="0"/>
          <w:numId w:val="15"/>
        </w:numPr>
        <w:spacing w:before="100" w:beforeAutospacing="1" w:after="100" w:afterAutospacing="1"/>
        <w:rPr>
          <w:rFonts w:ascii="Cambria" w:hAnsi="Cambria"/>
          <w:color w:val="000000" w:themeColor="text1"/>
          <w:sz w:val="22"/>
          <w:szCs w:val="22"/>
        </w:rPr>
      </w:pPr>
      <w:r w:rsidRPr="0028380E">
        <w:rPr>
          <w:rFonts w:ascii="Cambria" w:hAnsi="Cambria"/>
          <w:color w:val="000000" w:themeColor="text1"/>
          <w:sz w:val="22"/>
          <w:szCs w:val="22"/>
        </w:rPr>
        <w:t>Select a run-time environment and click </w:t>
      </w:r>
      <w:r w:rsidRPr="0028380E">
        <w:rPr>
          <w:rFonts w:ascii="Cambria" w:hAnsi="Cambria"/>
          <w:b/>
          <w:bCs/>
          <w:color w:val="000000" w:themeColor="text1"/>
          <w:sz w:val="22"/>
          <w:szCs w:val="22"/>
        </w:rPr>
        <w:t>Save and Fetch Response</w:t>
      </w:r>
      <w:r w:rsidRPr="0028380E">
        <w:rPr>
          <w:rFonts w:ascii="Cambria" w:hAnsi="Cambria"/>
          <w:color w:val="000000" w:themeColor="text1"/>
          <w:sz w:val="22"/>
          <w:szCs w:val="22"/>
        </w:rPr>
        <w:t> to get a response based on your inputs.</w:t>
      </w:r>
    </w:p>
    <w:p w14:paraId="79AEB966" w14:textId="6ACB841F" w:rsidR="00C663B9" w:rsidRPr="009D2CBF" w:rsidRDefault="000160C4" w:rsidP="00D23290">
      <w:pPr>
        <w:spacing w:before="100" w:beforeAutospacing="1" w:after="100" w:afterAutospacing="1"/>
        <w:rPr>
          <w:rFonts w:ascii="Cambria" w:hAnsi="Cambria"/>
          <w:color w:val="000000" w:themeColor="text1"/>
          <w:sz w:val="20"/>
          <w:szCs w:val="20"/>
        </w:rPr>
      </w:pPr>
      <w:r w:rsidRPr="000160C4">
        <w:rPr>
          <w:rFonts w:ascii="Cambria" w:hAnsi="Cambria"/>
          <w:noProof/>
          <w:color w:val="000000" w:themeColor="text1"/>
          <w:sz w:val="20"/>
          <w:szCs w:val="20"/>
        </w:rPr>
        <w:lastRenderedPageBreak/>
        <w:drawing>
          <wp:inline distT="0" distB="0" distL="0" distR="0" wp14:anchorId="1C98816A" wp14:editId="215A6C7B">
            <wp:extent cx="5274945" cy="3970655"/>
            <wp:effectExtent l="0" t="0" r="0" b="4445"/>
            <wp:docPr id="8448564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56442" name="Picture 1" descr="A screenshot of a computer&#10;&#10;Description automatically generated"/>
                    <pic:cNvPicPr/>
                  </pic:nvPicPr>
                  <pic:blipFill>
                    <a:blip r:embed="rId27"/>
                    <a:stretch>
                      <a:fillRect/>
                    </a:stretch>
                  </pic:blipFill>
                  <pic:spPr>
                    <a:xfrm>
                      <a:off x="0" y="0"/>
                      <a:ext cx="5274945" cy="3970655"/>
                    </a:xfrm>
                    <a:prstGeom prst="rect">
                      <a:avLst/>
                    </a:prstGeom>
                  </pic:spPr>
                </pic:pic>
              </a:graphicData>
            </a:graphic>
          </wp:inline>
        </w:drawing>
      </w:r>
    </w:p>
    <w:p w14:paraId="6B8A2274" w14:textId="77777777" w:rsidR="00A559A7" w:rsidRPr="00AB37BE" w:rsidRDefault="00A559A7" w:rsidP="00A559A7">
      <w:pPr>
        <w:pStyle w:val="Heading2"/>
        <w:numPr>
          <w:ilvl w:val="0"/>
          <w:numId w:val="0"/>
        </w:numPr>
        <w:rPr>
          <w:rFonts w:ascii="Cambria" w:hAnsi="Cambria"/>
          <w:color w:val="000000" w:themeColor="text1"/>
          <w:sz w:val="20"/>
          <w:szCs w:val="20"/>
        </w:rPr>
      </w:pPr>
    </w:p>
    <w:p w14:paraId="3653A32C" w14:textId="408D7509" w:rsidR="00C663B9" w:rsidRPr="0028380E" w:rsidRDefault="00C663B9">
      <w:pPr>
        <w:pStyle w:val="Heading2"/>
        <w:numPr>
          <w:ilvl w:val="0"/>
          <w:numId w:val="22"/>
        </w:numPr>
        <w:rPr>
          <w:rFonts w:ascii="Cambria" w:hAnsi="Cambria"/>
          <w:b/>
          <w:bCs/>
          <w:color w:val="000000" w:themeColor="text1"/>
          <w:sz w:val="26"/>
        </w:rPr>
      </w:pPr>
      <w:r w:rsidRPr="0028380E">
        <w:rPr>
          <w:rFonts w:ascii="Cambria" w:hAnsi="Cambria"/>
          <w:b/>
          <w:bCs/>
          <w:color w:val="000000" w:themeColor="text1"/>
          <w:sz w:val="26"/>
        </w:rPr>
        <w:t>Publishing your application</w:t>
      </w:r>
    </w:p>
    <w:p w14:paraId="0139441C" w14:textId="1DC002DF" w:rsidR="00D23290" w:rsidRPr="00B66D8E" w:rsidRDefault="00EB22ED" w:rsidP="00B66D8E">
      <w:pPr>
        <w:spacing w:before="120"/>
        <w:rPr>
          <w:rFonts w:ascii="Cambria" w:hAnsi="Cambria"/>
          <w:color w:val="000000" w:themeColor="text1"/>
          <w:sz w:val="22"/>
          <w:szCs w:val="22"/>
        </w:rPr>
      </w:pPr>
      <w:r w:rsidRPr="0028380E">
        <w:rPr>
          <w:rFonts w:ascii="Cambria" w:hAnsi="Cambria"/>
          <w:color w:val="000000" w:themeColor="text1"/>
          <w:sz w:val="22"/>
          <w:szCs w:val="22"/>
        </w:rPr>
        <w:t xml:space="preserve"> </w:t>
      </w:r>
      <w:r w:rsidR="00C663B9" w:rsidRPr="0028380E">
        <w:rPr>
          <w:rFonts w:ascii="Cambria" w:hAnsi="Cambria"/>
          <w:color w:val="000000" w:themeColor="text1"/>
          <w:sz w:val="22"/>
          <w:szCs w:val="22"/>
        </w:rPr>
        <w:t xml:space="preserve">If you want to use the services in client applications, you need to publish </w:t>
      </w:r>
      <w:r w:rsidR="008935B8" w:rsidRPr="0028380E">
        <w:rPr>
          <w:rFonts w:ascii="Cambria" w:hAnsi="Cambria"/>
          <w:color w:val="000000" w:themeColor="text1"/>
          <w:sz w:val="22"/>
          <w:szCs w:val="22"/>
        </w:rPr>
        <w:t>an</w:t>
      </w:r>
      <w:r w:rsidR="00C663B9" w:rsidRPr="0028380E">
        <w:rPr>
          <w:rFonts w:ascii="Cambria" w:hAnsi="Cambria"/>
          <w:color w:val="000000" w:themeColor="text1"/>
          <w:sz w:val="22"/>
          <w:szCs w:val="22"/>
        </w:rPr>
        <w:t xml:space="preserve"> app to a run-time environment. </w:t>
      </w:r>
      <w:r w:rsidR="008935B8" w:rsidRPr="0028380E">
        <w:rPr>
          <w:rFonts w:ascii="Cambria" w:hAnsi="Cambria"/>
          <w:color w:val="000000" w:themeColor="text1"/>
          <w:sz w:val="22"/>
          <w:szCs w:val="22"/>
        </w:rPr>
        <w:t xml:space="preserve">You can create the service (as described above) in an </w:t>
      </w:r>
      <w:r w:rsidR="00B22496" w:rsidRPr="0028380E">
        <w:rPr>
          <w:rFonts w:ascii="Cambria" w:hAnsi="Cambria"/>
          <w:color w:val="000000" w:themeColor="text1"/>
          <w:sz w:val="22"/>
          <w:szCs w:val="22"/>
        </w:rPr>
        <w:t>application or</w:t>
      </w:r>
      <w:r w:rsidR="008935B8" w:rsidRPr="0028380E">
        <w:rPr>
          <w:rFonts w:ascii="Cambria" w:hAnsi="Cambria"/>
          <w:color w:val="000000" w:themeColor="text1"/>
          <w:sz w:val="22"/>
          <w:szCs w:val="22"/>
        </w:rPr>
        <w:t xml:space="preserve"> import the service into an application and publish the application.</w:t>
      </w:r>
    </w:p>
    <w:p w14:paraId="386F048D" w14:textId="77777777" w:rsidR="00A73F8A" w:rsidRPr="0028380E" w:rsidRDefault="00A73F8A" w:rsidP="00A73F8A">
      <w:pPr>
        <w:pStyle w:val="Heading1"/>
        <w:rPr>
          <w:rFonts w:ascii="Cambria" w:hAnsi="Cambria"/>
          <w:b/>
          <w:bCs/>
          <w:color w:val="000000" w:themeColor="text1"/>
          <w:sz w:val="28"/>
          <w:szCs w:val="28"/>
        </w:rPr>
      </w:pPr>
      <w:r w:rsidRPr="0028380E">
        <w:rPr>
          <w:rFonts w:ascii="Cambria" w:hAnsi="Cambria"/>
          <w:b/>
          <w:bCs/>
          <w:color w:val="000000" w:themeColor="text1"/>
          <w:sz w:val="28"/>
          <w:szCs w:val="28"/>
        </w:rPr>
        <w:t>References</w:t>
      </w:r>
    </w:p>
    <w:p w14:paraId="160E6686" w14:textId="77777777" w:rsidR="00A73F8A" w:rsidRPr="00D0038E" w:rsidRDefault="00A73F8A" w:rsidP="00A73F8A">
      <w:pPr>
        <w:pStyle w:val="Heading2"/>
        <w:numPr>
          <w:ilvl w:val="0"/>
          <w:numId w:val="0"/>
        </w:numPr>
        <w:ind w:left="720"/>
        <w:rPr>
          <w:rFonts w:ascii="Cambria" w:hAnsi="Cambria"/>
          <w:b/>
          <w:bCs/>
          <w:color w:val="000000" w:themeColor="text1"/>
          <w:sz w:val="26"/>
        </w:rPr>
      </w:pPr>
      <w:r w:rsidRPr="00D0038E">
        <w:rPr>
          <w:rFonts w:ascii="Cambria" w:hAnsi="Cambria"/>
          <w:b/>
          <w:bCs/>
          <w:color w:val="000000" w:themeColor="text1"/>
          <w:sz w:val="26"/>
        </w:rPr>
        <w:t>Endpoint Documentation</w:t>
      </w:r>
    </w:p>
    <w:p w14:paraId="144CAF35" w14:textId="622E432C" w:rsidR="00344D20" w:rsidRPr="00344D20" w:rsidRDefault="00A73F8A" w:rsidP="00344D20">
      <w:pPr>
        <w:pStyle w:val="Heading3"/>
        <w:numPr>
          <w:ilvl w:val="0"/>
          <w:numId w:val="21"/>
        </w:numPr>
        <w:rPr>
          <w:rFonts w:ascii="Cambria" w:hAnsi="Cambria"/>
          <w:b/>
          <w:bCs/>
          <w:color w:val="000000" w:themeColor="text1"/>
          <w:sz w:val="24"/>
        </w:rPr>
      </w:pPr>
      <w:r w:rsidRPr="00D0038E">
        <w:rPr>
          <w:rFonts w:ascii="Cambria" w:hAnsi="Cambria"/>
          <w:b/>
          <w:bCs/>
          <w:color w:val="000000" w:themeColor="text1"/>
          <w:sz w:val="24"/>
        </w:rPr>
        <w:t xml:space="preserve">Request Input Parameters for </w:t>
      </w:r>
      <w:r w:rsidR="00254DA0" w:rsidRPr="00254DA0">
        <w:rPr>
          <w:rFonts w:ascii="Cambria" w:hAnsi="Cambria"/>
          <w:b/>
          <w:bCs/>
          <w:color w:val="000000" w:themeColor="text1"/>
          <w:sz w:val="24"/>
        </w:rPr>
        <w:t xml:space="preserve">GenerateAIArt_Image </w:t>
      </w:r>
      <w:r w:rsidR="00B43EA8" w:rsidRPr="00D0038E">
        <w:rPr>
          <w:rFonts w:ascii="Cambria" w:hAnsi="Cambria"/>
          <w:b/>
          <w:bCs/>
          <w:color w:val="000000" w:themeColor="text1"/>
          <w:sz w:val="24"/>
        </w:rPr>
        <w:t>operatio</w:t>
      </w:r>
      <w:r w:rsidR="00B43EA8">
        <w:rPr>
          <w:rFonts w:ascii="Cambria" w:hAnsi="Cambria"/>
          <w:b/>
          <w:bCs/>
          <w:color w:val="000000" w:themeColor="text1"/>
          <w:sz w:val="24"/>
        </w:rPr>
        <w:t>n.</w:t>
      </w:r>
    </w:p>
    <w:p w14:paraId="203E58DD" w14:textId="77777777" w:rsidR="00344D20" w:rsidRDefault="00344D20" w:rsidP="00344D20"/>
    <w:tbl>
      <w:tblPr>
        <w:tblpPr w:leftFromText="180" w:rightFromText="180" w:vertAnchor="page" w:horzAnchor="margin" w:tblpY="11980"/>
        <w:tblW w:w="9709" w:type="dxa"/>
        <w:tblCellSpacing w:w="15" w:type="dxa"/>
        <w:tblBorders>
          <w:top w:val="single" w:sz="2" w:space="0" w:color="auto"/>
          <w:left w:val="single" w:sz="2"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70"/>
        <w:gridCol w:w="1622"/>
        <w:gridCol w:w="6917"/>
      </w:tblGrid>
      <w:tr w:rsidR="00344D20" w:rsidRPr="00344D20" w14:paraId="05251063" w14:textId="77777777" w:rsidTr="00344D20">
        <w:trPr>
          <w:trHeight w:val="294"/>
          <w:tblHeader/>
          <w:tblCellSpacing w:w="15" w:type="dxa"/>
        </w:trPr>
        <w:tc>
          <w:tcPr>
            <w:tcW w:w="0" w:type="auto"/>
            <w:tcBorders>
              <w:top w:val="single" w:sz="6" w:space="0" w:color="E3E3E3"/>
              <w:left w:val="single" w:sz="6" w:space="0" w:color="E3E3E3"/>
              <w:bottom w:val="single" w:sz="6" w:space="0" w:color="E3E3E3"/>
              <w:right w:val="single" w:sz="2" w:space="0" w:color="E3E3E3"/>
            </w:tcBorders>
            <w:shd w:val="clear" w:color="auto" w:fill="FFFFFF"/>
            <w:vAlign w:val="bottom"/>
            <w:hideMark/>
          </w:tcPr>
          <w:p w14:paraId="6829EEAD" w14:textId="77777777" w:rsidR="00344D20" w:rsidRPr="00344D20" w:rsidRDefault="00344D20" w:rsidP="00344D20">
            <w:pPr>
              <w:jc w:val="center"/>
              <w:rPr>
                <w:rFonts w:ascii="Cambria" w:hAnsi="Cambria" w:cs="Segoe UI"/>
                <w:b/>
                <w:bCs/>
                <w:color w:val="0D0D0D"/>
                <w:sz w:val="22"/>
                <w:szCs w:val="22"/>
              </w:rPr>
            </w:pPr>
            <w:r w:rsidRPr="00344D20">
              <w:rPr>
                <w:rFonts w:ascii="Cambria" w:hAnsi="Cambria" w:cs="Segoe UI"/>
                <w:b/>
                <w:bCs/>
                <w:color w:val="0D0D0D"/>
                <w:sz w:val="22"/>
                <w:szCs w:val="22"/>
              </w:rPr>
              <w:t>Field</w:t>
            </w:r>
          </w:p>
        </w:tc>
        <w:tc>
          <w:tcPr>
            <w:tcW w:w="0" w:type="auto"/>
            <w:tcBorders>
              <w:top w:val="single" w:sz="6" w:space="0" w:color="E3E3E3"/>
              <w:left w:val="single" w:sz="6" w:space="0" w:color="E3E3E3"/>
              <w:bottom w:val="single" w:sz="6" w:space="0" w:color="E3E3E3"/>
              <w:right w:val="single" w:sz="2" w:space="0" w:color="E3E3E3"/>
            </w:tcBorders>
            <w:shd w:val="clear" w:color="auto" w:fill="FFFFFF"/>
            <w:vAlign w:val="bottom"/>
            <w:hideMark/>
          </w:tcPr>
          <w:p w14:paraId="2BB64EF9" w14:textId="77777777" w:rsidR="00344D20" w:rsidRPr="00344D20" w:rsidRDefault="00344D20" w:rsidP="00344D20">
            <w:pPr>
              <w:jc w:val="center"/>
              <w:rPr>
                <w:rFonts w:ascii="Cambria" w:hAnsi="Cambria" w:cs="Segoe UI"/>
                <w:b/>
                <w:bCs/>
                <w:color w:val="0D0D0D"/>
                <w:sz w:val="22"/>
                <w:szCs w:val="22"/>
              </w:rPr>
            </w:pPr>
            <w:r w:rsidRPr="00344D20">
              <w:rPr>
                <w:rFonts w:ascii="Cambria" w:hAnsi="Cambria" w:cs="Segoe UI"/>
                <w:b/>
                <w:bCs/>
                <w:color w:val="0D0D0D"/>
                <w:sz w:val="22"/>
                <w:szCs w:val="22"/>
              </w:rPr>
              <w:t>Data Type</w:t>
            </w:r>
          </w:p>
        </w:tc>
        <w:tc>
          <w:tcPr>
            <w:tcW w:w="0" w:type="auto"/>
            <w:tcBorders>
              <w:top w:val="single" w:sz="6" w:space="0" w:color="E3E3E3"/>
              <w:left w:val="single" w:sz="6" w:space="0" w:color="E3E3E3"/>
              <w:bottom w:val="single" w:sz="6" w:space="0" w:color="E3E3E3"/>
              <w:right w:val="single" w:sz="6" w:space="0" w:color="E3E3E3"/>
            </w:tcBorders>
            <w:shd w:val="clear" w:color="auto" w:fill="FFFFFF"/>
            <w:vAlign w:val="bottom"/>
            <w:hideMark/>
          </w:tcPr>
          <w:p w14:paraId="0C005E0F" w14:textId="77777777" w:rsidR="00344D20" w:rsidRPr="00344D20" w:rsidRDefault="00344D20" w:rsidP="00344D20">
            <w:pPr>
              <w:jc w:val="center"/>
              <w:rPr>
                <w:rFonts w:ascii="Cambria" w:hAnsi="Cambria" w:cs="Segoe UI"/>
                <w:b/>
                <w:bCs/>
                <w:color w:val="0D0D0D"/>
                <w:sz w:val="22"/>
                <w:szCs w:val="22"/>
              </w:rPr>
            </w:pPr>
            <w:r w:rsidRPr="00344D20">
              <w:rPr>
                <w:rFonts w:ascii="Cambria" w:hAnsi="Cambria" w:cs="Segoe UI"/>
                <w:b/>
                <w:bCs/>
                <w:color w:val="0D0D0D"/>
                <w:sz w:val="22"/>
                <w:szCs w:val="22"/>
              </w:rPr>
              <w:t>Description</w:t>
            </w:r>
          </w:p>
        </w:tc>
      </w:tr>
      <w:tr w:rsidR="00344D20" w:rsidRPr="00344D20" w14:paraId="1927FAFE" w14:textId="77777777" w:rsidTr="00344D20">
        <w:trPr>
          <w:trHeight w:val="310"/>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79F25C82" w14:textId="77777777" w:rsidR="00344D20" w:rsidRPr="00344D20" w:rsidRDefault="00344D20" w:rsidP="00344D20">
            <w:pPr>
              <w:rPr>
                <w:rFonts w:ascii="Cambria" w:hAnsi="Cambria" w:cs="Segoe UI"/>
                <w:color w:val="0D0D0D"/>
                <w:sz w:val="22"/>
                <w:szCs w:val="22"/>
              </w:rPr>
            </w:pPr>
            <w:r w:rsidRPr="00344D20">
              <w:rPr>
                <w:rFonts w:ascii="Cambria" w:hAnsi="Cambria" w:cs="Segoe UI"/>
                <w:color w:val="0D0D0D"/>
                <w:sz w:val="22"/>
                <w:szCs w:val="22"/>
              </w:rPr>
              <w:t>prompt</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61D3F06B" w14:textId="77777777" w:rsidR="00344D20" w:rsidRPr="00344D20" w:rsidRDefault="00344D20" w:rsidP="00344D20">
            <w:pPr>
              <w:rPr>
                <w:rFonts w:ascii="Cambria" w:hAnsi="Cambria" w:cs="Segoe UI"/>
                <w:color w:val="0D0D0D"/>
                <w:sz w:val="22"/>
                <w:szCs w:val="22"/>
              </w:rPr>
            </w:pPr>
            <w:r w:rsidRPr="00344D20">
              <w:rPr>
                <w:rFonts w:ascii="Cambria" w:hAnsi="Cambria" w:cs="Segoe UI"/>
                <w:color w:val="0D0D0D"/>
                <w:sz w:val="22"/>
                <w:szCs w:val="22"/>
              </w:rPr>
              <w:t>string</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1ABB2931" w14:textId="77777777" w:rsidR="00344D20" w:rsidRPr="00344D20" w:rsidRDefault="00344D20" w:rsidP="00344D20">
            <w:pPr>
              <w:rPr>
                <w:rFonts w:ascii="Cambria" w:hAnsi="Cambria" w:cs="Segoe UI"/>
                <w:color w:val="0D0D0D"/>
                <w:sz w:val="22"/>
                <w:szCs w:val="22"/>
              </w:rPr>
            </w:pPr>
            <w:r w:rsidRPr="00344D20">
              <w:rPr>
                <w:rFonts w:ascii="Cambria" w:hAnsi="Cambria" w:cs="Segoe UI"/>
                <w:color w:val="0D0D0D"/>
                <w:sz w:val="22"/>
                <w:szCs w:val="22"/>
              </w:rPr>
              <w:t>The prompt for the desired image or description.</w:t>
            </w:r>
          </w:p>
        </w:tc>
      </w:tr>
      <w:tr w:rsidR="00344D20" w:rsidRPr="00344D20" w14:paraId="43D4576E" w14:textId="77777777" w:rsidTr="00344D20">
        <w:trPr>
          <w:trHeight w:val="310"/>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2DD4B2F9" w14:textId="77777777" w:rsidR="00344D20" w:rsidRPr="00344D20" w:rsidRDefault="00344D20" w:rsidP="00344D20">
            <w:pPr>
              <w:rPr>
                <w:rFonts w:ascii="Cambria" w:hAnsi="Cambria" w:cs="Segoe UI"/>
                <w:color w:val="0D0D0D"/>
                <w:sz w:val="22"/>
                <w:szCs w:val="22"/>
              </w:rPr>
            </w:pPr>
            <w:r w:rsidRPr="00344D20">
              <w:rPr>
                <w:rFonts w:ascii="Cambria" w:hAnsi="Cambria" w:cs="Segoe UI"/>
                <w:color w:val="0D0D0D"/>
                <w:sz w:val="22"/>
                <w:szCs w:val="22"/>
              </w:rPr>
              <w:t>page</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53E2C5FC" w14:textId="77777777" w:rsidR="00344D20" w:rsidRPr="00344D20" w:rsidRDefault="00344D20" w:rsidP="00344D20">
            <w:pPr>
              <w:rPr>
                <w:rFonts w:ascii="Cambria" w:hAnsi="Cambria" w:cs="Segoe UI"/>
                <w:color w:val="0D0D0D"/>
                <w:sz w:val="22"/>
                <w:szCs w:val="22"/>
              </w:rPr>
            </w:pPr>
            <w:r w:rsidRPr="00344D20">
              <w:rPr>
                <w:rFonts w:ascii="Cambria" w:hAnsi="Cambria" w:cs="Segoe UI"/>
                <w:color w:val="0D0D0D"/>
                <w:sz w:val="22"/>
                <w:szCs w:val="22"/>
              </w:rPr>
              <w:t>integer</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3DD231FC" w14:textId="77777777" w:rsidR="00344D20" w:rsidRPr="00344D20" w:rsidRDefault="00344D20" w:rsidP="00344D20">
            <w:pPr>
              <w:rPr>
                <w:rFonts w:ascii="Cambria" w:hAnsi="Cambria" w:cs="Segoe UI"/>
                <w:color w:val="0D0D0D"/>
                <w:sz w:val="22"/>
                <w:szCs w:val="22"/>
              </w:rPr>
            </w:pPr>
            <w:r w:rsidRPr="00344D20">
              <w:rPr>
                <w:rFonts w:ascii="Cambria" w:hAnsi="Cambria" w:cs="Segoe UI"/>
                <w:color w:val="0D0D0D"/>
                <w:sz w:val="22"/>
                <w:szCs w:val="22"/>
              </w:rPr>
              <w:t>The page number for paginated results.</w:t>
            </w:r>
          </w:p>
        </w:tc>
      </w:tr>
    </w:tbl>
    <w:p w14:paraId="77985C4B" w14:textId="77777777" w:rsidR="00344D20" w:rsidRPr="00344D20" w:rsidRDefault="00344D20" w:rsidP="00344D20"/>
    <w:p w14:paraId="193909D6" w14:textId="77777777" w:rsidR="00344D20" w:rsidRDefault="00344D20" w:rsidP="00EB22ED"/>
    <w:p w14:paraId="3F8B1D73" w14:textId="77777777" w:rsidR="00344D20" w:rsidRDefault="00344D20" w:rsidP="00EB22ED"/>
    <w:p w14:paraId="24F3062E" w14:textId="77777777" w:rsidR="00344D20" w:rsidRDefault="00344D20" w:rsidP="00EB22ED"/>
    <w:p w14:paraId="44CE90C7" w14:textId="77777777" w:rsidR="00344D20" w:rsidRDefault="00344D20" w:rsidP="00EB22ED"/>
    <w:p w14:paraId="465CED3B" w14:textId="77777777" w:rsidR="00344D20" w:rsidRDefault="00344D20" w:rsidP="00EB22ED"/>
    <w:p w14:paraId="555C060D" w14:textId="77777777" w:rsidR="00344D20" w:rsidRDefault="00344D20" w:rsidP="00EB22ED"/>
    <w:p w14:paraId="13B81E1F" w14:textId="77777777" w:rsidR="00344D20" w:rsidRDefault="00344D20" w:rsidP="00EB22ED"/>
    <w:p w14:paraId="71CB0A59" w14:textId="77777777" w:rsidR="00EB22ED" w:rsidRDefault="00EB22ED" w:rsidP="00D0038E">
      <w:pPr>
        <w:pStyle w:val="Heading2"/>
        <w:numPr>
          <w:ilvl w:val="0"/>
          <w:numId w:val="0"/>
        </w:numPr>
        <w:rPr>
          <w:rFonts w:ascii="Cambria" w:eastAsia="Times New Roman" w:hAnsi="Cambria" w:cs="Times New Roman"/>
          <w:color w:val="000000"/>
          <w:sz w:val="22"/>
          <w:szCs w:val="22"/>
        </w:rPr>
      </w:pPr>
    </w:p>
    <w:p w14:paraId="3103C23D" w14:textId="117BAA2B" w:rsidR="00EB22ED" w:rsidRPr="00EB22ED" w:rsidRDefault="00EB22ED" w:rsidP="00EB22ED">
      <w:pPr>
        <w:pStyle w:val="Heading3"/>
        <w:numPr>
          <w:ilvl w:val="0"/>
          <w:numId w:val="21"/>
        </w:numPr>
        <w:rPr>
          <w:rFonts w:ascii="Cambria" w:hAnsi="Cambria"/>
          <w:b/>
          <w:bCs/>
          <w:color w:val="000000" w:themeColor="text1"/>
          <w:sz w:val="24"/>
        </w:rPr>
      </w:pPr>
      <w:r w:rsidRPr="00D0038E">
        <w:rPr>
          <w:rFonts w:ascii="Cambria" w:hAnsi="Cambria"/>
          <w:b/>
          <w:bCs/>
          <w:color w:val="000000" w:themeColor="text1"/>
          <w:sz w:val="24"/>
        </w:rPr>
        <w:lastRenderedPageBreak/>
        <w:t>Request</w:t>
      </w:r>
      <w:r>
        <w:rPr>
          <w:rFonts w:ascii="Cambria" w:hAnsi="Cambria"/>
          <w:b/>
          <w:bCs/>
          <w:color w:val="000000" w:themeColor="text1"/>
          <w:sz w:val="24"/>
        </w:rPr>
        <w:t xml:space="preserve"> headers </w:t>
      </w:r>
      <w:r w:rsidRPr="00D0038E">
        <w:rPr>
          <w:rFonts w:ascii="Cambria" w:hAnsi="Cambria"/>
          <w:b/>
          <w:bCs/>
          <w:color w:val="000000" w:themeColor="text1"/>
          <w:sz w:val="24"/>
        </w:rPr>
        <w:t xml:space="preserve">Parameters for </w:t>
      </w:r>
      <w:r w:rsidR="00254DA0" w:rsidRPr="00254DA0">
        <w:rPr>
          <w:rFonts w:ascii="Cambria" w:hAnsi="Cambria"/>
          <w:b/>
          <w:bCs/>
          <w:color w:val="000000" w:themeColor="text1"/>
          <w:sz w:val="24"/>
        </w:rPr>
        <w:t xml:space="preserve">GenerateAIArt_Image </w:t>
      </w:r>
      <w:r w:rsidR="00B43EA8" w:rsidRPr="00D0038E">
        <w:rPr>
          <w:rFonts w:ascii="Cambria" w:hAnsi="Cambria"/>
          <w:b/>
          <w:bCs/>
          <w:color w:val="000000" w:themeColor="text1"/>
          <w:sz w:val="24"/>
        </w:rPr>
        <w:t>operatio</w:t>
      </w:r>
      <w:r w:rsidR="00B43EA8">
        <w:rPr>
          <w:rFonts w:ascii="Cambria" w:hAnsi="Cambria"/>
          <w:b/>
          <w:bCs/>
          <w:color w:val="000000" w:themeColor="text1"/>
          <w:sz w:val="24"/>
        </w:rPr>
        <w:t>n.</w:t>
      </w:r>
    </w:p>
    <w:p w14:paraId="1132324C" w14:textId="77777777" w:rsidR="00EB22ED" w:rsidRDefault="00EB22ED" w:rsidP="00D0038E">
      <w:pPr>
        <w:pStyle w:val="Heading2"/>
        <w:numPr>
          <w:ilvl w:val="0"/>
          <w:numId w:val="0"/>
        </w:numPr>
        <w:rPr>
          <w:rFonts w:ascii="Cambria" w:eastAsia="Times New Roman" w:hAnsi="Cambria" w:cs="Times New Roman"/>
          <w:color w:val="000000"/>
          <w:sz w:val="22"/>
          <w:szCs w:val="22"/>
        </w:rPr>
      </w:pPr>
    </w:p>
    <w:tbl>
      <w:tblPr>
        <w:tblpPr w:leftFromText="180" w:rightFromText="180" w:vertAnchor="page" w:horzAnchor="margin" w:tblpY="2176"/>
        <w:tblW w:w="9595" w:type="dxa"/>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079"/>
        <w:gridCol w:w="7516"/>
      </w:tblGrid>
      <w:tr w:rsidR="00344D20" w:rsidRPr="002F526F" w14:paraId="1AA71CC0" w14:textId="77777777" w:rsidTr="00254DA0">
        <w:trPr>
          <w:trHeight w:val="390"/>
          <w:tblHeader/>
          <w:tblCellSpacing w:w="15" w:type="dxa"/>
        </w:trPr>
        <w:tc>
          <w:tcPr>
            <w:tcW w:w="2034" w:type="dxa"/>
            <w:tcBorders>
              <w:top w:val="single" w:sz="6" w:space="0" w:color="D9D9E3"/>
              <w:left w:val="single" w:sz="6" w:space="0" w:color="D9D9E3"/>
              <w:bottom w:val="single" w:sz="6" w:space="0" w:color="D9D9E3"/>
              <w:right w:val="single" w:sz="2" w:space="0" w:color="D9D9E3"/>
            </w:tcBorders>
            <w:shd w:val="clear" w:color="auto" w:fill="auto"/>
            <w:vAlign w:val="bottom"/>
            <w:hideMark/>
          </w:tcPr>
          <w:p w14:paraId="183DA897" w14:textId="77777777" w:rsidR="00344D20" w:rsidRPr="002F526F" w:rsidRDefault="00344D20" w:rsidP="00344D20">
            <w:pPr>
              <w:pStyle w:val="Heading2"/>
              <w:numPr>
                <w:ilvl w:val="0"/>
                <w:numId w:val="0"/>
              </w:numPr>
              <w:ind w:left="720"/>
              <w:rPr>
                <w:rFonts w:ascii="Cambria" w:hAnsi="Cambria"/>
                <w:b/>
                <w:bCs/>
                <w:color w:val="000000" w:themeColor="text1"/>
                <w:sz w:val="22"/>
                <w:szCs w:val="22"/>
                <w:lang w:val="en-US" w:eastAsia="ja-JP"/>
              </w:rPr>
            </w:pPr>
            <w:r w:rsidRPr="002F526F">
              <w:rPr>
                <w:rFonts w:ascii="Cambria" w:hAnsi="Cambria"/>
                <w:b/>
                <w:bCs/>
                <w:color w:val="000000" w:themeColor="text1"/>
                <w:sz w:val="22"/>
                <w:szCs w:val="22"/>
              </w:rPr>
              <w:t>Parameter</w:t>
            </w:r>
          </w:p>
        </w:tc>
        <w:tc>
          <w:tcPr>
            <w:tcW w:w="7471" w:type="dxa"/>
            <w:tcBorders>
              <w:top w:val="single" w:sz="6" w:space="0" w:color="D9D9E3"/>
              <w:left w:val="single" w:sz="6" w:space="0" w:color="D9D9E3"/>
              <w:bottom w:val="single" w:sz="6" w:space="0" w:color="D9D9E3"/>
              <w:right w:val="single" w:sz="6" w:space="0" w:color="D9D9E3"/>
            </w:tcBorders>
            <w:shd w:val="clear" w:color="auto" w:fill="auto"/>
            <w:vAlign w:val="bottom"/>
            <w:hideMark/>
          </w:tcPr>
          <w:p w14:paraId="10795B10" w14:textId="77777777" w:rsidR="00344D20" w:rsidRPr="002F526F" w:rsidRDefault="00344D20" w:rsidP="00344D20">
            <w:pPr>
              <w:pStyle w:val="Heading2"/>
              <w:numPr>
                <w:ilvl w:val="0"/>
                <w:numId w:val="0"/>
              </w:numPr>
              <w:ind w:left="720"/>
              <w:rPr>
                <w:rFonts w:ascii="Cambria" w:hAnsi="Cambria"/>
                <w:b/>
                <w:bCs/>
                <w:color w:val="000000" w:themeColor="text1"/>
                <w:sz w:val="22"/>
                <w:szCs w:val="22"/>
                <w:lang w:val="en-US" w:eastAsia="ja-JP"/>
              </w:rPr>
            </w:pPr>
            <w:r w:rsidRPr="002F526F">
              <w:rPr>
                <w:rFonts w:ascii="Cambria" w:hAnsi="Cambria"/>
                <w:b/>
                <w:bCs/>
                <w:color w:val="000000" w:themeColor="text1"/>
                <w:sz w:val="22"/>
                <w:szCs w:val="22"/>
              </w:rPr>
              <w:t>Description</w:t>
            </w:r>
          </w:p>
        </w:tc>
      </w:tr>
      <w:tr w:rsidR="00344D20" w:rsidRPr="002F526F" w14:paraId="45806A49" w14:textId="77777777" w:rsidTr="00254DA0">
        <w:trPr>
          <w:trHeight w:val="390"/>
          <w:tblCellSpacing w:w="15" w:type="dxa"/>
        </w:trPr>
        <w:tc>
          <w:tcPr>
            <w:tcW w:w="2034" w:type="dxa"/>
            <w:tcBorders>
              <w:top w:val="single" w:sz="2" w:space="0" w:color="D9D9E3"/>
              <w:left w:val="single" w:sz="6" w:space="0" w:color="D9D9E3"/>
              <w:bottom w:val="single" w:sz="2" w:space="0" w:color="D9D9E3"/>
              <w:right w:val="single" w:sz="2" w:space="0" w:color="D9D9E3"/>
            </w:tcBorders>
            <w:shd w:val="clear" w:color="auto" w:fill="auto"/>
          </w:tcPr>
          <w:p w14:paraId="1806C479" w14:textId="77777777" w:rsidR="00344D20" w:rsidRPr="002F526F" w:rsidRDefault="00344D20" w:rsidP="00344D20">
            <w:pPr>
              <w:spacing w:before="100" w:beforeAutospacing="1" w:after="100" w:afterAutospacing="1"/>
              <w:rPr>
                <w:rStyle w:val="normaltextrun"/>
                <w:rFonts w:ascii="Cambria" w:hAnsi="Cambria"/>
                <w:color w:val="000000" w:themeColor="text1"/>
                <w:sz w:val="22"/>
                <w:szCs w:val="22"/>
                <w:shd w:val="clear" w:color="auto" w:fill="FFFFFF"/>
              </w:rPr>
            </w:pPr>
            <w:r w:rsidRPr="002F526F">
              <w:rPr>
                <w:rFonts w:ascii="Cambria" w:hAnsi="Cambria"/>
                <w:color w:val="000000"/>
                <w:sz w:val="22"/>
                <w:szCs w:val="22"/>
              </w:rPr>
              <w:t>X-RapidAPI- Key(string)</w:t>
            </w:r>
          </w:p>
        </w:tc>
        <w:tc>
          <w:tcPr>
            <w:tcW w:w="7471" w:type="dxa"/>
            <w:tcBorders>
              <w:top w:val="single" w:sz="2" w:space="0" w:color="D9D9E3"/>
              <w:left w:val="single" w:sz="6" w:space="0" w:color="D9D9E3"/>
              <w:bottom w:val="single" w:sz="2" w:space="0" w:color="D9D9E3"/>
              <w:right w:val="single" w:sz="6" w:space="0" w:color="D9D9E3"/>
            </w:tcBorders>
            <w:shd w:val="clear" w:color="auto" w:fill="auto"/>
          </w:tcPr>
          <w:p w14:paraId="56AC1DD0" w14:textId="77777777" w:rsidR="00344D20" w:rsidRPr="002F526F" w:rsidRDefault="00344D20" w:rsidP="00344D20">
            <w:pPr>
              <w:spacing w:before="100" w:beforeAutospacing="1" w:after="100" w:afterAutospacing="1"/>
              <w:rPr>
                <w:rFonts w:ascii="Cambria" w:hAnsi="Cambria"/>
                <w:color w:val="000000"/>
                <w:sz w:val="22"/>
                <w:szCs w:val="22"/>
              </w:rPr>
            </w:pPr>
            <w:r w:rsidRPr="002F526F">
              <w:rPr>
                <w:rFonts w:ascii="Cambria" w:hAnsi="Cambria"/>
                <w:color w:val="000000"/>
                <w:sz w:val="22"/>
                <w:szCs w:val="22"/>
              </w:rPr>
              <w:t>[Required] [Header]API Key associated with your account.</w:t>
            </w:r>
          </w:p>
          <w:p w14:paraId="240095D2" w14:textId="77777777" w:rsidR="00344D20" w:rsidRPr="002F526F" w:rsidRDefault="00344D20" w:rsidP="00344D20">
            <w:pPr>
              <w:pStyle w:val="Heading2"/>
              <w:numPr>
                <w:ilvl w:val="0"/>
                <w:numId w:val="0"/>
              </w:numPr>
              <w:ind w:left="720"/>
              <w:rPr>
                <w:rStyle w:val="normaltextrun"/>
                <w:rFonts w:ascii="Cambria" w:hAnsi="Cambria"/>
                <w:b/>
                <w:bCs/>
                <w:color w:val="000000" w:themeColor="text1"/>
                <w:sz w:val="22"/>
                <w:szCs w:val="22"/>
                <w:shd w:val="clear" w:color="auto" w:fill="FFFFFF"/>
              </w:rPr>
            </w:pPr>
          </w:p>
        </w:tc>
      </w:tr>
      <w:tr w:rsidR="00344D20" w:rsidRPr="002F526F" w14:paraId="76A74B51" w14:textId="77777777" w:rsidTr="00254DA0">
        <w:trPr>
          <w:trHeight w:val="390"/>
          <w:tblCellSpacing w:w="15" w:type="dxa"/>
        </w:trPr>
        <w:tc>
          <w:tcPr>
            <w:tcW w:w="2034" w:type="dxa"/>
            <w:tcBorders>
              <w:top w:val="single" w:sz="2" w:space="0" w:color="D9D9E3"/>
              <w:left w:val="single" w:sz="6" w:space="0" w:color="D9D9E3"/>
              <w:bottom w:val="single" w:sz="2" w:space="0" w:color="D9D9E3"/>
              <w:right w:val="single" w:sz="2" w:space="0" w:color="D9D9E3"/>
            </w:tcBorders>
            <w:shd w:val="clear" w:color="auto" w:fill="auto"/>
          </w:tcPr>
          <w:p w14:paraId="6A7A59EB" w14:textId="77777777" w:rsidR="00344D20" w:rsidRPr="002F526F" w:rsidRDefault="00344D20" w:rsidP="00344D20">
            <w:pPr>
              <w:spacing w:before="100" w:beforeAutospacing="1" w:after="100" w:afterAutospacing="1"/>
              <w:rPr>
                <w:rStyle w:val="normaltextrun"/>
                <w:rFonts w:ascii="Cambria" w:hAnsi="Cambria"/>
                <w:color w:val="000000"/>
                <w:sz w:val="22"/>
                <w:szCs w:val="22"/>
              </w:rPr>
            </w:pPr>
            <w:r w:rsidRPr="002F526F">
              <w:rPr>
                <w:rFonts w:ascii="Cambria" w:hAnsi="Cambria"/>
                <w:color w:val="000000"/>
                <w:sz w:val="22"/>
                <w:szCs w:val="22"/>
              </w:rPr>
              <w:t xml:space="preserve"> X-RapidAPI-Host (string)</w:t>
            </w:r>
          </w:p>
        </w:tc>
        <w:tc>
          <w:tcPr>
            <w:tcW w:w="7471" w:type="dxa"/>
            <w:tcBorders>
              <w:top w:val="single" w:sz="2" w:space="0" w:color="D9D9E3"/>
              <w:left w:val="single" w:sz="6" w:space="0" w:color="D9D9E3"/>
              <w:bottom w:val="single" w:sz="2" w:space="0" w:color="D9D9E3"/>
              <w:right w:val="single" w:sz="6" w:space="0" w:color="D9D9E3"/>
            </w:tcBorders>
            <w:shd w:val="clear" w:color="auto" w:fill="auto"/>
          </w:tcPr>
          <w:p w14:paraId="72D87FAF" w14:textId="24753AF5" w:rsidR="00344D20" w:rsidRPr="002F526F" w:rsidRDefault="00344D20" w:rsidP="00254DA0">
            <w:pPr>
              <w:pStyle w:val="HTMLPreformatted"/>
              <w:wordWrap w:val="0"/>
              <w:spacing w:before="120" w:after="120"/>
              <w:rPr>
                <w:rStyle w:val="normaltextrun"/>
                <w:rFonts w:ascii="Cambria" w:hAnsi="Cambria"/>
                <w:color w:val="000000"/>
                <w:sz w:val="22"/>
                <w:szCs w:val="22"/>
              </w:rPr>
            </w:pPr>
            <w:r w:rsidRPr="002F526F">
              <w:rPr>
                <w:rFonts w:ascii="Cambria" w:hAnsi="Cambria"/>
                <w:color w:val="000000"/>
                <w:sz w:val="22"/>
                <w:szCs w:val="22"/>
              </w:rPr>
              <w:t>[Required] [Header]The host parameter specifies the domain name or IP address of the RapidAPI endpoint. In the context of the</w:t>
            </w:r>
            <w:r w:rsidR="00254DA0" w:rsidRPr="002F526F">
              <w:rPr>
                <w:rFonts w:ascii="Cambria" w:hAnsi="Cambria"/>
                <w:color w:val="000000"/>
                <w:sz w:val="22"/>
                <w:szCs w:val="22"/>
              </w:rPr>
              <w:t xml:space="preserve"> AI Image Generator</w:t>
            </w:r>
            <w:r w:rsidRPr="002F526F">
              <w:rPr>
                <w:rFonts w:ascii="Cambria" w:hAnsi="Cambria"/>
                <w:color w:val="000000"/>
                <w:sz w:val="22"/>
                <w:szCs w:val="22"/>
              </w:rPr>
              <w:t>, the default host is set to '</w:t>
            </w:r>
            <w:r w:rsidR="00254DA0" w:rsidRPr="002F526F">
              <w:rPr>
                <w:rFonts w:ascii="Cambria" w:hAnsi="Cambria"/>
                <w:color w:val="000000"/>
                <w:sz w:val="22"/>
                <w:szCs w:val="22"/>
              </w:rPr>
              <w:t>ai-image-generator3.p.rapidapi.com</w:t>
            </w:r>
            <w:r w:rsidRPr="002F526F">
              <w:rPr>
                <w:rFonts w:ascii="Cambria" w:hAnsi="Cambria"/>
                <w:color w:val="000000"/>
                <w:sz w:val="22"/>
                <w:szCs w:val="22"/>
              </w:rPr>
              <w:t>'. This parameter is necessary for routing the request to the appropriate API endpoint.</w:t>
            </w:r>
          </w:p>
        </w:tc>
      </w:tr>
    </w:tbl>
    <w:p w14:paraId="71936A34" w14:textId="77777777" w:rsidR="00D23290" w:rsidRDefault="00D23290" w:rsidP="00D0038E">
      <w:pPr>
        <w:pStyle w:val="Heading2"/>
        <w:numPr>
          <w:ilvl w:val="0"/>
          <w:numId w:val="0"/>
        </w:numPr>
        <w:rPr>
          <w:rFonts w:ascii="Cambria" w:eastAsia="Times New Roman" w:hAnsi="Cambria" w:cs="Times New Roman"/>
          <w:color w:val="000000"/>
          <w:sz w:val="22"/>
          <w:szCs w:val="22"/>
        </w:rPr>
      </w:pPr>
    </w:p>
    <w:p w14:paraId="5E3E870A" w14:textId="099DE949" w:rsidR="00254DA0" w:rsidRPr="00254DA0" w:rsidRDefault="00D23290" w:rsidP="00254DA0">
      <w:pPr>
        <w:pStyle w:val="Heading2"/>
        <w:numPr>
          <w:ilvl w:val="0"/>
          <w:numId w:val="21"/>
        </w:numPr>
        <w:rPr>
          <w:rFonts w:ascii="Cambria" w:eastAsia="Times New Roman" w:hAnsi="Cambria" w:cs="Times New Roman"/>
          <w:color w:val="000000"/>
          <w:szCs w:val="24"/>
        </w:rPr>
      </w:pPr>
      <w:r w:rsidRPr="00254DA0">
        <w:rPr>
          <w:rFonts w:ascii="Cambria" w:hAnsi="Cambria"/>
          <w:b/>
          <w:bCs/>
          <w:color w:val="000000" w:themeColor="text1"/>
          <w:szCs w:val="24"/>
          <w:lang w:val="en-US" w:eastAsia="ja-JP"/>
        </w:rPr>
        <w:t xml:space="preserve">Response Output Parameters for </w:t>
      </w:r>
      <w:r w:rsidR="00254DA0" w:rsidRPr="00254DA0">
        <w:rPr>
          <w:rFonts w:ascii="Cambria" w:hAnsi="Cambria"/>
          <w:b/>
          <w:bCs/>
          <w:color w:val="000000" w:themeColor="text1"/>
          <w:szCs w:val="24"/>
          <w:lang w:val="en-US" w:eastAsia="ja-JP"/>
        </w:rPr>
        <w:t xml:space="preserve">GenerateAIArt_Image </w:t>
      </w:r>
      <w:r w:rsidRPr="00254DA0">
        <w:rPr>
          <w:rFonts w:ascii="Cambria" w:hAnsi="Cambria"/>
          <w:b/>
          <w:bCs/>
          <w:color w:val="000000" w:themeColor="text1"/>
          <w:szCs w:val="24"/>
        </w:rPr>
        <w:t>operation</w:t>
      </w:r>
    </w:p>
    <w:p w14:paraId="1D8F9AE7" w14:textId="77777777" w:rsidR="00254DA0" w:rsidRPr="00254DA0" w:rsidRDefault="00254DA0" w:rsidP="00254DA0">
      <w:pPr>
        <w:pStyle w:val="Heading2"/>
        <w:numPr>
          <w:ilvl w:val="0"/>
          <w:numId w:val="0"/>
        </w:numPr>
        <w:ind w:left="720"/>
        <w:rPr>
          <w:rFonts w:ascii="Cambria" w:eastAsia="Times New Roman" w:hAnsi="Cambria" w:cs="Times New Roman"/>
          <w:color w:val="000000"/>
          <w:sz w:val="22"/>
          <w:szCs w:val="22"/>
        </w:rPr>
      </w:pPr>
    </w:p>
    <w:tbl>
      <w:tblPr>
        <w:tblW w:w="9585" w:type="dxa"/>
        <w:tblCellSpacing w:w="15" w:type="dxa"/>
        <w:tblInd w:w="-8" w:type="dxa"/>
        <w:tblBorders>
          <w:top w:val="single" w:sz="2" w:space="0" w:color="auto"/>
          <w:left w:val="single" w:sz="2"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19"/>
        <w:gridCol w:w="1230"/>
        <w:gridCol w:w="7536"/>
      </w:tblGrid>
      <w:tr w:rsidR="00254DA0" w14:paraId="2574E437" w14:textId="77777777" w:rsidTr="00254DA0">
        <w:trPr>
          <w:trHeight w:val="303"/>
          <w:tblHeader/>
          <w:tblCellSpacing w:w="15" w:type="dxa"/>
        </w:trPr>
        <w:tc>
          <w:tcPr>
            <w:tcW w:w="0" w:type="auto"/>
            <w:tcBorders>
              <w:top w:val="single" w:sz="6" w:space="0" w:color="E3E3E3"/>
              <w:left w:val="single" w:sz="6" w:space="0" w:color="E3E3E3"/>
              <w:bottom w:val="single" w:sz="6" w:space="0" w:color="E3E3E3"/>
              <w:right w:val="single" w:sz="2" w:space="0" w:color="E3E3E3"/>
            </w:tcBorders>
            <w:shd w:val="clear" w:color="auto" w:fill="FFFFFF"/>
            <w:vAlign w:val="bottom"/>
            <w:hideMark/>
          </w:tcPr>
          <w:p w14:paraId="1FCF740F" w14:textId="77777777" w:rsidR="00254DA0" w:rsidRPr="00254DA0" w:rsidRDefault="00254DA0">
            <w:pPr>
              <w:jc w:val="center"/>
              <w:rPr>
                <w:rFonts w:ascii="Cambria" w:hAnsi="Cambria" w:cs="Segoe UI"/>
                <w:b/>
                <w:bCs/>
                <w:color w:val="0D0D0D"/>
                <w:sz w:val="22"/>
                <w:szCs w:val="22"/>
              </w:rPr>
            </w:pPr>
            <w:r w:rsidRPr="00254DA0">
              <w:rPr>
                <w:rFonts w:ascii="Cambria" w:hAnsi="Cambria" w:cs="Segoe UI"/>
                <w:b/>
                <w:bCs/>
                <w:color w:val="0D0D0D"/>
                <w:sz w:val="22"/>
                <w:szCs w:val="22"/>
              </w:rPr>
              <w:t>Field</w:t>
            </w:r>
          </w:p>
        </w:tc>
        <w:tc>
          <w:tcPr>
            <w:tcW w:w="0" w:type="auto"/>
            <w:tcBorders>
              <w:top w:val="single" w:sz="6" w:space="0" w:color="E3E3E3"/>
              <w:left w:val="single" w:sz="6" w:space="0" w:color="E3E3E3"/>
              <w:bottom w:val="single" w:sz="6" w:space="0" w:color="E3E3E3"/>
              <w:right w:val="single" w:sz="2" w:space="0" w:color="E3E3E3"/>
            </w:tcBorders>
            <w:shd w:val="clear" w:color="auto" w:fill="FFFFFF"/>
            <w:vAlign w:val="bottom"/>
            <w:hideMark/>
          </w:tcPr>
          <w:p w14:paraId="74A42CBA" w14:textId="77777777" w:rsidR="00254DA0" w:rsidRPr="00254DA0" w:rsidRDefault="00254DA0">
            <w:pPr>
              <w:jc w:val="center"/>
              <w:rPr>
                <w:rFonts w:ascii="Cambria" w:hAnsi="Cambria" w:cs="Segoe UI"/>
                <w:b/>
                <w:bCs/>
                <w:color w:val="0D0D0D"/>
                <w:sz w:val="22"/>
                <w:szCs w:val="22"/>
              </w:rPr>
            </w:pPr>
            <w:r w:rsidRPr="00254DA0">
              <w:rPr>
                <w:rFonts w:ascii="Cambria" w:hAnsi="Cambria" w:cs="Segoe UI"/>
                <w:b/>
                <w:bCs/>
                <w:color w:val="0D0D0D"/>
                <w:sz w:val="22"/>
                <w:szCs w:val="22"/>
              </w:rPr>
              <w:t>Data Type</w:t>
            </w:r>
          </w:p>
        </w:tc>
        <w:tc>
          <w:tcPr>
            <w:tcW w:w="0" w:type="auto"/>
            <w:tcBorders>
              <w:top w:val="single" w:sz="6" w:space="0" w:color="E3E3E3"/>
              <w:left w:val="single" w:sz="6" w:space="0" w:color="E3E3E3"/>
              <w:bottom w:val="single" w:sz="6" w:space="0" w:color="E3E3E3"/>
              <w:right w:val="single" w:sz="6" w:space="0" w:color="E3E3E3"/>
            </w:tcBorders>
            <w:shd w:val="clear" w:color="auto" w:fill="FFFFFF"/>
            <w:vAlign w:val="bottom"/>
            <w:hideMark/>
          </w:tcPr>
          <w:p w14:paraId="5954CE22" w14:textId="77777777" w:rsidR="00254DA0" w:rsidRPr="00254DA0" w:rsidRDefault="00254DA0">
            <w:pPr>
              <w:jc w:val="center"/>
              <w:rPr>
                <w:rFonts w:ascii="Cambria" w:hAnsi="Cambria" w:cs="Segoe UI"/>
                <w:b/>
                <w:bCs/>
                <w:color w:val="0D0D0D"/>
                <w:sz w:val="22"/>
                <w:szCs w:val="22"/>
              </w:rPr>
            </w:pPr>
            <w:r w:rsidRPr="00254DA0">
              <w:rPr>
                <w:rFonts w:ascii="Cambria" w:hAnsi="Cambria" w:cs="Segoe UI"/>
                <w:b/>
                <w:bCs/>
                <w:color w:val="0D0D0D"/>
                <w:sz w:val="22"/>
                <w:szCs w:val="22"/>
              </w:rPr>
              <w:t>Description</w:t>
            </w:r>
          </w:p>
        </w:tc>
      </w:tr>
      <w:tr w:rsidR="00254DA0" w14:paraId="16D219B5" w14:textId="77777777" w:rsidTr="00254DA0">
        <w:trPr>
          <w:trHeight w:val="319"/>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1063E11C" w14:textId="77777777" w:rsidR="00254DA0" w:rsidRPr="00254DA0" w:rsidRDefault="00254DA0">
            <w:pPr>
              <w:rPr>
                <w:rFonts w:ascii="Cambria" w:hAnsi="Cambria" w:cs="Segoe UI"/>
                <w:color w:val="0D0D0D"/>
                <w:sz w:val="22"/>
                <w:szCs w:val="22"/>
              </w:rPr>
            </w:pPr>
            <w:r w:rsidRPr="00254DA0">
              <w:rPr>
                <w:rFonts w:ascii="Cambria" w:hAnsi="Cambria" w:cs="Segoe UI"/>
                <w:color w:val="0D0D0D"/>
                <w:sz w:val="22"/>
                <w:szCs w:val="22"/>
              </w:rPr>
              <w:t>total</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62BF9B74" w14:textId="77777777" w:rsidR="00254DA0" w:rsidRPr="00254DA0" w:rsidRDefault="00254DA0">
            <w:pPr>
              <w:rPr>
                <w:rFonts w:ascii="Cambria" w:hAnsi="Cambria" w:cs="Segoe UI"/>
                <w:color w:val="0D0D0D"/>
                <w:sz w:val="22"/>
                <w:szCs w:val="22"/>
              </w:rPr>
            </w:pPr>
            <w:r w:rsidRPr="00254DA0">
              <w:rPr>
                <w:rFonts w:ascii="Cambria" w:hAnsi="Cambria" w:cs="Segoe UI"/>
                <w:color w:val="0D0D0D"/>
                <w:sz w:val="22"/>
                <w:szCs w:val="22"/>
              </w:rPr>
              <w:t>null</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6BBB9864" w14:textId="77777777" w:rsidR="00254DA0" w:rsidRPr="00254DA0" w:rsidRDefault="00254DA0">
            <w:pPr>
              <w:rPr>
                <w:rFonts w:ascii="Cambria" w:hAnsi="Cambria" w:cs="Segoe UI"/>
                <w:color w:val="0D0D0D"/>
                <w:sz w:val="22"/>
                <w:szCs w:val="22"/>
              </w:rPr>
            </w:pPr>
            <w:r w:rsidRPr="00254DA0">
              <w:rPr>
                <w:rFonts w:ascii="Cambria" w:hAnsi="Cambria" w:cs="Segoe UI"/>
                <w:color w:val="0D0D0D"/>
                <w:sz w:val="22"/>
                <w:szCs w:val="22"/>
              </w:rPr>
              <w:t>Total number of results (null indicates not provided in this response).</w:t>
            </w:r>
          </w:p>
        </w:tc>
      </w:tr>
      <w:tr w:rsidR="00254DA0" w14:paraId="28730BD5" w14:textId="77777777" w:rsidTr="00254DA0">
        <w:trPr>
          <w:trHeight w:val="303"/>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15310574" w14:textId="77777777" w:rsidR="00254DA0" w:rsidRPr="00254DA0" w:rsidRDefault="00254DA0">
            <w:pPr>
              <w:rPr>
                <w:rFonts w:ascii="Cambria" w:hAnsi="Cambria" w:cs="Segoe UI"/>
                <w:color w:val="0D0D0D"/>
                <w:sz w:val="22"/>
                <w:szCs w:val="22"/>
              </w:rPr>
            </w:pPr>
            <w:r w:rsidRPr="00254DA0">
              <w:rPr>
                <w:rFonts w:ascii="Cambria" w:hAnsi="Cambria" w:cs="Segoe UI"/>
                <w:color w:val="0D0D0D"/>
                <w:sz w:val="22"/>
                <w:szCs w:val="22"/>
              </w:rPr>
              <w:t>page</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14AAFEAC" w14:textId="77777777" w:rsidR="00254DA0" w:rsidRPr="00254DA0" w:rsidRDefault="00254DA0">
            <w:pPr>
              <w:rPr>
                <w:rFonts w:ascii="Cambria" w:hAnsi="Cambria" w:cs="Segoe UI"/>
                <w:color w:val="0D0D0D"/>
                <w:sz w:val="22"/>
                <w:szCs w:val="22"/>
              </w:rPr>
            </w:pPr>
            <w:r w:rsidRPr="00254DA0">
              <w:rPr>
                <w:rFonts w:ascii="Cambria" w:hAnsi="Cambria" w:cs="Segoe UI"/>
                <w:color w:val="0D0D0D"/>
                <w:sz w:val="22"/>
                <w:szCs w:val="22"/>
              </w:rPr>
              <w:t>integer</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7EF8C38E" w14:textId="77777777" w:rsidR="00254DA0" w:rsidRPr="00254DA0" w:rsidRDefault="00254DA0">
            <w:pPr>
              <w:rPr>
                <w:rFonts w:ascii="Cambria" w:hAnsi="Cambria" w:cs="Segoe UI"/>
                <w:color w:val="0D0D0D"/>
                <w:sz w:val="22"/>
                <w:szCs w:val="22"/>
              </w:rPr>
            </w:pPr>
            <w:r w:rsidRPr="00254DA0">
              <w:rPr>
                <w:rFonts w:ascii="Cambria" w:hAnsi="Cambria" w:cs="Segoe UI"/>
                <w:color w:val="0D0D0D"/>
                <w:sz w:val="22"/>
                <w:szCs w:val="22"/>
              </w:rPr>
              <w:t>The page number of the returned results.</w:t>
            </w:r>
          </w:p>
        </w:tc>
      </w:tr>
      <w:tr w:rsidR="00254DA0" w14:paraId="18FEDF42" w14:textId="77777777" w:rsidTr="00254DA0">
        <w:trPr>
          <w:trHeight w:val="319"/>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6099BDC6" w14:textId="77777777" w:rsidR="00254DA0" w:rsidRPr="00254DA0" w:rsidRDefault="00254DA0">
            <w:pPr>
              <w:rPr>
                <w:rFonts w:ascii="Cambria" w:hAnsi="Cambria" w:cs="Segoe UI"/>
                <w:color w:val="0D0D0D"/>
                <w:sz w:val="22"/>
                <w:szCs w:val="22"/>
              </w:rPr>
            </w:pPr>
            <w:r w:rsidRPr="00254DA0">
              <w:rPr>
                <w:rFonts w:ascii="Cambria" w:hAnsi="Cambria" w:cs="Segoe UI"/>
                <w:color w:val="0D0D0D"/>
                <w:sz w:val="22"/>
                <w:szCs w:val="22"/>
              </w:rPr>
              <w:t>results</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05123524" w14:textId="77777777" w:rsidR="00254DA0" w:rsidRPr="00254DA0" w:rsidRDefault="00254DA0">
            <w:pPr>
              <w:rPr>
                <w:rFonts w:ascii="Cambria" w:hAnsi="Cambria" w:cs="Segoe UI"/>
                <w:color w:val="0D0D0D"/>
                <w:sz w:val="22"/>
                <w:szCs w:val="22"/>
              </w:rPr>
            </w:pPr>
            <w:r w:rsidRPr="00254DA0">
              <w:rPr>
                <w:rFonts w:ascii="Cambria" w:hAnsi="Cambria" w:cs="Segoe UI"/>
                <w:color w:val="0D0D0D"/>
                <w:sz w:val="22"/>
                <w:szCs w:val="22"/>
              </w:rPr>
              <w:t>array</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268D623F" w14:textId="77777777" w:rsidR="00254DA0" w:rsidRPr="00254DA0" w:rsidRDefault="00254DA0">
            <w:pPr>
              <w:rPr>
                <w:rFonts w:ascii="Cambria" w:hAnsi="Cambria" w:cs="Segoe UI"/>
                <w:color w:val="0D0D0D"/>
                <w:sz w:val="22"/>
                <w:szCs w:val="22"/>
              </w:rPr>
            </w:pPr>
            <w:r w:rsidRPr="00254DA0">
              <w:rPr>
                <w:rFonts w:ascii="Cambria" w:hAnsi="Cambria" w:cs="Segoe UI"/>
                <w:color w:val="0D0D0D"/>
                <w:sz w:val="22"/>
                <w:szCs w:val="22"/>
              </w:rPr>
              <w:t>An array containing image variations with their descriptions and URLs.</w:t>
            </w:r>
          </w:p>
        </w:tc>
      </w:tr>
    </w:tbl>
    <w:p w14:paraId="5878379B" w14:textId="77777777" w:rsidR="006F1CDB" w:rsidRPr="006F1CDB" w:rsidRDefault="006F1CDB" w:rsidP="006F1CDB"/>
    <w:p w14:paraId="5CB31FD8" w14:textId="128F8D32" w:rsidR="006E6578" w:rsidRPr="00AB37BE" w:rsidRDefault="006E6578" w:rsidP="006E6578"/>
    <w:p w14:paraId="1EE738DD" w14:textId="53CB58EB" w:rsidR="00493281" w:rsidRDefault="00AF0002" w:rsidP="00610914">
      <w:pPr>
        <w:pStyle w:val="Heading2"/>
        <w:numPr>
          <w:ilvl w:val="0"/>
          <w:numId w:val="0"/>
        </w:numPr>
        <w:rPr>
          <w:rFonts w:ascii="Cambria" w:eastAsia="Times New Roman" w:hAnsi="Cambria" w:cs="Times New Roman"/>
          <w:color w:val="000000" w:themeColor="text1"/>
          <w:sz w:val="22"/>
          <w:szCs w:val="22"/>
          <w:lang w:eastAsia="en-US"/>
        </w:rPr>
      </w:pPr>
      <w:r w:rsidRPr="0028380E">
        <w:rPr>
          <w:rStyle w:val="normaltextrun"/>
          <w:rFonts w:ascii="Cambria" w:hAnsi="Cambria"/>
          <w:b/>
          <w:bCs/>
          <w:color w:val="000000" w:themeColor="text1"/>
          <w:sz w:val="22"/>
          <w:szCs w:val="22"/>
          <w:shd w:val="clear" w:color="auto" w:fill="FFFFFF"/>
          <w:lang w:val="en-US"/>
        </w:rPr>
        <w:t>Reference Document:</w:t>
      </w:r>
      <w:r w:rsidR="00332464" w:rsidRPr="0028380E">
        <w:rPr>
          <w:rStyle w:val="normaltextrun"/>
          <w:rFonts w:ascii="Cambria" w:hAnsi="Cambria"/>
          <w:b/>
          <w:bCs/>
          <w:color w:val="000000" w:themeColor="text1"/>
          <w:sz w:val="22"/>
          <w:szCs w:val="22"/>
          <w:shd w:val="clear" w:color="auto" w:fill="FFFFFF"/>
          <w:lang w:val="en-US"/>
        </w:rPr>
        <w:t xml:space="preserve"> </w:t>
      </w:r>
      <w:r w:rsidR="00332464" w:rsidRPr="0028380E">
        <w:rPr>
          <w:rFonts w:ascii="Cambria" w:eastAsia="Times New Roman" w:hAnsi="Cambria" w:cs="Times New Roman"/>
          <w:color w:val="000000" w:themeColor="text1"/>
          <w:sz w:val="22"/>
          <w:szCs w:val="22"/>
          <w:lang w:eastAsia="en-US"/>
        </w:rPr>
        <w:t xml:space="preserve">Refer this </w:t>
      </w:r>
      <w:r w:rsidR="00332464" w:rsidRPr="00CE0ECC">
        <w:rPr>
          <w:rFonts w:ascii="Cambria" w:eastAsia="Times New Roman" w:hAnsi="Cambria" w:cs="Times New Roman"/>
          <w:color w:val="000000" w:themeColor="text1"/>
          <w:sz w:val="22"/>
          <w:szCs w:val="22"/>
          <w:lang w:eastAsia="en-US"/>
        </w:rPr>
        <w:t>document</w:t>
      </w:r>
      <w:r w:rsidRPr="00CE0ECC">
        <w:rPr>
          <w:rStyle w:val="normaltextrun"/>
          <w:rFonts w:ascii="Cambria" w:hAnsi="Cambria"/>
          <w:b/>
          <w:bCs/>
          <w:color w:val="000000" w:themeColor="text1"/>
          <w:sz w:val="22"/>
          <w:szCs w:val="22"/>
          <w:shd w:val="clear" w:color="auto" w:fill="FFFFFF"/>
          <w:lang w:val="en-US"/>
        </w:rPr>
        <w:t xml:space="preserve"> </w:t>
      </w:r>
      <w:hyperlink r:id="rId28" w:history="1">
        <w:r w:rsidR="00AC2005">
          <w:rPr>
            <w:rStyle w:val="Hyperlink"/>
            <w:rFonts w:ascii="Cambria" w:eastAsia="Times New Roman" w:hAnsi="Cambria" w:cs="Segoe UI"/>
            <w:sz w:val="22"/>
            <w:szCs w:val="22"/>
            <w:lang w:eastAsia="zh-CN"/>
          </w:rPr>
          <w:t>AI Image Generator - Rapid API</w:t>
        </w:r>
      </w:hyperlink>
      <w:r w:rsidR="00493281" w:rsidRPr="00CE0ECC">
        <w:rPr>
          <w:rFonts w:ascii="Cambria" w:eastAsia="Times New Roman" w:hAnsi="Cambria" w:cs="Times New Roman"/>
          <w:color w:val="000000" w:themeColor="text1"/>
          <w:sz w:val="22"/>
          <w:szCs w:val="22"/>
          <w:lang w:eastAsia="en-US"/>
        </w:rPr>
        <w:t xml:space="preserve"> </w:t>
      </w:r>
      <w:r w:rsidR="00B43EA8">
        <w:rPr>
          <w:rFonts w:ascii="Cambria" w:eastAsia="Times New Roman" w:hAnsi="Cambria" w:cs="Times New Roman"/>
          <w:color w:val="000000" w:themeColor="text1"/>
          <w:sz w:val="22"/>
          <w:szCs w:val="22"/>
          <w:lang w:eastAsia="en-US"/>
        </w:rPr>
        <w:t>for more information.</w:t>
      </w:r>
    </w:p>
    <w:p w14:paraId="5CFB66C2" w14:textId="414513FB" w:rsidR="002D0CCD" w:rsidRPr="0028380E" w:rsidRDefault="002D0CCD" w:rsidP="00A559A7">
      <w:pPr>
        <w:pStyle w:val="Heading1"/>
        <w:rPr>
          <w:rFonts w:ascii="Cambria" w:hAnsi="Cambria"/>
          <w:b/>
          <w:bCs/>
          <w:color w:val="000000" w:themeColor="text1"/>
          <w:sz w:val="28"/>
          <w:szCs w:val="28"/>
        </w:rPr>
      </w:pPr>
      <w:r w:rsidRPr="0028380E">
        <w:rPr>
          <w:rFonts w:ascii="Cambria" w:hAnsi="Cambria"/>
          <w:b/>
          <w:bCs/>
          <w:color w:val="000000" w:themeColor="text1"/>
          <w:sz w:val="28"/>
          <w:szCs w:val="28"/>
        </w:rPr>
        <w:t>Revision History</w:t>
      </w:r>
    </w:p>
    <w:p w14:paraId="7BAA9A68" w14:textId="77777777" w:rsidR="00BE2472" w:rsidRPr="0028380E" w:rsidRDefault="000E4198" w:rsidP="002F526F">
      <w:pPr>
        <w:ind w:left="360"/>
        <w:rPr>
          <w:rFonts w:ascii="Cambria" w:hAnsi="Cambria"/>
          <w:color w:val="000000" w:themeColor="text1"/>
          <w:sz w:val="22"/>
          <w:szCs w:val="22"/>
        </w:rPr>
      </w:pPr>
      <w:r w:rsidRPr="0028380E">
        <w:rPr>
          <w:rFonts w:ascii="Cambria" w:hAnsi="Cambria"/>
          <w:color w:val="000000" w:themeColor="text1"/>
          <w:sz w:val="22"/>
          <w:szCs w:val="22"/>
        </w:rPr>
        <w:t>Adapter</w:t>
      </w:r>
      <w:r w:rsidR="002D0CCD" w:rsidRPr="0028380E">
        <w:rPr>
          <w:rFonts w:ascii="Cambria" w:hAnsi="Cambria"/>
          <w:color w:val="000000" w:themeColor="text1"/>
          <w:sz w:val="22"/>
          <w:szCs w:val="22"/>
        </w:rPr>
        <w:t xml:space="preserve"> version </w:t>
      </w:r>
      <w:r w:rsidR="0026720A" w:rsidRPr="0028380E">
        <w:rPr>
          <w:rFonts w:ascii="Cambria" w:hAnsi="Cambria"/>
          <w:color w:val="000000" w:themeColor="text1"/>
          <w:sz w:val="22"/>
          <w:szCs w:val="22"/>
        </w:rPr>
        <w:t>1.0.0</w:t>
      </w:r>
      <w:r w:rsidR="002D0CCD" w:rsidRPr="0028380E">
        <w:rPr>
          <w:rFonts w:ascii="Cambria" w:hAnsi="Cambria"/>
          <w:color w:val="000000" w:themeColor="text1"/>
          <w:sz w:val="22"/>
          <w:szCs w:val="22"/>
        </w:rPr>
        <w:t>:</w:t>
      </w:r>
    </w:p>
    <w:p w14:paraId="200FC177" w14:textId="7E83841C" w:rsidR="00CD415B" w:rsidRPr="0028380E" w:rsidRDefault="00756204" w:rsidP="002F526F">
      <w:pPr>
        <w:pStyle w:val="Heading2"/>
        <w:ind w:left="720"/>
        <w:rPr>
          <w:rFonts w:ascii="Cambria" w:hAnsi="Cambria"/>
          <w:b/>
          <w:bCs/>
          <w:color w:val="000000" w:themeColor="text1"/>
          <w:szCs w:val="24"/>
        </w:rPr>
      </w:pPr>
      <w:r w:rsidRPr="0028380E">
        <w:rPr>
          <w:rFonts w:ascii="Cambria" w:hAnsi="Cambria"/>
          <w:b/>
          <w:bCs/>
          <w:color w:val="000000" w:themeColor="text1"/>
          <w:szCs w:val="24"/>
        </w:rPr>
        <w:t>Known Issues</w:t>
      </w:r>
    </w:p>
    <w:p w14:paraId="6522AAAA" w14:textId="55E829AE" w:rsidR="001147F0" w:rsidRPr="0028380E" w:rsidRDefault="00F33EFB" w:rsidP="002F526F">
      <w:pPr>
        <w:pStyle w:val="ListParagraph"/>
        <w:numPr>
          <w:ilvl w:val="0"/>
          <w:numId w:val="23"/>
        </w:numPr>
        <w:spacing w:before="100" w:beforeAutospacing="1" w:after="100" w:afterAutospacing="1" w:line="240" w:lineRule="auto"/>
        <w:ind w:left="1080"/>
        <w:rPr>
          <w:rFonts w:ascii="Cambria" w:eastAsia="Times New Roman" w:hAnsi="Cambria" w:cs="Times New Roman"/>
          <w:color w:val="000000" w:themeColor="text1"/>
        </w:rPr>
      </w:pPr>
      <w:r w:rsidRPr="0028380E">
        <w:rPr>
          <w:rFonts w:ascii="Cambria" w:eastAsia="Times New Roman" w:hAnsi="Cambria" w:cs="Times New Roman"/>
          <w:color w:val="000000" w:themeColor="text1"/>
        </w:rPr>
        <w:t>No Known Issues</w:t>
      </w:r>
    </w:p>
    <w:p w14:paraId="3A323A3E" w14:textId="5BB5405D" w:rsidR="00756204" w:rsidRPr="0028380E" w:rsidRDefault="00756204" w:rsidP="002F526F">
      <w:pPr>
        <w:pStyle w:val="Heading2"/>
        <w:ind w:left="720"/>
        <w:rPr>
          <w:rFonts w:ascii="Cambria" w:hAnsi="Cambria"/>
          <w:b/>
          <w:bCs/>
          <w:color w:val="000000" w:themeColor="text1"/>
          <w:szCs w:val="24"/>
        </w:rPr>
      </w:pPr>
      <w:r w:rsidRPr="0028380E">
        <w:rPr>
          <w:rFonts w:ascii="Cambria" w:hAnsi="Cambria"/>
          <w:b/>
          <w:bCs/>
          <w:color w:val="000000" w:themeColor="text1"/>
          <w:szCs w:val="24"/>
        </w:rPr>
        <w:t>Limitations</w:t>
      </w:r>
    </w:p>
    <w:p w14:paraId="313C3843" w14:textId="05F5989B" w:rsidR="00756204" w:rsidRPr="00B43EA8" w:rsidRDefault="00F33EFB" w:rsidP="002F526F">
      <w:pPr>
        <w:pStyle w:val="ListParagraph"/>
        <w:numPr>
          <w:ilvl w:val="0"/>
          <w:numId w:val="23"/>
        </w:numPr>
        <w:spacing w:before="100" w:beforeAutospacing="1" w:after="100" w:afterAutospacing="1" w:line="240" w:lineRule="auto"/>
        <w:ind w:left="1080"/>
        <w:rPr>
          <w:rFonts w:ascii="Cambria" w:eastAsia="Times New Roman" w:hAnsi="Cambria" w:cs="Times New Roman"/>
          <w:color w:val="000000" w:themeColor="text1"/>
        </w:rPr>
      </w:pPr>
      <w:r w:rsidRPr="0028380E">
        <w:rPr>
          <w:rFonts w:ascii="Cambria" w:eastAsia="Times New Roman" w:hAnsi="Cambria" w:cs="Times New Roman"/>
          <w:color w:val="000000" w:themeColor="text1"/>
        </w:rPr>
        <w:t xml:space="preserve">No </w:t>
      </w:r>
      <w:r w:rsidR="00C00F5B" w:rsidRPr="0028380E">
        <w:rPr>
          <w:rFonts w:ascii="Cambria" w:eastAsia="Times New Roman" w:hAnsi="Cambria" w:cs="Times New Roman"/>
          <w:color w:val="000000" w:themeColor="text1"/>
        </w:rPr>
        <w:t>Limitations</w:t>
      </w:r>
    </w:p>
    <w:sectPr w:rsidR="00756204" w:rsidRPr="00B43EA8">
      <w:footerReference w:type="default" r:id="rId29"/>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651BF" w14:textId="77777777" w:rsidR="00EF47A5" w:rsidRDefault="00EF47A5">
      <w:r>
        <w:separator/>
      </w:r>
    </w:p>
    <w:p w14:paraId="37DB0180" w14:textId="77777777" w:rsidR="00EF47A5" w:rsidRDefault="00EF47A5"/>
  </w:endnote>
  <w:endnote w:type="continuationSeparator" w:id="0">
    <w:p w14:paraId="0013927D" w14:textId="77777777" w:rsidR="00EF47A5" w:rsidRDefault="00EF47A5">
      <w:r>
        <w:continuationSeparator/>
      </w:r>
    </w:p>
    <w:p w14:paraId="09E77E6F" w14:textId="77777777" w:rsidR="00EF47A5" w:rsidRDefault="00EF47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ACF3C52"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oppins Light">
    <w:panose1 w:val="000004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5FC76CF1" w:rsidR="00C663B9" w:rsidRDefault="00C663B9">
    <w:pPr>
      <w:pStyle w:val="Footer"/>
    </w:pPr>
    <w:r>
      <w:rPr>
        <w:lang w:val="en-GB" w:bidi="en-GB"/>
      </w:rPr>
      <w:fldChar w:fldCharType="begin"/>
    </w:r>
    <w:r>
      <w:rPr>
        <w:lang w:val="en-GB" w:bidi="en-GB"/>
      </w:rPr>
      <w:instrText xml:space="preserve"> PAGE   \* MERGEFORMAT </w:instrText>
    </w:r>
    <w:r>
      <w:rPr>
        <w:lang w:val="en-GB" w:bidi="en-GB"/>
      </w:rPr>
      <w:fldChar w:fldCharType="separate"/>
    </w:r>
    <w:r w:rsidR="009612CD">
      <w:rPr>
        <w:noProof/>
        <w:lang w:val="en-GB" w:bidi="en-GB"/>
      </w:rPr>
      <w:t>14</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5004F" w14:textId="77777777" w:rsidR="00EF47A5" w:rsidRDefault="00EF47A5">
      <w:r>
        <w:separator/>
      </w:r>
    </w:p>
    <w:p w14:paraId="38099EEE" w14:textId="77777777" w:rsidR="00EF47A5" w:rsidRDefault="00EF47A5"/>
  </w:footnote>
  <w:footnote w:type="continuationSeparator" w:id="0">
    <w:p w14:paraId="2B18D6EC" w14:textId="77777777" w:rsidR="00EF47A5" w:rsidRDefault="00EF47A5">
      <w:r>
        <w:continuationSeparator/>
      </w:r>
    </w:p>
    <w:p w14:paraId="72F9DEA4" w14:textId="77777777" w:rsidR="00EF47A5" w:rsidRDefault="00EF47A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80104"/>
    <w:multiLevelType w:val="multilevel"/>
    <w:tmpl w:val="35904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329FC"/>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7D23AE"/>
    <w:multiLevelType w:val="hybridMultilevel"/>
    <w:tmpl w:val="A798F602"/>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CB7156"/>
    <w:multiLevelType w:val="hybridMultilevel"/>
    <w:tmpl w:val="2EBA2302"/>
    <w:lvl w:ilvl="0" w:tplc="46AECE1A">
      <w:start w:val="1"/>
      <w:numFmt w:val="lowerRoman"/>
      <w:lvlText w:val="%1."/>
      <w:lvlJc w:val="right"/>
      <w:pPr>
        <w:ind w:left="720" w:hanging="360"/>
      </w:pPr>
      <w:rPr>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E152EE"/>
    <w:multiLevelType w:val="multilevel"/>
    <w:tmpl w:val="AE94F7C2"/>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6"/>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FC13C4"/>
    <w:multiLevelType w:val="hybridMultilevel"/>
    <w:tmpl w:val="28A6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6863C0"/>
    <w:multiLevelType w:val="hybridMultilevel"/>
    <w:tmpl w:val="BEEE5E3C"/>
    <w:lvl w:ilvl="0" w:tplc="CA2A490C">
      <w:start w:val="2"/>
      <w:numFmt w:val="bullet"/>
      <w:lvlText w:val="-"/>
      <w:lvlJc w:val="left"/>
      <w:pPr>
        <w:ind w:left="2279" w:hanging="360"/>
      </w:pPr>
      <w:rPr>
        <w:rFonts w:ascii="Cambria" w:eastAsiaTheme="majorEastAsia" w:hAnsi="Cambria" w:cstheme="majorBidi" w:hint="default"/>
      </w:rPr>
    </w:lvl>
    <w:lvl w:ilvl="1" w:tplc="08090003">
      <w:start w:val="1"/>
      <w:numFmt w:val="bullet"/>
      <w:lvlText w:val="o"/>
      <w:lvlJc w:val="left"/>
      <w:pPr>
        <w:ind w:left="2999" w:hanging="360"/>
      </w:pPr>
      <w:rPr>
        <w:rFonts w:ascii="Courier New" w:hAnsi="Courier New" w:cs="Courier New" w:hint="default"/>
      </w:rPr>
    </w:lvl>
    <w:lvl w:ilvl="2" w:tplc="08090005">
      <w:start w:val="1"/>
      <w:numFmt w:val="bullet"/>
      <w:lvlText w:val=""/>
      <w:lvlJc w:val="left"/>
      <w:pPr>
        <w:ind w:left="3719" w:hanging="360"/>
      </w:pPr>
      <w:rPr>
        <w:rFonts w:ascii="Wingdings" w:hAnsi="Wingdings" w:hint="default"/>
      </w:rPr>
    </w:lvl>
    <w:lvl w:ilvl="3" w:tplc="08090001" w:tentative="1">
      <w:start w:val="1"/>
      <w:numFmt w:val="bullet"/>
      <w:lvlText w:val=""/>
      <w:lvlJc w:val="left"/>
      <w:pPr>
        <w:ind w:left="4439" w:hanging="360"/>
      </w:pPr>
      <w:rPr>
        <w:rFonts w:ascii="Symbol" w:hAnsi="Symbol" w:hint="default"/>
      </w:rPr>
    </w:lvl>
    <w:lvl w:ilvl="4" w:tplc="08090003" w:tentative="1">
      <w:start w:val="1"/>
      <w:numFmt w:val="bullet"/>
      <w:lvlText w:val="o"/>
      <w:lvlJc w:val="left"/>
      <w:pPr>
        <w:ind w:left="5159" w:hanging="360"/>
      </w:pPr>
      <w:rPr>
        <w:rFonts w:ascii="Courier New" w:hAnsi="Courier New" w:cs="Courier New" w:hint="default"/>
      </w:rPr>
    </w:lvl>
    <w:lvl w:ilvl="5" w:tplc="08090005" w:tentative="1">
      <w:start w:val="1"/>
      <w:numFmt w:val="bullet"/>
      <w:lvlText w:val=""/>
      <w:lvlJc w:val="left"/>
      <w:pPr>
        <w:ind w:left="5879" w:hanging="360"/>
      </w:pPr>
      <w:rPr>
        <w:rFonts w:ascii="Wingdings" w:hAnsi="Wingdings" w:hint="default"/>
      </w:rPr>
    </w:lvl>
    <w:lvl w:ilvl="6" w:tplc="08090001" w:tentative="1">
      <w:start w:val="1"/>
      <w:numFmt w:val="bullet"/>
      <w:lvlText w:val=""/>
      <w:lvlJc w:val="left"/>
      <w:pPr>
        <w:ind w:left="6599" w:hanging="360"/>
      </w:pPr>
      <w:rPr>
        <w:rFonts w:ascii="Symbol" w:hAnsi="Symbol" w:hint="default"/>
      </w:rPr>
    </w:lvl>
    <w:lvl w:ilvl="7" w:tplc="08090003" w:tentative="1">
      <w:start w:val="1"/>
      <w:numFmt w:val="bullet"/>
      <w:lvlText w:val="o"/>
      <w:lvlJc w:val="left"/>
      <w:pPr>
        <w:ind w:left="7319" w:hanging="360"/>
      </w:pPr>
      <w:rPr>
        <w:rFonts w:ascii="Courier New" w:hAnsi="Courier New" w:cs="Courier New" w:hint="default"/>
      </w:rPr>
    </w:lvl>
    <w:lvl w:ilvl="8" w:tplc="08090005" w:tentative="1">
      <w:start w:val="1"/>
      <w:numFmt w:val="bullet"/>
      <w:lvlText w:val=""/>
      <w:lvlJc w:val="left"/>
      <w:pPr>
        <w:ind w:left="8039" w:hanging="360"/>
      </w:pPr>
      <w:rPr>
        <w:rFonts w:ascii="Wingdings" w:hAnsi="Wingdings" w:hint="default"/>
      </w:rPr>
    </w:lvl>
  </w:abstractNum>
  <w:abstractNum w:abstractNumId="7"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1919"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8" w15:restartNumberingAfterBreak="0">
    <w:nsid w:val="4C5C2DF0"/>
    <w:multiLevelType w:val="hybridMultilevel"/>
    <w:tmpl w:val="2EBA2302"/>
    <w:lvl w:ilvl="0" w:tplc="FFFFFFFF">
      <w:start w:val="1"/>
      <w:numFmt w:val="lowerRoman"/>
      <w:lvlText w:val="%1."/>
      <w:lvlJc w:val="right"/>
      <w:pPr>
        <w:ind w:left="720" w:hanging="360"/>
      </w:pPr>
      <w:rPr>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4FD41B5"/>
    <w:multiLevelType w:val="hybridMultilevel"/>
    <w:tmpl w:val="31166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1" w15:restartNumberingAfterBreak="0">
    <w:nsid w:val="57C26A59"/>
    <w:multiLevelType w:val="multilevel"/>
    <w:tmpl w:val="2DE07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A211E8"/>
    <w:multiLevelType w:val="multilevel"/>
    <w:tmpl w:val="610C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C50251"/>
    <w:multiLevelType w:val="hybridMultilevel"/>
    <w:tmpl w:val="2D2A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8E51C4"/>
    <w:multiLevelType w:val="hybridMultilevel"/>
    <w:tmpl w:val="36D8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DD16C4"/>
    <w:multiLevelType w:val="hybridMultilevel"/>
    <w:tmpl w:val="2EBA2302"/>
    <w:lvl w:ilvl="0" w:tplc="FFFFFFFF">
      <w:start w:val="1"/>
      <w:numFmt w:val="lowerRoman"/>
      <w:lvlText w:val="%1."/>
      <w:lvlJc w:val="right"/>
      <w:pPr>
        <w:ind w:left="720" w:hanging="360"/>
      </w:pPr>
      <w:rPr>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2EE67FD"/>
    <w:multiLevelType w:val="hybridMultilevel"/>
    <w:tmpl w:val="2EBA2302"/>
    <w:lvl w:ilvl="0" w:tplc="FFFFFFFF">
      <w:start w:val="1"/>
      <w:numFmt w:val="lowerRoman"/>
      <w:lvlText w:val="%1."/>
      <w:lvlJc w:val="right"/>
      <w:pPr>
        <w:ind w:left="720" w:hanging="360"/>
      </w:pPr>
      <w:rPr>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E8050E8"/>
    <w:multiLevelType w:val="multilevel"/>
    <w:tmpl w:val="E9CA9BBA"/>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2307163">
    <w:abstractNumId w:val="7"/>
  </w:num>
  <w:num w:numId="2" w16cid:durableId="358508399">
    <w:abstractNumId w:val="10"/>
  </w:num>
  <w:num w:numId="3" w16cid:durableId="369494272">
    <w:abstractNumId w:val="17"/>
  </w:num>
  <w:num w:numId="4" w16cid:durableId="1169369349">
    <w:abstractNumId w:val="11"/>
    <w:lvlOverride w:ilvl="0">
      <w:startOverride w:val="1"/>
    </w:lvlOverride>
  </w:num>
  <w:num w:numId="5" w16cid:durableId="1694383459">
    <w:abstractNumId w:val="11"/>
    <w:lvlOverride w:ilvl="0">
      <w:startOverride w:val="2"/>
    </w:lvlOverride>
  </w:num>
  <w:num w:numId="6" w16cid:durableId="858667764">
    <w:abstractNumId w:val="11"/>
    <w:lvlOverride w:ilvl="0">
      <w:startOverride w:val="3"/>
    </w:lvlOverride>
  </w:num>
  <w:num w:numId="7" w16cid:durableId="1793358815">
    <w:abstractNumId w:val="11"/>
    <w:lvlOverride w:ilvl="0">
      <w:startOverride w:val="4"/>
    </w:lvlOverride>
  </w:num>
  <w:num w:numId="8" w16cid:durableId="1381706567">
    <w:abstractNumId w:val="11"/>
    <w:lvlOverride w:ilvl="0">
      <w:startOverride w:val="5"/>
    </w:lvlOverride>
  </w:num>
  <w:num w:numId="9" w16cid:durableId="58987031">
    <w:abstractNumId w:val="11"/>
    <w:lvlOverride w:ilvl="0">
      <w:startOverride w:val="6"/>
    </w:lvlOverride>
  </w:num>
  <w:num w:numId="10" w16cid:durableId="934484546">
    <w:abstractNumId w:val="12"/>
    <w:lvlOverride w:ilvl="0">
      <w:startOverride w:val="1"/>
    </w:lvlOverride>
  </w:num>
  <w:num w:numId="11" w16cid:durableId="1686977312">
    <w:abstractNumId w:val="12"/>
    <w:lvlOverride w:ilvl="0">
      <w:startOverride w:val="2"/>
    </w:lvlOverride>
  </w:num>
  <w:num w:numId="12" w16cid:durableId="1353073244">
    <w:abstractNumId w:val="12"/>
    <w:lvlOverride w:ilvl="0">
      <w:startOverride w:val="3"/>
    </w:lvlOverride>
  </w:num>
  <w:num w:numId="13" w16cid:durableId="1726876017">
    <w:abstractNumId w:val="12"/>
    <w:lvlOverride w:ilvl="0">
      <w:startOverride w:val="4"/>
    </w:lvlOverride>
  </w:num>
  <w:num w:numId="14" w16cid:durableId="224490252">
    <w:abstractNumId w:val="12"/>
    <w:lvlOverride w:ilvl="0">
      <w:startOverride w:val="5"/>
    </w:lvlOverride>
  </w:num>
  <w:num w:numId="15" w16cid:durableId="1399867143">
    <w:abstractNumId w:val="4"/>
  </w:num>
  <w:num w:numId="16" w16cid:durableId="1686134145">
    <w:abstractNumId w:val="9"/>
  </w:num>
  <w:num w:numId="17" w16cid:durableId="1290014259">
    <w:abstractNumId w:val="13"/>
  </w:num>
  <w:num w:numId="18" w16cid:durableId="976714922">
    <w:abstractNumId w:val="14"/>
  </w:num>
  <w:num w:numId="19" w16cid:durableId="2080322768">
    <w:abstractNumId w:val="5"/>
  </w:num>
  <w:num w:numId="20" w16cid:durableId="1869486725">
    <w:abstractNumId w:val="1"/>
  </w:num>
  <w:num w:numId="21" w16cid:durableId="1839225162">
    <w:abstractNumId w:val="3"/>
  </w:num>
  <w:num w:numId="22" w16cid:durableId="1930504762">
    <w:abstractNumId w:val="2"/>
  </w:num>
  <w:num w:numId="23" w16cid:durableId="1605265340">
    <w:abstractNumId w:val="6"/>
  </w:num>
  <w:num w:numId="24" w16cid:durableId="1187282730">
    <w:abstractNumId w:val="0"/>
  </w:num>
  <w:num w:numId="25" w16cid:durableId="214128173">
    <w:abstractNumId w:val="7"/>
  </w:num>
  <w:num w:numId="26" w16cid:durableId="1690253645">
    <w:abstractNumId w:val="7"/>
  </w:num>
  <w:num w:numId="27" w16cid:durableId="2137334168">
    <w:abstractNumId w:val="7"/>
  </w:num>
  <w:num w:numId="28" w16cid:durableId="1325426740">
    <w:abstractNumId w:val="7"/>
  </w:num>
  <w:num w:numId="29" w16cid:durableId="1222474963">
    <w:abstractNumId w:val="7"/>
  </w:num>
  <w:num w:numId="30" w16cid:durableId="1286735685">
    <w:abstractNumId w:val="7"/>
  </w:num>
  <w:num w:numId="31" w16cid:durableId="776022704">
    <w:abstractNumId w:val="7"/>
  </w:num>
  <w:num w:numId="32" w16cid:durableId="1717313521">
    <w:abstractNumId w:val="7"/>
  </w:num>
  <w:num w:numId="33" w16cid:durableId="1080325790">
    <w:abstractNumId w:val="7"/>
  </w:num>
  <w:num w:numId="34" w16cid:durableId="1195575385">
    <w:abstractNumId w:val="7"/>
  </w:num>
  <w:num w:numId="35" w16cid:durableId="628979250">
    <w:abstractNumId w:val="7"/>
  </w:num>
  <w:num w:numId="36" w16cid:durableId="885220880">
    <w:abstractNumId w:val="7"/>
  </w:num>
  <w:num w:numId="37" w16cid:durableId="714351554">
    <w:abstractNumId w:val="7"/>
  </w:num>
  <w:num w:numId="38" w16cid:durableId="72506624">
    <w:abstractNumId w:val="7"/>
  </w:num>
  <w:num w:numId="39" w16cid:durableId="1557089876">
    <w:abstractNumId w:val="7"/>
  </w:num>
  <w:num w:numId="40" w16cid:durableId="894389473">
    <w:abstractNumId w:val="7"/>
  </w:num>
  <w:num w:numId="41" w16cid:durableId="1956405702">
    <w:abstractNumId w:val="7"/>
  </w:num>
  <w:num w:numId="42" w16cid:durableId="1548684753">
    <w:abstractNumId w:val="7"/>
  </w:num>
  <w:num w:numId="43" w16cid:durableId="1779763102">
    <w:abstractNumId w:val="7"/>
  </w:num>
  <w:num w:numId="44" w16cid:durableId="209540750">
    <w:abstractNumId w:val="7"/>
  </w:num>
  <w:num w:numId="45" w16cid:durableId="1214729454">
    <w:abstractNumId w:val="7"/>
  </w:num>
  <w:num w:numId="46" w16cid:durableId="1091850202">
    <w:abstractNumId w:val="7"/>
  </w:num>
  <w:num w:numId="47" w16cid:durableId="1653098957">
    <w:abstractNumId w:val="7"/>
  </w:num>
  <w:num w:numId="48" w16cid:durableId="1186676543">
    <w:abstractNumId w:val="7"/>
  </w:num>
  <w:num w:numId="49" w16cid:durableId="757287738">
    <w:abstractNumId w:val="7"/>
  </w:num>
  <w:num w:numId="50" w16cid:durableId="558595749">
    <w:abstractNumId w:val="16"/>
  </w:num>
  <w:num w:numId="51" w16cid:durableId="2139567390">
    <w:abstractNumId w:val="15"/>
  </w:num>
  <w:num w:numId="52" w16cid:durableId="466628657">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C5E"/>
    <w:rsid w:val="00002D1F"/>
    <w:rsid w:val="00003C2A"/>
    <w:rsid w:val="00004DEE"/>
    <w:rsid w:val="000145EB"/>
    <w:rsid w:val="000160C4"/>
    <w:rsid w:val="00017BB7"/>
    <w:rsid w:val="00023F4C"/>
    <w:rsid w:val="00024905"/>
    <w:rsid w:val="00027388"/>
    <w:rsid w:val="00037D91"/>
    <w:rsid w:val="00041748"/>
    <w:rsid w:val="0006770D"/>
    <w:rsid w:val="000A2C28"/>
    <w:rsid w:val="000D6B09"/>
    <w:rsid w:val="000E30A5"/>
    <w:rsid w:val="000E3213"/>
    <w:rsid w:val="000E4198"/>
    <w:rsid w:val="000E622D"/>
    <w:rsid w:val="000E77E2"/>
    <w:rsid w:val="000F30AD"/>
    <w:rsid w:val="001147F0"/>
    <w:rsid w:val="001306D9"/>
    <w:rsid w:val="001335A0"/>
    <w:rsid w:val="00137AE9"/>
    <w:rsid w:val="001403A7"/>
    <w:rsid w:val="00150112"/>
    <w:rsid w:val="001624A9"/>
    <w:rsid w:val="0017443A"/>
    <w:rsid w:val="00176797"/>
    <w:rsid w:val="00192DFA"/>
    <w:rsid w:val="00193F4C"/>
    <w:rsid w:val="00195C3E"/>
    <w:rsid w:val="001B318E"/>
    <w:rsid w:val="001C09C1"/>
    <w:rsid w:val="001D3232"/>
    <w:rsid w:val="00203EDA"/>
    <w:rsid w:val="00205A7E"/>
    <w:rsid w:val="00215BC0"/>
    <w:rsid w:val="002400CC"/>
    <w:rsid w:val="00247175"/>
    <w:rsid w:val="002517D1"/>
    <w:rsid w:val="00254DA0"/>
    <w:rsid w:val="002550CD"/>
    <w:rsid w:val="00265E8E"/>
    <w:rsid w:val="0026720A"/>
    <w:rsid w:val="002724C3"/>
    <w:rsid w:val="00274B4E"/>
    <w:rsid w:val="0028380E"/>
    <w:rsid w:val="002D0CCD"/>
    <w:rsid w:val="002F526F"/>
    <w:rsid w:val="0030671F"/>
    <w:rsid w:val="00310E44"/>
    <w:rsid w:val="00331754"/>
    <w:rsid w:val="00332464"/>
    <w:rsid w:val="00340703"/>
    <w:rsid w:val="00343742"/>
    <w:rsid w:val="00344D20"/>
    <w:rsid w:val="00350F63"/>
    <w:rsid w:val="00361BE0"/>
    <w:rsid w:val="003708F1"/>
    <w:rsid w:val="00397891"/>
    <w:rsid w:val="003E191B"/>
    <w:rsid w:val="003E1EAE"/>
    <w:rsid w:val="003E37A7"/>
    <w:rsid w:val="00401A8F"/>
    <w:rsid w:val="00405F97"/>
    <w:rsid w:val="004201B8"/>
    <w:rsid w:val="004413B0"/>
    <w:rsid w:val="00442DEA"/>
    <w:rsid w:val="00454D5B"/>
    <w:rsid w:val="00471F11"/>
    <w:rsid w:val="00475584"/>
    <w:rsid w:val="004875FC"/>
    <w:rsid w:val="00493281"/>
    <w:rsid w:val="004A31D1"/>
    <w:rsid w:val="004A7F59"/>
    <w:rsid w:val="004B59BB"/>
    <w:rsid w:val="004C5D13"/>
    <w:rsid w:val="004D04A0"/>
    <w:rsid w:val="004D5089"/>
    <w:rsid w:val="004E3E78"/>
    <w:rsid w:val="004E615A"/>
    <w:rsid w:val="0050318E"/>
    <w:rsid w:val="005178B3"/>
    <w:rsid w:val="005264D4"/>
    <w:rsid w:val="00531D83"/>
    <w:rsid w:val="00531F22"/>
    <w:rsid w:val="00561356"/>
    <w:rsid w:val="00576223"/>
    <w:rsid w:val="00587226"/>
    <w:rsid w:val="005A7829"/>
    <w:rsid w:val="005E0AC9"/>
    <w:rsid w:val="005F1BDB"/>
    <w:rsid w:val="00605C5E"/>
    <w:rsid w:val="00606A75"/>
    <w:rsid w:val="00610914"/>
    <w:rsid w:val="006200E1"/>
    <w:rsid w:val="00626D3B"/>
    <w:rsid w:val="00650377"/>
    <w:rsid w:val="00650771"/>
    <w:rsid w:val="00665941"/>
    <w:rsid w:val="00666EB1"/>
    <w:rsid w:val="00670822"/>
    <w:rsid w:val="006765D0"/>
    <w:rsid w:val="0068030F"/>
    <w:rsid w:val="006811ED"/>
    <w:rsid w:val="006A645E"/>
    <w:rsid w:val="006C6E5E"/>
    <w:rsid w:val="006C7630"/>
    <w:rsid w:val="006D04F1"/>
    <w:rsid w:val="006D3096"/>
    <w:rsid w:val="006E6578"/>
    <w:rsid w:val="006F1CDB"/>
    <w:rsid w:val="0073067E"/>
    <w:rsid w:val="00741643"/>
    <w:rsid w:val="00746E3B"/>
    <w:rsid w:val="00750C75"/>
    <w:rsid w:val="0075596E"/>
    <w:rsid w:val="00756204"/>
    <w:rsid w:val="00762B7C"/>
    <w:rsid w:val="00765E9F"/>
    <w:rsid w:val="007744B7"/>
    <w:rsid w:val="00777C1E"/>
    <w:rsid w:val="00797360"/>
    <w:rsid w:val="007A6B29"/>
    <w:rsid w:val="007B01E5"/>
    <w:rsid w:val="007C1279"/>
    <w:rsid w:val="007D596C"/>
    <w:rsid w:val="007F00C8"/>
    <w:rsid w:val="007F2325"/>
    <w:rsid w:val="007F6186"/>
    <w:rsid w:val="00800F22"/>
    <w:rsid w:val="008045F0"/>
    <w:rsid w:val="008326E4"/>
    <w:rsid w:val="00845FA0"/>
    <w:rsid w:val="00856900"/>
    <w:rsid w:val="00857C99"/>
    <w:rsid w:val="0086271F"/>
    <w:rsid w:val="008935B8"/>
    <w:rsid w:val="008B7590"/>
    <w:rsid w:val="008C237E"/>
    <w:rsid w:val="008C5007"/>
    <w:rsid w:val="008C5E86"/>
    <w:rsid w:val="00903EFB"/>
    <w:rsid w:val="00912C9C"/>
    <w:rsid w:val="00925FDA"/>
    <w:rsid w:val="009455D9"/>
    <w:rsid w:val="00950775"/>
    <w:rsid w:val="0095113C"/>
    <w:rsid w:val="009602E6"/>
    <w:rsid w:val="009612CD"/>
    <w:rsid w:val="009A2960"/>
    <w:rsid w:val="009C059B"/>
    <w:rsid w:val="009D2CBF"/>
    <w:rsid w:val="009E64DC"/>
    <w:rsid w:val="009E7E7C"/>
    <w:rsid w:val="00A02B57"/>
    <w:rsid w:val="00A334B6"/>
    <w:rsid w:val="00A35969"/>
    <w:rsid w:val="00A559A7"/>
    <w:rsid w:val="00A564C0"/>
    <w:rsid w:val="00A64A00"/>
    <w:rsid w:val="00A7017C"/>
    <w:rsid w:val="00A73F8A"/>
    <w:rsid w:val="00A933C3"/>
    <w:rsid w:val="00AB37BE"/>
    <w:rsid w:val="00AC0987"/>
    <w:rsid w:val="00AC2005"/>
    <w:rsid w:val="00AC2634"/>
    <w:rsid w:val="00AD7AC6"/>
    <w:rsid w:val="00AE0C59"/>
    <w:rsid w:val="00AE2240"/>
    <w:rsid w:val="00AF0002"/>
    <w:rsid w:val="00AF1B9D"/>
    <w:rsid w:val="00B077C2"/>
    <w:rsid w:val="00B15F61"/>
    <w:rsid w:val="00B22496"/>
    <w:rsid w:val="00B26D79"/>
    <w:rsid w:val="00B345ED"/>
    <w:rsid w:val="00B43EA8"/>
    <w:rsid w:val="00B5559B"/>
    <w:rsid w:val="00B638DC"/>
    <w:rsid w:val="00B66BCA"/>
    <w:rsid w:val="00B66D8E"/>
    <w:rsid w:val="00B7198C"/>
    <w:rsid w:val="00B922EF"/>
    <w:rsid w:val="00BA30E5"/>
    <w:rsid w:val="00BB539A"/>
    <w:rsid w:val="00BD006D"/>
    <w:rsid w:val="00BE2472"/>
    <w:rsid w:val="00BF753C"/>
    <w:rsid w:val="00C00F5B"/>
    <w:rsid w:val="00C01348"/>
    <w:rsid w:val="00C27CE4"/>
    <w:rsid w:val="00C32E65"/>
    <w:rsid w:val="00C62DCB"/>
    <w:rsid w:val="00C6597F"/>
    <w:rsid w:val="00C663B9"/>
    <w:rsid w:val="00C8228B"/>
    <w:rsid w:val="00CA2A53"/>
    <w:rsid w:val="00CB6789"/>
    <w:rsid w:val="00CC6096"/>
    <w:rsid w:val="00CD415B"/>
    <w:rsid w:val="00CD77F6"/>
    <w:rsid w:val="00CE0ECC"/>
    <w:rsid w:val="00D0038E"/>
    <w:rsid w:val="00D04ED4"/>
    <w:rsid w:val="00D10B48"/>
    <w:rsid w:val="00D2283A"/>
    <w:rsid w:val="00D23290"/>
    <w:rsid w:val="00D43CB2"/>
    <w:rsid w:val="00D532A6"/>
    <w:rsid w:val="00D5683E"/>
    <w:rsid w:val="00D71EF2"/>
    <w:rsid w:val="00D72D13"/>
    <w:rsid w:val="00E03F3C"/>
    <w:rsid w:val="00E07232"/>
    <w:rsid w:val="00E10202"/>
    <w:rsid w:val="00E31994"/>
    <w:rsid w:val="00E367B0"/>
    <w:rsid w:val="00E44070"/>
    <w:rsid w:val="00E444C9"/>
    <w:rsid w:val="00E4639A"/>
    <w:rsid w:val="00E675B4"/>
    <w:rsid w:val="00EB22ED"/>
    <w:rsid w:val="00EB3231"/>
    <w:rsid w:val="00EC5C55"/>
    <w:rsid w:val="00EF47A5"/>
    <w:rsid w:val="00F1519F"/>
    <w:rsid w:val="00F16731"/>
    <w:rsid w:val="00F1767C"/>
    <w:rsid w:val="00F33EFB"/>
    <w:rsid w:val="00F4702C"/>
    <w:rsid w:val="00F72B0B"/>
    <w:rsid w:val="00F87813"/>
    <w:rsid w:val="00FA7C1E"/>
    <w:rsid w:val="01C72F80"/>
    <w:rsid w:val="0A407005"/>
    <w:rsid w:val="158AF5D5"/>
    <w:rsid w:val="18B0DDAA"/>
    <w:rsid w:val="318710A5"/>
    <w:rsid w:val="414EAFC7"/>
    <w:rsid w:val="4A87C5FA"/>
    <w:rsid w:val="4BD4E936"/>
    <w:rsid w:val="56D1F122"/>
    <w:rsid w:val="59E84F0B"/>
    <w:rsid w:val="675029E5"/>
    <w:rsid w:val="6873202E"/>
    <w:rsid w:val="6BA60FA0"/>
    <w:rsid w:val="6F4DBE01"/>
    <w:rsid w:val="7F468E6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D20"/>
    <w:pPr>
      <w:spacing w:after="0" w:line="240" w:lineRule="auto"/>
      <w:ind w:left="0"/>
    </w:pPr>
    <w:rPr>
      <w:rFonts w:ascii="Times New Roman" w:eastAsia="Times New Roman" w:hAnsi="Times New Roman" w:cs="Times New Roman"/>
      <w:color w:val="auto"/>
      <w:sz w:val="24"/>
      <w:szCs w:val="24"/>
      <w:lang w:val="en-IN" w:eastAsia="en-GB"/>
    </w:rPr>
  </w:style>
  <w:style w:type="paragraph" w:styleId="Heading1">
    <w:name w:val="heading 1"/>
    <w:basedOn w:val="Normal"/>
    <w:link w:val="Heading1Char"/>
    <w:uiPriority w:val="9"/>
    <w:qFormat/>
    <w:pPr>
      <w:numPr>
        <w:numId w:val="1"/>
      </w:numPr>
      <w:spacing w:before="600" w:after="60" w:line="288" w:lineRule="auto"/>
      <w:outlineLvl w:val="0"/>
    </w:pPr>
    <w:rPr>
      <w:rFonts w:asciiTheme="majorHAnsi" w:eastAsia="SimSun" w:hAnsiTheme="majorHAnsi" w:cstheme="minorBidi"/>
      <w:caps/>
      <w:color w:val="2E2E2E" w:themeColor="accent2"/>
      <w:spacing w:val="14"/>
      <w:sz w:val="26"/>
      <w:szCs w:val="26"/>
      <w:lang w:val="en-US" w:eastAsia="ja-JP"/>
    </w:rPr>
  </w:style>
  <w:style w:type="paragraph" w:styleId="Heading2">
    <w:name w:val="heading 2"/>
    <w:basedOn w:val="Normal"/>
    <w:link w:val="Heading2Char"/>
    <w:uiPriority w:val="9"/>
    <w:unhideWhenUsed/>
    <w:qFormat/>
    <w:pPr>
      <w:numPr>
        <w:ilvl w:val="1"/>
        <w:numId w:val="1"/>
      </w:numPr>
      <w:spacing w:before="40" w:after="120" w:line="288" w:lineRule="auto"/>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line="288" w:lineRule="auto"/>
      <w:outlineLvl w:val="2"/>
    </w:pPr>
    <w:rPr>
      <w:rFonts w:asciiTheme="majorHAnsi" w:eastAsiaTheme="majorEastAsia" w:hAnsiTheme="majorHAnsi" w:cstheme="majorBidi"/>
      <w:color w:val="707070" w:themeColor="accent1"/>
      <w:sz w:val="22"/>
      <w:lang w:val="en-US" w:eastAsia="ja-JP"/>
    </w:rPr>
  </w:style>
  <w:style w:type="paragraph" w:styleId="Heading4">
    <w:name w:val="heading 4"/>
    <w:basedOn w:val="Normal"/>
    <w:link w:val="Heading4Char"/>
    <w:uiPriority w:val="9"/>
    <w:unhideWhenUsed/>
    <w:qFormat/>
    <w:pPr>
      <w:numPr>
        <w:ilvl w:val="3"/>
        <w:numId w:val="1"/>
      </w:numPr>
      <w:spacing w:before="40" w:line="288" w:lineRule="auto"/>
      <w:outlineLvl w:val="3"/>
    </w:pPr>
    <w:rPr>
      <w:rFonts w:asciiTheme="majorHAnsi" w:eastAsiaTheme="majorEastAsia" w:hAnsiTheme="majorHAnsi" w:cstheme="majorBidi"/>
      <w:i/>
      <w:iCs/>
      <w:color w:val="707070" w:themeColor="accent1"/>
      <w:spacing w:val="6"/>
      <w:sz w:val="22"/>
      <w:szCs w:val="22"/>
      <w:lang w:val="en-US" w:eastAsia="ja-JP"/>
    </w:rPr>
  </w:style>
  <w:style w:type="paragraph" w:styleId="Heading5">
    <w:name w:val="heading 5"/>
    <w:basedOn w:val="Normal"/>
    <w:link w:val="Heading5Char"/>
    <w:uiPriority w:val="9"/>
    <w:semiHidden/>
    <w:unhideWhenUsed/>
    <w:qFormat/>
    <w:pPr>
      <w:numPr>
        <w:ilvl w:val="4"/>
        <w:numId w:val="1"/>
      </w:numPr>
      <w:spacing w:before="40" w:line="288" w:lineRule="auto"/>
      <w:outlineLvl w:val="4"/>
    </w:pPr>
    <w:rPr>
      <w:rFonts w:asciiTheme="majorHAnsi" w:eastAsiaTheme="majorEastAsia" w:hAnsiTheme="majorHAnsi" w:cstheme="majorBidi"/>
      <w:i/>
      <w:color w:val="2E2E2E" w:themeColor="accent2"/>
      <w:spacing w:val="6"/>
      <w:sz w:val="22"/>
      <w:szCs w:val="22"/>
      <w:lang w:val="en-US" w:eastAsia="ja-JP"/>
    </w:rPr>
  </w:style>
  <w:style w:type="paragraph" w:styleId="Heading6">
    <w:name w:val="heading 6"/>
    <w:basedOn w:val="Normal"/>
    <w:link w:val="Heading6Char"/>
    <w:uiPriority w:val="9"/>
    <w:semiHidden/>
    <w:unhideWhenUsed/>
    <w:qFormat/>
    <w:pPr>
      <w:numPr>
        <w:ilvl w:val="5"/>
        <w:numId w:val="1"/>
      </w:numPr>
      <w:spacing w:before="4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 w:val="24"/>
      <w:szCs w:val="26"/>
      <w:lang w:val="en-IN" w:eastAsia="en-GB"/>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sz w:val="24"/>
      <w:szCs w:val="24"/>
      <w:lang w:val="en-IN" w:eastAsia="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sz w:val="24"/>
      <w:szCs w:val="24"/>
      <w:lang w:val="en-IN" w:eastAsia="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 w:val="24"/>
      <w:szCs w:val="21"/>
      <w:lang w:val="en-IN" w:eastAsia="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 w:val="24"/>
      <w:szCs w:val="21"/>
      <w:lang w:val="en-IN" w:eastAsia="en-GB"/>
    </w:rPr>
  </w:style>
  <w:style w:type="paragraph" w:styleId="Header">
    <w:name w:val="header"/>
    <w:basedOn w:val="Normal"/>
    <w:link w:val="HeaderChar"/>
    <w:uiPriority w:val="99"/>
    <w:unhideWhenUsed/>
    <w:qFormat/>
    <w:pPr>
      <w:ind w:left="360"/>
    </w:pPr>
    <w:rPr>
      <w:rFonts w:asciiTheme="minorHAnsi" w:eastAsia="SimSun" w:hAnsiTheme="minorHAnsi" w:cstheme="minorBidi"/>
      <w:color w:val="707070" w:themeColor="accent1"/>
      <w:sz w:val="22"/>
      <w:szCs w:val="22"/>
      <w:lang w:val="en-US" w:eastAsia="ja-JP"/>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ind w:left="360"/>
    </w:pPr>
    <w:rPr>
      <w:rFonts w:asciiTheme="minorHAnsi" w:eastAsia="SimSun" w:hAnsiTheme="minorHAnsi" w:cstheme="minorBidi"/>
      <w:color w:val="707070" w:themeColor="accent1"/>
      <w:sz w:val="22"/>
      <w:szCs w:val="22"/>
      <w:lang w:val="en-US" w:eastAsia="ja-JP"/>
    </w:r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line="288" w:lineRule="auto"/>
      <w:contextualSpacing/>
    </w:pPr>
    <w:rPr>
      <w:rFonts w:asciiTheme="majorHAnsi" w:eastAsiaTheme="majorEastAsia" w:hAnsiTheme="majorHAnsi" w:cstheme="majorBidi"/>
      <w:caps/>
      <w:color w:val="2E2E2E" w:themeColor="accent2"/>
      <w:spacing w:val="6"/>
      <w:sz w:val="54"/>
      <w:szCs w:val="56"/>
      <w:lang w:val="en-US" w:eastAsia="ja-JP"/>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line="288" w:lineRule="auto"/>
    </w:pPr>
    <w:rPr>
      <w:rFonts w:asciiTheme="minorHAnsi" w:eastAsia="SimSun" w:hAnsiTheme="minorHAnsi" w:cstheme="minorBidi"/>
      <w:color w:val="707070" w:themeColor="accent1"/>
      <w:sz w:val="28"/>
      <w:szCs w:val="22"/>
      <w:lang w:val="en-US" w:eastAsia="ja-JP"/>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semiHidden/>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rFonts w:asciiTheme="minorHAnsi" w:eastAsia="SimSun" w:hAnsiTheme="minorHAnsi" w:cstheme="minorBidi"/>
      <w:sz w:val="22"/>
      <w:szCs w:val="22"/>
      <w:lang w:val="en-US"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pPr>
      <w:spacing w:after="120"/>
      <w:ind w:left="360"/>
    </w:pPr>
    <w:rPr>
      <w:rFonts w:asciiTheme="minorHAnsi" w:eastAsia="SimSun" w:hAnsiTheme="minorHAnsi" w:cstheme="minorBidi"/>
      <w:color w:val="707070" w:themeColor="accent1"/>
      <w:sz w:val="20"/>
      <w:szCs w:val="20"/>
      <w:lang w:val="en-US" w:eastAsia="ja-JP"/>
    </w:rPr>
  </w:style>
  <w:style w:type="character" w:customStyle="1" w:styleId="CommentTextChar">
    <w:name w:val="Comment Text Char"/>
    <w:basedOn w:val="DefaultParagraphFont"/>
    <w:link w:val="CommentText"/>
    <w:uiPriority w:val="99"/>
    <w:rsid w:val="004B59BB"/>
    <w:rPr>
      <w:sz w:val="20"/>
      <w:szCs w:val="20"/>
    </w:rPr>
  </w:style>
  <w:style w:type="character" w:customStyle="1" w:styleId="normaltextrun">
    <w:name w:val="normaltextrun"/>
    <w:basedOn w:val="DefaultParagraphFont"/>
    <w:rsid w:val="001403A7"/>
  </w:style>
  <w:style w:type="paragraph" w:customStyle="1" w:styleId="paragraph">
    <w:name w:val="paragraph"/>
    <w:basedOn w:val="Normal"/>
    <w:rsid w:val="0006770D"/>
    <w:pPr>
      <w:spacing w:before="100" w:beforeAutospacing="1" w:after="100" w:afterAutospacing="1"/>
    </w:pPr>
    <w:rPr>
      <w:lang w:eastAsia="zh-CN"/>
    </w:rPr>
  </w:style>
  <w:style w:type="character" w:customStyle="1" w:styleId="eop">
    <w:name w:val="eop"/>
    <w:basedOn w:val="DefaultParagraphFont"/>
    <w:rsid w:val="0006770D"/>
  </w:style>
  <w:style w:type="paragraph" w:styleId="HTMLPreformatted">
    <w:name w:val="HTML Preformatted"/>
    <w:basedOn w:val="Normal"/>
    <w:link w:val="HTMLPreformattedChar"/>
    <w:uiPriority w:val="99"/>
    <w:unhideWhenUsed/>
    <w:rsid w:val="0035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50F63"/>
    <w:rPr>
      <w:rFonts w:ascii="Courier New" w:eastAsia="Times New Roman" w:hAnsi="Courier New" w:cs="Courier New"/>
      <w:color w:val="auto"/>
      <w:sz w:val="20"/>
      <w:szCs w:val="20"/>
      <w:lang w:val="en-IN" w:eastAsia="en-GB"/>
    </w:rPr>
  </w:style>
  <w:style w:type="paragraph" w:styleId="NormalWeb">
    <w:name w:val="Normal (Web)"/>
    <w:basedOn w:val="Normal"/>
    <w:uiPriority w:val="99"/>
    <w:unhideWhenUsed/>
    <w:rsid w:val="00350F63"/>
    <w:pPr>
      <w:spacing w:after="120" w:line="288" w:lineRule="auto"/>
      <w:ind w:left="360"/>
    </w:pPr>
    <w:rPr>
      <w:rFonts w:eastAsiaTheme="minorHAnsi"/>
      <w:color w:val="707070" w:themeColor="accent1"/>
      <w:lang w:val="en-US" w:eastAsia="ja-JP"/>
    </w:rPr>
  </w:style>
  <w:style w:type="character" w:customStyle="1" w:styleId="myvariablesdata">
    <w:name w:val="myvariablesdata"/>
    <w:basedOn w:val="DefaultParagraphFont"/>
    <w:rsid w:val="00C663B9"/>
  </w:style>
  <w:style w:type="character" w:styleId="Hyperlink">
    <w:name w:val="Hyperlink"/>
    <w:basedOn w:val="DefaultParagraphFont"/>
    <w:uiPriority w:val="99"/>
    <w:unhideWhenUsed/>
    <w:rsid w:val="00C663B9"/>
    <w:rPr>
      <w:color w:val="0000FF"/>
      <w:u w:val="single"/>
    </w:rPr>
  </w:style>
  <w:style w:type="character" w:customStyle="1" w:styleId="mcdropdownhead">
    <w:name w:val="mcdropdownhead"/>
    <w:basedOn w:val="DefaultParagraphFont"/>
    <w:rsid w:val="00C663B9"/>
  </w:style>
  <w:style w:type="character" w:customStyle="1" w:styleId="drop">
    <w:name w:val="drop"/>
    <w:basedOn w:val="DefaultParagraphFont"/>
    <w:rsid w:val="00C663B9"/>
  </w:style>
  <w:style w:type="paragraph" w:customStyle="1" w:styleId="note">
    <w:name w:val="note"/>
    <w:basedOn w:val="Normal"/>
    <w:rsid w:val="00C663B9"/>
    <w:pPr>
      <w:spacing w:before="100" w:beforeAutospacing="1" w:after="100" w:afterAutospacing="1"/>
    </w:pPr>
    <w:rPr>
      <w:lang w:val="en-HK" w:eastAsia="zh-TW"/>
    </w:rPr>
  </w:style>
  <w:style w:type="character" w:styleId="FollowedHyperlink">
    <w:name w:val="FollowedHyperlink"/>
    <w:basedOn w:val="DefaultParagraphFont"/>
    <w:uiPriority w:val="99"/>
    <w:semiHidden/>
    <w:unhideWhenUsed/>
    <w:rsid w:val="00D71EF2"/>
    <w:rPr>
      <w:color w:val="2B8073" w:themeColor="followedHyperlink"/>
      <w:u w:val="single"/>
    </w:rPr>
  </w:style>
  <w:style w:type="table" w:styleId="TableGrid">
    <w:name w:val="Table Grid"/>
    <w:basedOn w:val="TableNormal"/>
    <w:uiPriority w:val="39"/>
    <w:rsid w:val="003E1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E19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D04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D04A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D04A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D04A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D04A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D04A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D04A0"/>
    <w:pPr>
      <w:spacing w:after="0" w:line="240" w:lineRule="auto"/>
    </w:pPr>
    <w:tblPr>
      <w:tblStyleRowBandSize w:val="1"/>
      <w:tblStyleColBandSize w:val="1"/>
      <w:tblBorders>
        <w:top w:val="single" w:sz="4" w:space="0" w:color="C5C5C5" w:themeColor="accent1" w:themeTint="66"/>
        <w:left w:val="single" w:sz="4" w:space="0" w:color="C5C5C5" w:themeColor="accent1" w:themeTint="66"/>
        <w:bottom w:val="single" w:sz="4" w:space="0" w:color="C5C5C5" w:themeColor="accent1" w:themeTint="66"/>
        <w:right w:val="single" w:sz="4" w:space="0" w:color="C5C5C5" w:themeColor="accent1" w:themeTint="66"/>
        <w:insideH w:val="single" w:sz="4" w:space="0" w:color="C5C5C5" w:themeColor="accent1" w:themeTint="66"/>
        <w:insideV w:val="single" w:sz="4" w:space="0" w:color="C5C5C5" w:themeColor="accent1" w:themeTint="66"/>
      </w:tblBorders>
    </w:tblPr>
    <w:tblStylePr w:type="firstRow">
      <w:rPr>
        <w:b/>
        <w:bCs/>
      </w:rPr>
      <w:tblPr/>
      <w:tcPr>
        <w:tcBorders>
          <w:bottom w:val="single" w:sz="12" w:space="0" w:color="A9A9A9" w:themeColor="accent1" w:themeTint="99"/>
        </w:tcBorders>
      </w:tcPr>
    </w:tblStylePr>
    <w:tblStylePr w:type="lastRow">
      <w:rPr>
        <w:b/>
        <w:bCs/>
      </w:rPr>
      <w:tblPr/>
      <w:tcPr>
        <w:tcBorders>
          <w:top w:val="double" w:sz="2" w:space="0" w:color="A9A9A9"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D04A0"/>
    <w:pPr>
      <w:spacing w:after="0" w:line="240" w:lineRule="auto"/>
    </w:pPr>
    <w:tblPr>
      <w:tblStyleRowBandSize w:val="1"/>
      <w:tblStyleColBandSize w:val="1"/>
      <w:tblBorders>
        <w:top w:val="single" w:sz="4" w:space="0" w:color="E5BCB6" w:themeColor="accent3" w:themeTint="66"/>
        <w:left w:val="single" w:sz="4" w:space="0" w:color="E5BCB6" w:themeColor="accent3" w:themeTint="66"/>
        <w:bottom w:val="single" w:sz="4" w:space="0" w:color="E5BCB6" w:themeColor="accent3" w:themeTint="66"/>
        <w:right w:val="single" w:sz="4" w:space="0" w:color="E5BCB6" w:themeColor="accent3" w:themeTint="66"/>
        <w:insideH w:val="single" w:sz="4" w:space="0" w:color="E5BCB6" w:themeColor="accent3" w:themeTint="66"/>
        <w:insideV w:val="single" w:sz="4" w:space="0" w:color="E5BCB6" w:themeColor="accent3" w:themeTint="66"/>
      </w:tblBorders>
    </w:tblPr>
    <w:tblStylePr w:type="firstRow">
      <w:rPr>
        <w:b/>
        <w:bCs/>
      </w:rPr>
      <w:tblPr/>
      <w:tcPr>
        <w:tcBorders>
          <w:bottom w:val="single" w:sz="12" w:space="0" w:color="D89A92" w:themeColor="accent3" w:themeTint="99"/>
        </w:tcBorders>
      </w:tcPr>
    </w:tblStylePr>
    <w:tblStylePr w:type="lastRow">
      <w:rPr>
        <w:b/>
        <w:bCs/>
      </w:rPr>
      <w:tblPr/>
      <w:tcPr>
        <w:tcBorders>
          <w:top w:val="double" w:sz="2" w:space="0" w:color="D89A92" w:themeColor="accent3" w:themeTint="99"/>
        </w:tcBorders>
      </w:tcPr>
    </w:tblStylePr>
    <w:tblStylePr w:type="firstCol">
      <w:rPr>
        <w:b/>
        <w:bCs/>
      </w:rPr>
    </w:tblStylePr>
    <w:tblStylePr w:type="lastCol">
      <w:rPr>
        <w:b/>
        <w:bCs/>
      </w:rPr>
    </w:tblStylePr>
  </w:style>
  <w:style w:type="character" w:customStyle="1" w:styleId="p">
    <w:name w:val="p"/>
    <w:basedOn w:val="DefaultParagraphFont"/>
    <w:rsid w:val="00EC5C55"/>
  </w:style>
  <w:style w:type="character" w:customStyle="1" w:styleId="w">
    <w:name w:val="w"/>
    <w:basedOn w:val="DefaultParagraphFont"/>
    <w:rsid w:val="00EC5C55"/>
  </w:style>
  <w:style w:type="character" w:customStyle="1" w:styleId="nt">
    <w:name w:val="nt"/>
    <w:basedOn w:val="DefaultParagraphFont"/>
    <w:rsid w:val="00EC5C55"/>
  </w:style>
  <w:style w:type="character" w:customStyle="1" w:styleId="s2">
    <w:name w:val="s2"/>
    <w:basedOn w:val="DefaultParagraphFont"/>
    <w:rsid w:val="00EC5C55"/>
  </w:style>
  <w:style w:type="character" w:customStyle="1" w:styleId="sc-ftthyk">
    <w:name w:val="sc-ftthyk"/>
    <w:basedOn w:val="DefaultParagraphFont"/>
    <w:rsid w:val="006E6578"/>
  </w:style>
  <w:style w:type="paragraph" w:customStyle="1" w:styleId="sc-jrctul">
    <w:name w:val="sc-jrctul"/>
    <w:basedOn w:val="Normal"/>
    <w:rsid w:val="006E6578"/>
    <w:pPr>
      <w:spacing w:before="100" w:beforeAutospacing="1" w:after="100" w:afterAutospacing="1"/>
    </w:pPr>
  </w:style>
  <w:style w:type="character" w:styleId="UnresolvedMention">
    <w:name w:val="Unresolved Mention"/>
    <w:basedOn w:val="DefaultParagraphFont"/>
    <w:uiPriority w:val="99"/>
    <w:semiHidden/>
    <w:unhideWhenUsed/>
    <w:rsid w:val="00CE0ECC"/>
    <w:rPr>
      <w:color w:val="605E5C"/>
      <w:shd w:val="clear" w:color="auto" w:fill="E1DFDD"/>
    </w:rPr>
  </w:style>
  <w:style w:type="character" w:customStyle="1" w:styleId="token">
    <w:name w:val="token"/>
    <w:basedOn w:val="DefaultParagraphFont"/>
    <w:rsid w:val="00251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29945">
      <w:bodyDiv w:val="1"/>
      <w:marLeft w:val="0"/>
      <w:marRight w:val="0"/>
      <w:marTop w:val="0"/>
      <w:marBottom w:val="0"/>
      <w:divBdr>
        <w:top w:val="none" w:sz="0" w:space="0" w:color="auto"/>
        <w:left w:val="none" w:sz="0" w:space="0" w:color="auto"/>
        <w:bottom w:val="none" w:sz="0" w:space="0" w:color="auto"/>
        <w:right w:val="none" w:sz="0" w:space="0" w:color="auto"/>
      </w:divBdr>
    </w:div>
    <w:div w:id="71465840">
      <w:bodyDiv w:val="1"/>
      <w:marLeft w:val="0"/>
      <w:marRight w:val="0"/>
      <w:marTop w:val="0"/>
      <w:marBottom w:val="0"/>
      <w:divBdr>
        <w:top w:val="none" w:sz="0" w:space="0" w:color="auto"/>
        <w:left w:val="none" w:sz="0" w:space="0" w:color="auto"/>
        <w:bottom w:val="none" w:sz="0" w:space="0" w:color="auto"/>
        <w:right w:val="none" w:sz="0" w:space="0" w:color="auto"/>
      </w:divBdr>
    </w:div>
    <w:div w:id="105659686">
      <w:bodyDiv w:val="1"/>
      <w:marLeft w:val="0"/>
      <w:marRight w:val="0"/>
      <w:marTop w:val="0"/>
      <w:marBottom w:val="0"/>
      <w:divBdr>
        <w:top w:val="none" w:sz="0" w:space="0" w:color="auto"/>
        <w:left w:val="none" w:sz="0" w:space="0" w:color="auto"/>
        <w:bottom w:val="none" w:sz="0" w:space="0" w:color="auto"/>
        <w:right w:val="none" w:sz="0" w:space="0" w:color="auto"/>
      </w:divBdr>
    </w:div>
    <w:div w:id="106973871">
      <w:bodyDiv w:val="1"/>
      <w:marLeft w:val="0"/>
      <w:marRight w:val="0"/>
      <w:marTop w:val="0"/>
      <w:marBottom w:val="0"/>
      <w:divBdr>
        <w:top w:val="none" w:sz="0" w:space="0" w:color="auto"/>
        <w:left w:val="none" w:sz="0" w:space="0" w:color="auto"/>
        <w:bottom w:val="none" w:sz="0" w:space="0" w:color="auto"/>
        <w:right w:val="none" w:sz="0" w:space="0" w:color="auto"/>
      </w:divBdr>
    </w:div>
    <w:div w:id="111748042">
      <w:bodyDiv w:val="1"/>
      <w:marLeft w:val="0"/>
      <w:marRight w:val="0"/>
      <w:marTop w:val="0"/>
      <w:marBottom w:val="0"/>
      <w:divBdr>
        <w:top w:val="none" w:sz="0" w:space="0" w:color="auto"/>
        <w:left w:val="none" w:sz="0" w:space="0" w:color="auto"/>
        <w:bottom w:val="none" w:sz="0" w:space="0" w:color="auto"/>
        <w:right w:val="none" w:sz="0" w:space="0" w:color="auto"/>
      </w:divBdr>
      <w:divsChild>
        <w:div w:id="1808818836">
          <w:marLeft w:val="0"/>
          <w:marRight w:val="0"/>
          <w:marTop w:val="0"/>
          <w:marBottom w:val="0"/>
          <w:divBdr>
            <w:top w:val="none" w:sz="0" w:space="0" w:color="auto"/>
            <w:left w:val="none" w:sz="0" w:space="0" w:color="auto"/>
            <w:bottom w:val="none" w:sz="0" w:space="0" w:color="auto"/>
            <w:right w:val="none" w:sz="0" w:space="0" w:color="auto"/>
          </w:divBdr>
        </w:div>
        <w:div w:id="2060326330">
          <w:marLeft w:val="0"/>
          <w:marRight w:val="0"/>
          <w:marTop w:val="60"/>
          <w:marBottom w:val="60"/>
          <w:divBdr>
            <w:top w:val="none" w:sz="0" w:space="0" w:color="auto"/>
            <w:left w:val="none" w:sz="0" w:space="0" w:color="auto"/>
            <w:bottom w:val="none" w:sz="0" w:space="0" w:color="auto"/>
            <w:right w:val="none" w:sz="0" w:space="0" w:color="auto"/>
          </w:divBdr>
        </w:div>
      </w:divsChild>
    </w:div>
    <w:div w:id="131943890">
      <w:bodyDiv w:val="1"/>
      <w:marLeft w:val="0"/>
      <w:marRight w:val="0"/>
      <w:marTop w:val="0"/>
      <w:marBottom w:val="0"/>
      <w:divBdr>
        <w:top w:val="none" w:sz="0" w:space="0" w:color="auto"/>
        <w:left w:val="none" w:sz="0" w:space="0" w:color="auto"/>
        <w:bottom w:val="none" w:sz="0" w:space="0" w:color="auto"/>
        <w:right w:val="none" w:sz="0" w:space="0" w:color="auto"/>
      </w:divBdr>
    </w:div>
    <w:div w:id="181549819">
      <w:bodyDiv w:val="1"/>
      <w:marLeft w:val="0"/>
      <w:marRight w:val="0"/>
      <w:marTop w:val="0"/>
      <w:marBottom w:val="0"/>
      <w:divBdr>
        <w:top w:val="none" w:sz="0" w:space="0" w:color="auto"/>
        <w:left w:val="none" w:sz="0" w:space="0" w:color="auto"/>
        <w:bottom w:val="none" w:sz="0" w:space="0" w:color="auto"/>
        <w:right w:val="none" w:sz="0" w:space="0" w:color="auto"/>
      </w:divBdr>
      <w:divsChild>
        <w:div w:id="130904340">
          <w:marLeft w:val="0"/>
          <w:marRight w:val="150"/>
          <w:marTop w:val="0"/>
          <w:marBottom w:val="0"/>
          <w:divBdr>
            <w:top w:val="none" w:sz="0" w:space="0" w:color="auto"/>
            <w:left w:val="none" w:sz="0" w:space="0" w:color="auto"/>
            <w:bottom w:val="none" w:sz="0" w:space="0" w:color="auto"/>
            <w:right w:val="none" w:sz="0" w:space="0" w:color="auto"/>
          </w:divBdr>
        </w:div>
        <w:div w:id="928198212">
          <w:marLeft w:val="0"/>
          <w:marRight w:val="0"/>
          <w:marTop w:val="0"/>
          <w:marBottom w:val="0"/>
          <w:divBdr>
            <w:top w:val="none" w:sz="0" w:space="0" w:color="auto"/>
            <w:left w:val="none" w:sz="0" w:space="0" w:color="auto"/>
            <w:bottom w:val="none" w:sz="0" w:space="0" w:color="auto"/>
            <w:right w:val="none" w:sz="0" w:space="0" w:color="auto"/>
          </w:divBdr>
          <w:divsChild>
            <w:div w:id="105081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5198">
      <w:bodyDiv w:val="1"/>
      <w:marLeft w:val="0"/>
      <w:marRight w:val="0"/>
      <w:marTop w:val="0"/>
      <w:marBottom w:val="0"/>
      <w:divBdr>
        <w:top w:val="none" w:sz="0" w:space="0" w:color="auto"/>
        <w:left w:val="none" w:sz="0" w:space="0" w:color="auto"/>
        <w:bottom w:val="none" w:sz="0" w:space="0" w:color="auto"/>
        <w:right w:val="none" w:sz="0" w:space="0" w:color="auto"/>
      </w:divBdr>
    </w:div>
    <w:div w:id="241566388">
      <w:bodyDiv w:val="1"/>
      <w:marLeft w:val="0"/>
      <w:marRight w:val="0"/>
      <w:marTop w:val="0"/>
      <w:marBottom w:val="0"/>
      <w:divBdr>
        <w:top w:val="none" w:sz="0" w:space="0" w:color="auto"/>
        <w:left w:val="none" w:sz="0" w:space="0" w:color="auto"/>
        <w:bottom w:val="none" w:sz="0" w:space="0" w:color="auto"/>
        <w:right w:val="none" w:sz="0" w:space="0" w:color="auto"/>
      </w:divBdr>
      <w:divsChild>
        <w:div w:id="602878933">
          <w:marLeft w:val="0"/>
          <w:marRight w:val="150"/>
          <w:marTop w:val="0"/>
          <w:marBottom w:val="0"/>
          <w:divBdr>
            <w:top w:val="none" w:sz="0" w:space="0" w:color="auto"/>
            <w:left w:val="none" w:sz="0" w:space="0" w:color="auto"/>
            <w:bottom w:val="none" w:sz="0" w:space="0" w:color="auto"/>
            <w:right w:val="none" w:sz="0" w:space="0" w:color="auto"/>
          </w:divBdr>
        </w:div>
        <w:div w:id="407388592">
          <w:marLeft w:val="0"/>
          <w:marRight w:val="0"/>
          <w:marTop w:val="0"/>
          <w:marBottom w:val="0"/>
          <w:divBdr>
            <w:top w:val="none" w:sz="0" w:space="0" w:color="auto"/>
            <w:left w:val="none" w:sz="0" w:space="0" w:color="auto"/>
            <w:bottom w:val="none" w:sz="0" w:space="0" w:color="auto"/>
            <w:right w:val="none" w:sz="0" w:space="0" w:color="auto"/>
          </w:divBdr>
          <w:divsChild>
            <w:div w:id="2521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71123">
      <w:bodyDiv w:val="1"/>
      <w:marLeft w:val="0"/>
      <w:marRight w:val="0"/>
      <w:marTop w:val="0"/>
      <w:marBottom w:val="0"/>
      <w:divBdr>
        <w:top w:val="none" w:sz="0" w:space="0" w:color="auto"/>
        <w:left w:val="none" w:sz="0" w:space="0" w:color="auto"/>
        <w:bottom w:val="none" w:sz="0" w:space="0" w:color="auto"/>
        <w:right w:val="none" w:sz="0" w:space="0" w:color="auto"/>
      </w:divBdr>
    </w:div>
    <w:div w:id="329721602">
      <w:bodyDiv w:val="1"/>
      <w:marLeft w:val="0"/>
      <w:marRight w:val="0"/>
      <w:marTop w:val="0"/>
      <w:marBottom w:val="0"/>
      <w:divBdr>
        <w:top w:val="none" w:sz="0" w:space="0" w:color="auto"/>
        <w:left w:val="none" w:sz="0" w:space="0" w:color="auto"/>
        <w:bottom w:val="none" w:sz="0" w:space="0" w:color="auto"/>
        <w:right w:val="none" w:sz="0" w:space="0" w:color="auto"/>
      </w:divBdr>
      <w:divsChild>
        <w:div w:id="1145584928">
          <w:marLeft w:val="0"/>
          <w:marRight w:val="150"/>
          <w:marTop w:val="0"/>
          <w:marBottom w:val="0"/>
          <w:divBdr>
            <w:top w:val="none" w:sz="0" w:space="0" w:color="auto"/>
            <w:left w:val="none" w:sz="0" w:space="0" w:color="auto"/>
            <w:bottom w:val="none" w:sz="0" w:space="0" w:color="auto"/>
            <w:right w:val="none" w:sz="0" w:space="0" w:color="auto"/>
          </w:divBdr>
        </w:div>
        <w:div w:id="1335303874">
          <w:marLeft w:val="0"/>
          <w:marRight w:val="0"/>
          <w:marTop w:val="0"/>
          <w:marBottom w:val="0"/>
          <w:divBdr>
            <w:top w:val="none" w:sz="0" w:space="0" w:color="auto"/>
            <w:left w:val="none" w:sz="0" w:space="0" w:color="auto"/>
            <w:bottom w:val="none" w:sz="0" w:space="0" w:color="auto"/>
            <w:right w:val="none" w:sz="0" w:space="0" w:color="auto"/>
          </w:divBdr>
          <w:divsChild>
            <w:div w:id="212638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2036">
      <w:bodyDiv w:val="1"/>
      <w:marLeft w:val="0"/>
      <w:marRight w:val="0"/>
      <w:marTop w:val="0"/>
      <w:marBottom w:val="0"/>
      <w:divBdr>
        <w:top w:val="none" w:sz="0" w:space="0" w:color="auto"/>
        <w:left w:val="none" w:sz="0" w:space="0" w:color="auto"/>
        <w:bottom w:val="none" w:sz="0" w:space="0" w:color="auto"/>
        <w:right w:val="none" w:sz="0" w:space="0" w:color="auto"/>
      </w:divBdr>
    </w:div>
    <w:div w:id="389308477">
      <w:bodyDiv w:val="1"/>
      <w:marLeft w:val="0"/>
      <w:marRight w:val="0"/>
      <w:marTop w:val="0"/>
      <w:marBottom w:val="0"/>
      <w:divBdr>
        <w:top w:val="none" w:sz="0" w:space="0" w:color="auto"/>
        <w:left w:val="none" w:sz="0" w:space="0" w:color="auto"/>
        <w:bottom w:val="none" w:sz="0" w:space="0" w:color="auto"/>
        <w:right w:val="none" w:sz="0" w:space="0" w:color="auto"/>
      </w:divBdr>
    </w:div>
    <w:div w:id="473528346">
      <w:bodyDiv w:val="1"/>
      <w:marLeft w:val="0"/>
      <w:marRight w:val="0"/>
      <w:marTop w:val="0"/>
      <w:marBottom w:val="0"/>
      <w:divBdr>
        <w:top w:val="none" w:sz="0" w:space="0" w:color="auto"/>
        <w:left w:val="none" w:sz="0" w:space="0" w:color="auto"/>
        <w:bottom w:val="none" w:sz="0" w:space="0" w:color="auto"/>
        <w:right w:val="none" w:sz="0" w:space="0" w:color="auto"/>
      </w:divBdr>
    </w:div>
    <w:div w:id="598296988">
      <w:bodyDiv w:val="1"/>
      <w:marLeft w:val="0"/>
      <w:marRight w:val="0"/>
      <w:marTop w:val="0"/>
      <w:marBottom w:val="0"/>
      <w:divBdr>
        <w:top w:val="none" w:sz="0" w:space="0" w:color="auto"/>
        <w:left w:val="none" w:sz="0" w:space="0" w:color="auto"/>
        <w:bottom w:val="none" w:sz="0" w:space="0" w:color="auto"/>
        <w:right w:val="none" w:sz="0" w:space="0" w:color="auto"/>
      </w:divBdr>
    </w:div>
    <w:div w:id="619381785">
      <w:bodyDiv w:val="1"/>
      <w:marLeft w:val="0"/>
      <w:marRight w:val="0"/>
      <w:marTop w:val="0"/>
      <w:marBottom w:val="0"/>
      <w:divBdr>
        <w:top w:val="none" w:sz="0" w:space="0" w:color="auto"/>
        <w:left w:val="none" w:sz="0" w:space="0" w:color="auto"/>
        <w:bottom w:val="none" w:sz="0" w:space="0" w:color="auto"/>
        <w:right w:val="none" w:sz="0" w:space="0" w:color="auto"/>
      </w:divBdr>
    </w:div>
    <w:div w:id="778258292">
      <w:bodyDiv w:val="1"/>
      <w:marLeft w:val="0"/>
      <w:marRight w:val="0"/>
      <w:marTop w:val="0"/>
      <w:marBottom w:val="0"/>
      <w:divBdr>
        <w:top w:val="none" w:sz="0" w:space="0" w:color="auto"/>
        <w:left w:val="none" w:sz="0" w:space="0" w:color="auto"/>
        <w:bottom w:val="none" w:sz="0" w:space="0" w:color="auto"/>
        <w:right w:val="none" w:sz="0" w:space="0" w:color="auto"/>
      </w:divBdr>
    </w:div>
    <w:div w:id="791823128">
      <w:bodyDiv w:val="1"/>
      <w:marLeft w:val="0"/>
      <w:marRight w:val="0"/>
      <w:marTop w:val="0"/>
      <w:marBottom w:val="0"/>
      <w:divBdr>
        <w:top w:val="none" w:sz="0" w:space="0" w:color="auto"/>
        <w:left w:val="none" w:sz="0" w:space="0" w:color="auto"/>
        <w:bottom w:val="none" w:sz="0" w:space="0" w:color="auto"/>
        <w:right w:val="none" w:sz="0" w:space="0" w:color="auto"/>
      </w:divBdr>
    </w:div>
    <w:div w:id="812792578">
      <w:bodyDiv w:val="1"/>
      <w:marLeft w:val="0"/>
      <w:marRight w:val="0"/>
      <w:marTop w:val="0"/>
      <w:marBottom w:val="0"/>
      <w:divBdr>
        <w:top w:val="none" w:sz="0" w:space="0" w:color="auto"/>
        <w:left w:val="none" w:sz="0" w:space="0" w:color="auto"/>
        <w:bottom w:val="none" w:sz="0" w:space="0" w:color="auto"/>
        <w:right w:val="none" w:sz="0" w:space="0" w:color="auto"/>
      </w:divBdr>
    </w:div>
    <w:div w:id="884829904">
      <w:bodyDiv w:val="1"/>
      <w:marLeft w:val="0"/>
      <w:marRight w:val="0"/>
      <w:marTop w:val="0"/>
      <w:marBottom w:val="0"/>
      <w:divBdr>
        <w:top w:val="none" w:sz="0" w:space="0" w:color="auto"/>
        <w:left w:val="none" w:sz="0" w:space="0" w:color="auto"/>
        <w:bottom w:val="none" w:sz="0" w:space="0" w:color="auto"/>
        <w:right w:val="none" w:sz="0" w:space="0" w:color="auto"/>
      </w:divBdr>
      <w:divsChild>
        <w:div w:id="564142903">
          <w:marLeft w:val="0"/>
          <w:marRight w:val="0"/>
          <w:marTop w:val="0"/>
          <w:marBottom w:val="0"/>
          <w:divBdr>
            <w:top w:val="none" w:sz="0" w:space="0" w:color="auto"/>
            <w:left w:val="none" w:sz="0" w:space="0" w:color="auto"/>
            <w:bottom w:val="none" w:sz="0" w:space="0" w:color="auto"/>
            <w:right w:val="none" w:sz="0" w:space="0" w:color="auto"/>
          </w:divBdr>
        </w:div>
        <w:div w:id="419832172">
          <w:marLeft w:val="0"/>
          <w:marRight w:val="0"/>
          <w:marTop w:val="0"/>
          <w:marBottom w:val="0"/>
          <w:divBdr>
            <w:top w:val="none" w:sz="0" w:space="0" w:color="auto"/>
            <w:left w:val="none" w:sz="0" w:space="0" w:color="auto"/>
            <w:bottom w:val="none" w:sz="0" w:space="0" w:color="auto"/>
            <w:right w:val="none" w:sz="0" w:space="0" w:color="auto"/>
          </w:divBdr>
        </w:div>
        <w:div w:id="312953696">
          <w:marLeft w:val="0"/>
          <w:marRight w:val="0"/>
          <w:marTop w:val="0"/>
          <w:marBottom w:val="0"/>
          <w:divBdr>
            <w:top w:val="none" w:sz="0" w:space="0" w:color="auto"/>
            <w:left w:val="none" w:sz="0" w:space="0" w:color="auto"/>
            <w:bottom w:val="none" w:sz="0" w:space="0" w:color="auto"/>
            <w:right w:val="none" w:sz="0" w:space="0" w:color="auto"/>
          </w:divBdr>
          <w:divsChild>
            <w:div w:id="1797525195">
              <w:marLeft w:val="0"/>
              <w:marRight w:val="0"/>
              <w:marTop w:val="0"/>
              <w:marBottom w:val="0"/>
              <w:divBdr>
                <w:top w:val="none" w:sz="0" w:space="0" w:color="auto"/>
                <w:left w:val="none" w:sz="0" w:space="0" w:color="auto"/>
                <w:bottom w:val="none" w:sz="0" w:space="0" w:color="auto"/>
                <w:right w:val="none" w:sz="0" w:space="0" w:color="auto"/>
              </w:divBdr>
            </w:div>
            <w:div w:id="1019548044">
              <w:marLeft w:val="0"/>
              <w:marRight w:val="0"/>
              <w:marTop w:val="0"/>
              <w:marBottom w:val="0"/>
              <w:divBdr>
                <w:top w:val="none" w:sz="0" w:space="0" w:color="auto"/>
                <w:left w:val="none" w:sz="0" w:space="0" w:color="auto"/>
                <w:bottom w:val="none" w:sz="0" w:space="0" w:color="auto"/>
                <w:right w:val="none" w:sz="0" w:space="0" w:color="auto"/>
              </w:divBdr>
            </w:div>
            <w:div w:id="602609099">
              <w:marLeft w:val="0"/>
              <w:marRight w:val="0"/>
              <w:marTop w:val="0"/>
              <w:marBottom w:val="0"/>
              <w:divBdr>
                <w:top w:val="none" w:sz="0" w:space="0" w:color="auto"/>
                <w:left w:val="none" w:sz="0" w:space="0" w:color="auto"/>
                <w:bottom w:val="none" w:sz="0" w:space="0" w:color="auto"/>
                <w:right w:val="none" w:sz="0" w:space="0" w:color="auto"/>
              </w:divBdr>
            </w:div>
            <w:div w:id="734011327">
              <w:marLeft w:val="0"/>
              <w:marRight w:val="0"/>
              <w:marTop w:val="0"/>
              <w:marBottom w:val="0"/>
              <w:divBdr>
                <w:top w:val="none" w:sz="0" w:space="0" w:color="auto"/>
                <w:left w:val="none" w:sz="0" w:space="0" w:color="auto"/>
                <w:bottom w:val="none" w:sz="0" w:space="0" w:color="auto"/>
                <w:right w:val="none" w:sz="0" w:space="0" w:color="auto"/>
              </w:divBdr>
            </w:div>
            <w:div w:id="97527751">
              <w:marLeft w:val="0"/>
              <w:marRight w:val="0"/>
              <w:marTop w:val="0"/>
              <w:marBottom w:val="0"/>
              <w:divBdr>
                <w:top w:val="none" w:sz="0" w:space="0" w:color="auto"/>
                <w:left w:val="none" w:sz="0" w:space="0" w:color="auto"/>
                <w:bottom w:val="none" w:sz="0" w:space="0" w:color="auto"/>
                <w:right w:val="none" w:sz="0" w:space="0" w:color="auto"/>
              </w:divBdr>
            </w:div>
          </w:divsChild>
        </w:div>
        <w:div w:id="1159729337">
          <w:marLeft w:val="0"/>
          <w:marRight w:val="0"/>
          <w:marTop w:val="0"/>
          <w:marBottom w:val="0"/>
          <w:divBdr>
            <w:top w:val="none" w:sz="0" w:space="0" w:color="auto"/>
            <w:left w:val="none" w:sz="0" w:space="0" w:color="auto"/>
            <w:bottom w:val="none" w:sz="0" w:space="0" w:color="auto"/>
            <w:right w:val="none" w:sz="0" w:space="0" w:color="auto"/>
          </w:divBdr>
        </w:div>
        <w:div w:id="364912850">
          <w:marLeft w:val="0"/>
          <w:marRight w:val="0"/>
          <w:marTop w:val="0"/>
          <w:marBottom w:val="0"/>
          <w:divBdr>
            <w:top w:val="none" w:sz="0" w:space="0" w:color="auto"/>
            <w:left w:val="none" w:sz="0" w:space="0" w:color="auto"/>
            <w:bottom w:val="none" w:sz="0" w:space="0" w:color="auto"/>
            <w:right w:val="none" w:sz="0" w:space="0" w:color="auto"/>
          </w:divBdr>
        </w:div>
        <w:div w:id="419764194">
          <w:marLeft w:val="0"/>
          <w:marRight w:val="0"/>
          <w:marTop w:val="0"/>
          <w:marBottom w:val="0"/>
          <w:divBdr>
            <w:top w:val="none" w:sz="0" w:space="0" w:color="auto"/>
            <w:left w:val="none" w:sz="0" w:space="0" w:color="auto"/>
            <w:bottom w:val="none" w:sz="0" w:space="0" w:color="auto"/>
            <w:right w:val="none" w:sz="0" w:space="0" w:color="auto"/>
          </w:divBdr>
        </w:div>
        <w:div w:id="1456176951">
          <w:marLeft w:val="0"/>
          <w:marRight w:val="0"/>
          <w:marTop w:val="0"/>
          <w:marBottom w:val="0"/>
          <w:divBdr>
            <w:top w:val="none" w:sz="0" w:space="0" w:color="auto"/>
            <w:left w:val="none" w:sz="0" w:space="0" w:color="auto"/>
            <w:bottom w:val="none" w:sz="0" w:space="0" w:color="auto"/>
            <w:right w:val="none" w:sz="0" w:space="0" w:color="auto"/>
          </w:divBdr>
        </w:div>
        <w:div w:id="230579612">
          <w:marLeft w:val="0"/>
          <w:marRight w:val="0"/>
          <w:marTop w:val="0"/>
          <w:marBottom w:val="0"/>
          <w:divBdr>
            <w:top w:val="none" w:sz="0" w:space="0" w:color="auto"/>
            <w:left w:val="none" w:sz="0" w:space="0" w:color="auto"/>
            <w:bottom w:val="none" w:sz="0" w:space="0" w:color="auto"/>
            <w:right w:val="none" w:sz="0" w:space="0" w:color="auto"/>
          </w:divBdr>
        </w:div>
        <w:div w:id="1285841498">
          <w:marLeft w:val="0"/>
          <w:marRight w:val="0"/>
          <w:marTop w:val="0"/>
          <w:marBottom w:val="0"/>
          <w:divBdr>
            <w:top w:val="none" w:sz="0" w:space="0" w:color="auto"/>
            <w:left w:val="none" w:sz="0" w:space="0" w:color="auto"/>
            <w:bottom w:val="none" w:sz="0" w:space="0" w:color="auto"/>
            <w:right w:val="none" w:sz="0" w:space="0" w:color="auto"/>
          </w:divBdr>
        </w:div>
      </w:divsChild>
    </w:div>
    <w:div w:id="892350249">
      <w:bodyDiv w:val="1"/>
      <w:marLeft w:val="0"/>
      <w:marRight w:val="0"/>
      <w:marTop w:val="0"/>
      <w:marBottom w:val="0"/>
      <w:divBdr>
        <w:top w:val="none" w:sz="0" w:space="0" w:color="auto"/>
        <w:left w:val="none" w:sz="0" w:space="0" w:color="auto"/>
        <w:bottom w:val="none" w:sz="0" w:space="0" w:color="auto"/>
        <w:right w:val="none" w:sz="0" w:space="0" w:color="auto"/>
      </w:divBdr>
    </w:div>
    <w:div w:id="901213581">
      <w:bodyDiv w:val="1"/>
      <w:marLeft w:val="0"/>
      <w:marRight w:val="0"/>
      <w:marTop w:val="0"/>
      <w:marBottom w:val="0"/>
      <w:divBdr>
        <w:top w:val="none" w:sz="0" w:space="0" w:color="auto"/>
        <w:left w:val="none" w:sz="0" w:space="0" w:color="auto"/>
        <w:bottom w:val="none" w:sz="0" w:space="0" w:color="auto"/>
        <w:right w:val="none" w:sz="0" w:space="0" w:color="auto"/>
      </w:divBdr>
    </w:div>
    <w:div w:id="920991232">
      <w:bodyDiv w:val="1"/>
      <w:marLeft w:val="0"/>
      <w:marRight w:val="0"/>
      <w:marTop w:val="0"/>
      <w:marBottom w:val="0"/>
      <w:divBdr>
        <w:top w:val="none" w:sz="0" w:space="0" w:color="auto"/>
        <w:left w:val="none" w:sz="0" w:space="0" w:color="auto"/>
        <w:bottom w:val="none" w:sz="0" w:space="0" w:color="auto"/>
        <w:right w:val="none" w:sz="0" w:space="0" w:color="auto"/>
      </w:divBdr>
    </w:div>
    <w:div w:id="922451032">
      <w:bodyDiv w:val="1"/>
      <w:marLeft w:val="0"/>
      <w:marRight w:val="0"/>
      <w:marTop w:val="0"/>
      <w:marBottom w:val="0"/>
      <w:divBdr>
        <w:top w:val="none" w:sz="0" w:space="0" w:color="auto"/>
        <w:left w:val="none" w:sz="0" w:space="0" w:color="auto"/>
        <w:bottom w:val="none" w:sz="0" w:space="0" w:color="auto"/>
        <w:right w:val="none" w:sz="0" w:space="0" w:color="auto"/>
      </w:divBdr>
    </w:div>
    <w:div w:id="928002206">
      <w:bodyDiv w:val="1"/>
      <w:marLeft w:val="0"/>
      <w:marRight w:val="0"/>
      <w:marTop w:val="0"/>
      <w:marBottom w:val="0"/>
      <w:divBdr>
        <w:top w:val="none" w:sz="0" w:space="0" w:color="auto"/>
        <w:left w:val="none" w:sz="0" w:space="0" w:color="auto"/>
        <w:bottom w:val="none" w:sz="0" w:space="0" w:color="auto"/>
        <w:right w:val="none" w:sz="0" w:space="0" w:color="auto"/>
      </w:divBdr>
      <w:divsChild>
        <w:div w:id="1321152942">
          <w:marLeft w:val="0"/>
          <w:marRight w:val="0"/>
          <w:marTop w:val="0"/>
          <w:marBottom w:val="30"/>
          <w:divBdr>
            <w:top w:val="none" w:sz="0" w:space="0" w:color="auto"/>
            <w:left w:val="none" w:sz="0" w:space="0" w:color="auto"/>
            <w:bottom w:val="none" w:sz="0" w:space="0" w:color="auto"/>
            <w:right w:val="none" w:sz="0" w:space="0" w:color="auto"/>
          </w:divBdr>
        </w:div>
      </w:divsChild>
    </w:div>
    <w:div w:id="1027215164">
      <w:bodyDiv w:val="1"/>
      <w:marLeft w:val="0"/>
      <w:marRight w:val="0"/>
      <w:marTop w:val="0"/>
      <w:marBottom w:val="0"/>
      <w:divBdr>
        <w:top w:val="none" w:sz="0" w:space="0" w:color="auto"/>
        <w:left w:val="none" w:sz="0" w:space="0" w:color="auto"/>
        <w:bottom w:val="none" w:sz="0" w:space="0" w:color="auto"/>
        <w:right w:val="none" w:sz="0" w:space="0" w:color="auto"/>
      </w:divBdr>
    </w:div>
    <w:div w:id="1071544609">
      <w:bodyDiv w:val="1"/>
      <w:marLeft w:val="0"/>
      <w:marRight w:val="0"/>
      <w:marTop w:val="0"/>
      <w:marBottom w:val="0"/>
      <w:divBdr>
        <w:top w:val="none" w:sz="0" w:space="0" w:color="auto"/>
        <w:left w:val="none" w:sz="0" w:space="0" w:color="auto"/>
        <w:bottom w:val="none" w:sz="0" w:space="0" w:color="auto"/>
        <w:right w:val="none" w:sz="0" w:space="0" w:color="auto"/>
      </w:divBdr>
    </w:div>
    <w:div w:id="1091851097">
      <w:bodyDiv w:val="1"/>
      <w:marLeft w:val="0"/>
      <w:marRight w:val="0"/>
      <w:marTop w:val="0"/>
      <w:marBottom w:val="0"/>
      <w:divBdr>
        <w:top w:val="none" w:sz="0" w:space="0" w:color="auto"/>
        <w:left w:val="none" w:sz="0" w:space="0" w:color="auto"/>
        <w:bottom w:val="none" w:sz="0" w:space="0" w:color="auto"/>
        <w:right w:val="none" w:sz="0" w:space="0" w:color="auto"/>
      </w:divBdr>
    </w:div>
    <w:div w:id="1169171151">
      <w:bodyDiv w:val="1"/>
      <w:marLeft w:val="0"/>
      <w:marRight w:val="0"/>
      <w:marTop w:val="0"/>
      <w:marBottom w:val="0"/>
      <w:divBdr>
        <w:top w:val="none" w:sz="0" w:space="0" w:color="auto"/>
        <w:left w:val="none" w:sz="0" w:space="0" w:color="auto"/>
        <w:bottom w:val="none" w:sz="0" w:space="0" w:color="auto"/>
        <w:right w:val="none" w:sz="0" w:space="0" w:color="auto"/>
      </w:divBdr>
    </w:div>
    <w:div w:id="1212965410">
      <w:bodyDiv w:val="1"/>
      <w:marLeft w:val="0"/>
      <w:marRight w:val="0"/>
      <w:marTop w:val="0"/>
      <w:marBottom w:val="0"/>
      <w:divBdr>
        <w:top w:val="none" w:sz="0" w:space="0" w:color="auto"/>
        <w:left w:val="none" w:sz="0" w:space="0" w:color="auto"/>
        <w:bottom w:val="none" w:sz="0" w:space="0" w:color="auto"/>
        <w:right w:val="none" w:sz="0" w:space="0" w:color="auto"/>
      </w:divBdr>
    </w:div>
    <w:div w:id="1294676975">
      <w:bodyDiv w:val="1"/>
      <w:marLeft w:val="0"/>
      <w:marRight w:val="0"/>
      <w:marTop w:val="0"/>
      <w:marBottom w:val="0"/>
      <w:divBdr>
        <w:top w:val="none" w:sz="0" w:space="0" w:color="auto"/>
        <w:left w:val="none" w:sz="0" w:space="0" w:color="auto"/>
        <w:bottom w:val="none" w:sz="0" w:space="0" w:color="auto"/>
        <w:right w:val="none" w:sz="0" w:space="0" w:color="auto"/>
      </w:divBdr>
    </w:div>
    <w:div w:id="1456485058">
      <w:bodyDiv w:val="1"/>
      <w:marLeft w:val="0"/>
      <w:marRight w:val="0"/>
      <w:marTop w:val="0"/>
      <w:marBottom w:val="0"/>
      <w:divBdr>
        <w:top w:val="none" w:sz="0" w:space="0" w:color="auto"/>
        <w:left w:val="none" w:sz="0" w:space="0" w:color="auto"/>
        <w:bottom w:val="none" w:sz="0" w:space="0" w:color="auto"/>
        <w:right w:val="none" w:sz="0" w:space="0" w:color="auto"/>
      </w:divBdr>
    </w:div>
    <w:div w:id="1525631256">
      <w:bodyDiv w:val="1"/>
      <w:marLeft w:val="0"/>
      <w:marRight w:val="0"/>
      <w:marTop w:val="0"/>
      <w:marBottom w:val="0"/>
      <w:divBdr>
        <w:top w:val="none" w:sz="0" w:space="0" w:color="auto"/>
        <w:left w:val="none" w:sz="0" w:space="0" w:color="auto"/>
        <w:bottom w:val="none" w:sz="0" w:space="0" w:color="auto"/>
        <w:right w:val="none" w:sz="0" w:space="0" w:color="auto"/>
      </w:divBdr>
    </w:div>
    <w:div w:id="1562014833">
      <w:bodyDiv w:val="1"/>
      <w:marLeft w:val="0"/>
      <w:marRight w:val="0"/>
      <w:marTop w:val="0"/>
      <w:marBottom w:val="0"/>
      <w:divBdr>
        <w:top w:val="none" w:sz="0" w:space="0" w:color="auto"/>
        <w:left w:val="none" w:sz="0" w:space="0" w:color="auto"/>
        <w:bottom w:val="none" w:sz="0" w:space="0" w:color="auto"/>
        <w:right w:val="none" w:sz="0" w:space="0" w:color="auto"/>
      </w:divBdr>
      <w:divsChild>
        <w:div w:id="645084661">
          <w:marLeft w:val="0"/>
          <w:marRight w:val="0"/>
          <w:marTop w:val="0"/>
          <w:marBottom w:val="0"/>
          <w:divBdr>
            <w:top w:val="none" w:sz="0" w:space="0" w:color="auto"/>
            <w:left w:val="none" w:sz="0" w:space="0" w:color="auto"/>
            <w:bottom w:val="none" w:sz="0" w:space="0" w:color="auto"/>
            <w:right w:val="none" w:sz="0" w:space="0" w:color="auto"/>
          </w:divBdr>
          <w:divsChild>
            <w:div w:id="2089112675">
              <w:marLeft w:val="0"/>
              <w:marRight w:val="0"/>
              <w:marTop w:val="0"/>
              <w:marBottom w:val="0"/>
              <w:divBdr>
                <w:top w:val="none" w:sz="0" w:space="0" w:color="auto"/>
                <w:left w:val="none" w:sz="0" w:space="0" w:color="auto"/>
                <w:bottom w:val="none" w:sz="0" w:space="0" w:color="auto"/>
                <w:right w:val="none" w:sz="0" w:space="0" w:color="auto"/>
              </w:divBdr>
            </w:div>
            <w:div w:id="1637687769">
              <w:marLeft w:val="0"/>
              <w:marRight w:val="0"/>
              <w:marTop w:val="0"/>
              <w:marBottom w:val="0"/>
              <w:divBdr>
                <w:top w:val="none" w:sz="0" w:space="0" w:color="auto"/>
                <w:left w:val="none" w:sz="0" w:space="0" w:color="auto"/>
                <w:bottom w:val="none" w:sz="0" w:space="0" w:color="auto"/>
                <w:right w:val="none" w:sz="0" w:space="0" w:color="auto"/>
              </w:divBdr>
            </w:div>
          </w:divsChild>
        </w:div>
        <w:div w:id="161820407">
          <w:marLeft w:val="0"/>
          <w:marRight w:val="0"/>
          <w:marTop w:val="0"/>
          <w:marBottom w:val="0"/>
          <w:divBdr>
            <w:top w:val="none" w:sz="0" w:space="0" w:color="auto"/>
            <w:left w:val="none" w:sz="0" w:space="0" w:color="auto"/>
            <w:bottom w:val="none" w:sz="0" w:space="0" w:color="auto"/>
            <w:right w:val="none" w:sz="0" w:space="0" w:color="auto"/>
          </w:divBdr>
        </w:div>
      </w:divsChild>
    </w:div>
    <w:div w:id="1572354392">
      <w:bodyDiv w:val="1"/>
      <w:marLeft w:val="0"/>
      <w:marRight w:val="0"/>
      <w:marTop w:val="0"/>
      <w:marBottom w:val="0"/>
      <w:divBdr>
        <w:top w:val="none" w:sz="0" w:space="0" w:color="auto"/>
        <w:left w:val="none" w:sz="0" w:space="0" w:color="auto"/>
        <w:bottom w:val="none" w:sz="0" w:space="0" w:color="auto"/>
        <w:right w:val="none" w:sz="0" w:space="0" w:color="auto"/>
      </w:divBdr>
    </w:div>
    <w:div w:id="1612862590">
      <w:bodyDiv w:val="1"/>
      <w:marLeft w:val="0"/>
      <w:marRight w:val="0"/>
      <w:marTop w:val="0"/>
      <w:marBottom w:val="0"/>
      <w:divBdr>
        <w:top w:val="none" w:sz="0" w:space="0" w:color="auto"/>
        <w:left w:val="none" w:sz="0" w:space="0" w:color="auto"/>
        <w:bottom w:val="none" w:sz="0" w:space="0" w:color="auto"/>
        <w:right w:val="none" w:sz="0" w:space="0" w:color="auto"/>
      </w:divBdr>
      <w:divsChild>
        <w:div w:id="1846704019">
          <w:marLeft w:val="0"/>
          <w:marRight w:val="0"/>
          <w:marTop w:val="0"/>
          <w:marBottom w:val="0"/>
          <w:divBdr>
            <w:top w:val="none" w:sz="0" w:space="0" w:color="auto"/>
            <w:left w:val="none" w:sz="0" w:space="0" w:color="auto"/>
            <w:bottom w:val="none" w:sz="0" w:space="0" w:color="auto"/>
            <w:right w:val="none" w:sz="0" w:space="0" w:color="auto"/>
          </w:divBdr>
          <w:divsChild>
            <w:div w:id="83784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41206">
      <w:bodyDiv w:val="1"/>
      <w:marLeft w:val="0"/>
      <w:marRight w:val="0"/>
      <w:marTop w:val="0"/>
      <w:marBottom w:val="0"/>
      <w:divBdr>
        <w:top w:val="none" w:sz="0" w:space="0" w:color="auto"/>
        <w:left w:val="none" w:sz="0" w:space="0" w:color="auto"/>
        <w:bottom w:val="none" w:sz="0" w:space="0" w:color="auto"/>
        <w:right w:val="none" w:sz="0" w:space="0" w:color="auto"/>
      </w:divBdr>
    </w:div>
    <w:div w:id="1680154079">
      <w:bodyDiv w:val="1"/>
      <w:marLeft w:val="0"/>
      <w:marRight w:val="0"/>
      <w:marTop w:val="0"/>
      <w:marBottom w:val="0"/>
      <w:divBdr>
        <w:top w:val="none" w:sz="0" w:space="0" w:color="auto"/>
        <w:left w:val="none" w:sz="0" w:space="0" w:color="auto"/>
        <w:bottom w:val="none" w:sz="0" w:space="0" w:color="auto"/>
        <w:right w:val="none" w:sz="0" w:space="0" w:color="auto"/>
      </w:divBdr>
    </w:div>
    <w:div w:id="1712144253">
      <w:bodyDiv w:val="1"/>
      <w:marLeft w:val="0"/>
      <w:marRight w:val="0"/>
      <w:marTop w:val="0"/>
      <w:marBottom w:val="0"/>
      <w:divBdr>
        <w:top w:val="none" w:sz="0" w:space="0" w:color="auto"/>
        <w:left w:val="none" w:sz="0" w:space="0" w:color="auto"/>
        <w:bottom w:val="none" w:sz="0" w:space="0" w:color="auto"/>
        <w:right w:val="none" w:sz="0" w:space="0" w:color="auto"/>
      </w:divBdr>
      <w:divsChild>
        <w:div w:id="1778210540">
          <w:marLeft w:val="0"/>
          <w:marRight w:val="0"/>
          <w:marTop w:val="0"/>
          <w:marBottom w:val="0"/>
          <w:divBdr>
            <w:top w:val="none" w:sz="0" w:space="0" w:color="auto"/>
            <w:left w:val="none" w:sz="0" w:space="0" w:color="auto"/>
            <w:bottom w:val="none" w:sz="0" w:space="0" w:color="auto"/>
            <w:right w:val="none" w:sz="0" w:space="0" w:color="auto"/>
          </w:divBdr>
        </w:div>
        <w:div w:id="1267154747">
          <w:marLeft w:val="0"/>
          <w:marRight w:val="0"/>
          <w:marTop w:val="60"/>
          <w:marBottom w:val="60"/>
          <w:divBdr>
            <w:top w:val="none" w:sz="0" w:space="0" w:color="auto"/>
            <w:left w:val="none" w:sz="0" w:space="0" w:color="auto"/>
            <w:bottom w:val="none" w:sz="0" w:space="0" w:color="auto"/>
            <w:right w:val="none" w:sz="0" w:space="0" w:color="auto"/>
          </w:divBdr>
        </w:div>
      </w:divsChild>
    </w:div>
    <w:div w:id="1727534342">
      <w:bodyDiv w:val="1"/>
      <w:marLeft w:val="0"/>
      <w:marRight w:val="0"/>
      <w:marTop w:val="0"/>
      <w:marBottom w:val="0"/>
      <w:divBdr>
        <w:top w:val="none" w:sz="0" w:space="0" w:color="auto"/>
        <w:left w:val="none" w:sz="0" w:space="0" w:color="auto"/>
        <w:bottom w:val="none" w:sz="0" w:space="0" w:color="auto"/>
        <w:right w:val="none" w:sz="0" w:space="0" w:color="auto"/>
      </w:divBdr>
    </w:div>
    <w:div w:id="1761944254">
      <w:bodyDiv w:val="1"/>
      <w:marLeft w:val="0"/>
      <w:marRight w:val="0"/>
      <w:marTop w:val="0"/>
      <w:marBottom w:val="0"/>
      <w:divBdr>
        <w:top w:val="none" w:sz="0" w:space="0" w:color="auto"/>
        <w:left w:val="none" w:sz="0" w:space="0" w:color="auto"/>
        <w:bottom w:val="none" w:sz="0" w:space="0" w:color="auto"/>
        <w:right w:val="none" w:sz="0" w:space="0" w:color="auto"/>
      </w:divBdr>
    </w:div>
    <w:div w:id="1781024656">
      <w:bodyDiv w:val="1"/>
      <w:marLeft w:val="0"/>
      <w:marRight w:val="0"/>
      <w:marTop w:val="0"/>
      <w:marBottom w:val="0"/>
      <w:divBdr>
        <w:top w:val="none" w:sz="0" w:space="0" w:color="auto"/>
        <w:left w:val="none" w:sz="0" w:space="0" w:color="auto"/>
        <w:bottom w:val="none" w:sz="0" w:space="0" w:color="auto"/>
        <w:right w:val="none" w:sz="0" w:space="0" w:color="auto"/>
      </w:divBdr>
    </w:div>
    <w:div w:id="1920485454">
      <w:bodyDiv w:val="1"/>
      <w:marLeft w:val="0"/>
      <w:marRight w:val="0"/>
      <w:marTop w:val="0"/>
      <w:marBottom w:val="0"/>
      <w:divBdr>
        <w:top w:val="none" w:sz="0" w:space="0" w:color="auto"/>
        <w:left w:val="none" w:sz="0" w:space="0" w:color="auto"/>
        <w:bottom w:val="none" w:sz="0" w:space="0" w:color="auto"/>
        <w:right w:val="none" w:sz="0" w:space="0" w:color="auto"/>
      </w:divBdr>
    </w:div>
    <w:div w:id="1920669837">
      <w:bodyDiv w:val="1"/>
      <w:marLeft w:val="0"/>
      <w:marRight w:val="0"/>
      <w:marTop w:val="0"/>
      <w:marBottom w:val="0"/>
      <w:divBdr>
        <w:top w:val="none" w:sz="0" w:space="0" w:color="auto"/>
        <w:left w:val="none" w:sz="0" w:space="0" w:color="auto"/>
        <w:bottom w:val="none" w:sz="0" w:space="0" w:color="auto"/>
        <w:right w:val="none" w:sz="0" w:space="0" w:color="auto"/>
      </w:divBdr>
    </w:div>
    <w:div w:id="1995641329">
      <w:bodyDiv w:val="1"/>
      <w:marLeft w:val="0"/>
      <w:marRight w:val="0"/>
      <w:marTop w:val="0"/>
      <w:marBottom w:val="0"/>
      <w:divBdr>
        <w:top w:val="none" w:sz="0" w:space="0" w:color="auto"/>
        <w:left w:val="none" w:sz="0" w:space="0" w:color="auto"/>
        <w:bottom w:val="none" w:sz="0" w:space="0" w:color="auto"/>
        <w:right w:val="none" w:sz="0" w:space="0" w:color="auto"/>
      </w:divBdr>
    </w:div>
    <w:div w:id="2070568656">
      <w:bodyDiv w:val="1"/>
      <w:marLeft w:val="0"/>
      <w:marRight w:val="0"/>
      <w:marTop w:val="0"/>
      <w:marBottom w:val="0"/>
      <w:divBdr>
        <w:top w:val="none" w:sz="0" w:space="0" w:color="auto"/>
        <w:left w:val="none" w:sz="0" w:space="0" w:color="auto"/>
        <w:bottom w:val="none" w:sz="0" w:space="0" w:color="auto"/>
        <w:right w:val="none" w:sz="0" w:space="0" w:color="auto"/>
      </w:divBdr>
      <w:divsChild>
        <w:div w:id="1756514706">
          <w:marLeft w:val="0"/>
          <w:marRight w:val="0"/>
          <w:marTop w:val="0"/>
          <w:marBottom w:val="0"/>
          <w:divBdr>
            <w:top w:val="none" w:sz="0" w:space="0" w:color="auto"/>
            <w:left w:val="none" w:sz="0" w:space="0" w:color="auto"/>
            <w:bottom w:val="none" w:sz="0" w:space="0" w:color="auto"/>
            <w:right w:val="none" w:sz="0" w:space="0" w:color="auto"/>
          </w:divBdr>
        </w:div>
        <w:div w:id="438568837">
          <w:marLeft w:val="0"/>
          <w:marRight w:val="0"/>
          <w:marTop w:val="0"/>
          <w:marBottom w:val="0"/>
          <w:divBdr>
            <w:top w:val="none" w:sz="0" w:space="0" w:color="auto"/>
            <w:left w:val="none" w:sz="0" w:space="0" w:color="auto"/>
            <w:bottom w:val="none" w:sz="0" w:space="0" w:color="auto"/>
            <w:right w:val="none" w:sz="0" w:space="0" w:color="auto"/>
          </w:divBdr>
          <w:divsChild>
            <w:div w:id="1383018837">
              <w:marLeft w:val="0"/>
              <w:marRight w:val="0"/>
              <w:marTop w:val="0"/>
              <w:marBottom w:val="450"/>
              <w:divBdr>
                <w:top w:val="single" w:sz="6" w:space="0" w:color="E7E9F2"/>
                <w:left w:val="single" w:sz="6" w:space="0" w:color="E7E9F2"/>
                <w:bottom w:val="single" w:sz="6" w:space="0" w:color="E7E9F2"/>
                <w:right w:val="single" w:sz="6" w:space="0" w:color="E7E9F2"/>
              </w:divBdr>
              <w:divsChild>
                <w:div w:id="337193292">
                  <w:marLeft w:val="0"/>
                  <w:marRight w:val="0"/>
                  <w:marTop w:val="0"/>
                  <w:marBottom w:val="0"/>
                  <w:divBdr>
                    <w:top w:val="none" w:sz="0" w:space="0" w:color="auto"/>
                    <w:left w:val="none" w:sz="0" w:space="0" w:color="auto"/>
                    <w:bottom w:val="none" w:sz="0" w:space="0" w:color="auto"/>
                    <w:right w:val="none" w:sz="0" w:space="0" w:color="auto"/>
                  </w:divBdr>
                </w:div>
                <w:div w:id="1860119200">
                  <w:marLeft w:val="0"/>
                  <w:marRight w:val="0"/>
                  <w:marTop w:val="60"/>
                  <w:marBottom w:val="60"/>
                  <w:divBdr>
                    <w:top w:val="none" w:sz="0" w:space="0" w:color="auto"/>
                    <w:left w:val="none" w:sz="0" w:space="0" w:color="auto"/>
                    <w:bottom w:val="none" w:sz="0" w:space="0" w:color="auto"/>
                    <w:right w:val="none" w:sz="0" w:space="0" w:color="auto"/>
                  </w:divBdr>
                </w:div>
                <w:div w:id="1164204598">
                  <w:marLeft w:val="0"/>
                  <w:marRight w:val="0"/>
                  <w:marTop w:val="0"/>
                  <w:marBottom w:val="0"/>
                  <w:divBdr>
                    <w:top w:val="none" w:sz="0" w:space="0" w:color="auto"/>
                    <w:left w:val="none" w:sz="0" w:space="0" w:color="auto"/>
                    <w:bottom w:val="none" w:sz="0" w:space="0" w:color="auto"/>
                    <w:right w:val="none" w:sz="0" w:space="0" w:color="auto"/>
                  </w:divBdr>
                </w:div>
                <w:div w:id="1738815882">
                  <w:marLeft w:val="0"/>
                  <w:marRight w:val="0"/>
                  <w:marTop w:val="60"/>
                  <w:marBottom w:val="60"/>
                  <w:divBdr>
                    <w:top w:val="none" w:sz="0" w:space="0" w:color="auto"/>
                    <w:left w:val="none" w:sz="0" w:space="0" w:color="auto"/>
                    <w:bottom w:val="none" w:sz="0" w:space="0" w:color="auto"/>
                    <w:right w:val="none" w:sz="0" w:space="0" w:color="auto"/>
                  </w:divBdr>
                </w:div>
                <w:div w:id="1920553356">
                  <w:marLeft w:val="0"/>
                  <w:marRight w:val="0"/>
                  <w:marTop w:val="0"/>
                  <w:marBottom w:val="0"/>
                  <w:divBdr>
                    <w:top w:val="none" w:sz="0" w:space="0" w:color="auto"/>
                    <w:left w:val="none" w:sz="0" w:space="0" w:color="auto"/>
                    <w:bottom w:val="none" w:sz="0" w:space="0" w:color="auto"/>
                    <w:right w:val="none" w:sz="0" w:space="0" w:color="auto"/>
                  </w:divBdr>
                </w:div>
                <w:div w:id="37828167">
                  <w:marLeft w:val="0"/>
                  <w:marRight w:val="0"/>
                  <w:marTop w:val="60"/>
                  <w:marBottom w:val="60"/>
                  <w:divBdr>
                    <w:top w:val="none" w:sz="0" w:space="0" w:color="auto"/>
                    <w:left w:val="none" w:sz="0" w:space="0" w:color="auto"/>
                    <w:bottom w:val="none" w:sz="0" w:space="0" w:color="auto"/>
                    <w:right w:val="none" w:sz="0" w:space="0" w:color="auto"/>
                  </w:divBdr>
                </w:div>
                <w:div w:id="1026977318">
                  <w:marLeft w:val="0"/>
                  <w:marRight w:val="0"/>
                  <w:marTop w:val="0"/>
                  <w:marBottom w:val="0"/>
                  <w:divBdr>
                    <w:top w:val="none" w:sz="0" w:space="0" w:color="auto"/>
                    <w:left w:val="none" w:sz="0" w:space="0" w:color="auto"/>
                    <w:bottom w:val="none" w:sz="0" w:space="0" w:color="auto"/>
                    <w:right w:val="none" w:sz="0" w:space="0" w:color="auto"/>
                  </w:divBdr>
                  <w:divsChild>
                    <w:div w:id="1221593854">
                      <w:marLeft w:val="0"/>
                      <w:marRight w:val="0"/>
                      <w:marTop w:val="0"/>
                      <w:marBottom w:val="0"/>
                      <w:divBdr>
                        <w:top w:val="none" w:sz="0" w:space="0" w:color="auto"/>
                        <w:left w:val="none" w:sz="0" w:space="0" w:color="auto"/>
                        <w:bottom w:val="none" w:sz="0" w:space="0" w:color="auto"/>
                        <w:right w:val="none" w:sz="0" w:space="0" w:color="auto"/>
                      </w:divBdr>
                    </w:div>
                  </w:divsChild>
                </w:div>
                <w:div w:id="1531603545">
                  <w:marLeft w:val="0"/>
                  <w:marRight w:val="0"/>
                  <w:marTop w:val="60"/>
                  <w:marBottom w:val="60"/>
                  <w:divBdr>
                    <w:top w:val="none" w:sz="0" w:space="0" w:color="auto"/>
                    <w:left w:val="none" w:sz="0" w:space="0" w:color="auto"/>
                    <w:bottom w:val="none" w:sz="0" w:space="0" w:color="auto"/>
                    <w:right w:val="none" w:sz="0" w:space="0" w:color="auto"/>
                  </w:divBdr>
                </w:div>
                <w:div w:id="1858497996">
                  <w:marLeft w:val="0"/>
                  <w:marRight w:val="0"/>
                  <w:marTop w:val="0"/>
                  <w:marBottom w:val="0"/>
                  <w:divBdr>
                    <w:top w:val="none" w:sz="0" w:space="0" w:color="auto"/>
                    <w:left w:val="none" w:sz="0" w:space="0" w:color="auto"/>
                    <w:bottom w:val="none" w:sz="0" w:space="0" w:color="auto"/>
                    <w:right w:val="none" w:sz="0" w:space="0" w:color="auto"/>
                  </w:divBdr>
                  <w:divsChild>
                    <w:div w:id="125438329">
                      <w:marLeft w:val="0"/>
                      <w:marRight w:val="0"/>
                      <w:marTop w:val="0"/>
                      <w:marBottom w:val="0"/>
                      <w:divBdr>
                        <w:top w:val="none" w:sz="0" w:space="0" w:color="auto"/>
                        <w:left w:val="none" w:sz="0" w:space="0" w:color="auto"/>
                        <w:bottom w:val="none" w:sz="0" w:space="0" w:color="auto"/>
                        <w:right w:val="none" w:sz="0" w:space="0" w:color="auto"/>
                      </w:divBdr>
                    </w:div>
                  </w:divsChild>
                </w:div>
                <w:div w:id="1558321170">
                  <w:marLeft w:val="0"/>
                  <w:marRight w:val="0"/>
                  <w:marTop w:val="60"/>
                  <w:marBottom w:val="60"/>
                  <w:divBdr>
                    <w:top w:val="none" w:sz="0" w:space="0" w:color="auto"/>
                    <w:left w:val="none" w:sz="0" w:space="0" w:color="auto"/>
                    <w:bottom w:val="none" w:sz="0" w:space="0" w:color="auto"/>
                    <w:right w:val="none" w:sz="0" w:space="0" w:color="auto"/>
                  </w:divBdr>
                </w:div>
                <w:div w:id="807011239">
                  <w:marLeft w:val="0"/>
                  <w:marRight w:val="0"/>
                  <w:marTop w:val="0"/>
                  <w:marBottom w:val="0"/>
                  <w:divBdr>
                    <w:top w:val="none" w:sz="0" w:space="0" w:color="auto"/>
                    <w:left w:val="none" w:sz="0" w:space="0" w:color="auto"/>
                    <w:bottom w:val="none" w:sz="0" w:space="0" w:color="auto"/>
                    <w:right w:val="none" w:sz="0" w:space="0" w:color="auto"/>
                  </w:divBdr>
                  <w:divsChild>
                    <w:div w:id="1731266882">
                      <w:marLeft w:val="0"/>
                      <w:marRight w:val="0"/>
                      <w:marTop w:val="0"/>
                      <w:marBottom w:val="0"/>
                      <w:divBdr>
                        <w:top w:val="none" w:sz="0" w:space="0" w:color="auto"/>
                        <w:left w:val="none" w:sz="0" w:space="0" w:color="auto"/>
                        <w:bottom w:val="none" w:sz="0" w:space="0" w:color="auto"/>
                        <w:right w:val="none" w:sz="0" w:space="0" w:color="auto"/>
                      </w:divBdr>
                    </w:div>
                  </w:divsChild>
                </w:div>
                <w:div w:id="905333480">
                  <w:marLeft w:val="0"/>
                  <w:marRight w:val="0"/>
                  <w:marTop w:val="60"/>
                  <w:marBottom w:val="60"/>
                  <w:divBdr>
                    <w:top w:val="none" w:sz="0" w:space="0" w:color="auto"/>
                    <w:left w:val="none" w:sz="0" w:space="0" w:color="auto"/>
                    <w:bottom w:val="none" w:sz="0" w:space="0" w:color="auto"/>
                    <w:right w:val="none" w:sz="0" w:space="0" w:color="auto"/>
                  </w:divBdr>
                </w:div>
                <w:div w:id="1010566844">
                  <w:marLeft w:val="0"/>
                  <w:marRight w:val="0"/>
                  <w:marTop w:val="0"/>
                  <w:marBottom w:val="0"/>
                  <w:divBdr>
                    <w:top w:val="none" w:sz="0" w:space="0" w:color="auto"/>
                    <w:left w:val="none" w:sz="0" w:space="0" w:color="auto"/>
                    <w:bottom w:val="none" w:sz="0" w:space="0" w:color="auto"/>
                    <w:right w:val="none" w:sz="0" w:space="0" w:color="auto"/>
                  </w:divBdr>
                  <w:divsChild>
                    <w:div w:id="1098449731">
                      <w:marLeft w:val="0"/>
                      <w:marRight w:val="0"/>
                      <w:marTop w:val="0"/>
                      <w:marBottom w:val="0"/>
                      <w:divBdr>
                        <w:top w:val="none" w:sz="0" w:space="0" w:color="auto"/>
                        <w:left w:val="none" w:sz="0" w:space="0" w:color="auto"/>
                        <w:bottom w:val="none" w:sz="0" w:space="0" w:color="auto"/>
                        <w:right w:val="none" w:sz="0" w:space="0" w:color="auto"/>
                      </w:divBdr>
                    </w:div>
                  </w:divsChild>
                </w:div>
                <w:div w:id="1488088829">
                  <w:marLeft w:val="0"/>
                  <w:marRight w:val="0"/>
                  <w:marTop w:val="60"/>
                  <w:marBottom w:val="60"/>
                  <w:divBdr>
                    <w:top w:val="none" w:sz="0" w:space="0" w:color="auto"/>
                    <w:left w:val="none" w:sz="0" w:space="0" w:color="auto"/>
                    <w:bottom w:val="none" w:sz="0" w:space="0" w:color="auto"/>
                    <w:right w:val="none" w:sz="0" w:space="0" w:color="auto"/>
                  </w:divBdr>
                </w:div>
                <w:div w:id="1400399480">
                  <w:marLeft w:val="0"/>
                  <w:marRight w:val="0"/>
                  <w:marTop w:val="0"/>
                  <w:marBottom w:val="0"/>
                  <w:divBdr>
                    <w:top w:val="none" w:sz="0" w:space="0" w:color="auto"/>
                    <w:left w:val="none" w:sz="0" w:space="0" w:color="auto"/>
                    <w:bottom w:val="none" w:sz="0" w:space="0" w:color="auto"/>
                    <w:right w:val="none" w:sz="0" w:space="0" w:color="auto"/>
                  </w:divBdr>
                  <w:divsChild>
                    <w:div w:id="19476155">
                      <w:marLeft w:val="0"/>
                      <w:marRight w:val="0"/>
                      <w:marTop w:val="0"/>
                      <w:marBottom w:val="0"/>
                      <w:divBdr>
                        <w:top w:val="none" w:sz="0" w:space="0" w:color="auto"/>
                        <w:left w:val="none" w:sz="0" w:space="0" w:color="auto"/>
                        <w:bottom w:val="none" w:sz="0" w:space="0" w:color="auto"/>
                        <w:right w:val="none" w:sz="0" w:space="0" w:color="auto"/>
                      </w:divBdr>
                    </w:div>
                  </w:divsChild>
                </w:div>
                <w:div w:id="995647851">
                  <w:marLeft w:val="0"/>
                  <w:marRight w:val="0"/>
                  <w:marTop w:val="60"/>
                  <w:marBottom w:val="60"/>
                  <w:divBdr>
                    <w:top w:val="none" w:sz="0" w:space="0" w:color="auto"/>
                    <w:left w:val="none" w:sz="0" w:space="0" w:color="auto"/>
                    <w:bottom w:val="none" w:sz="0" w:space="0" w:color="auto"/>
                    <w:right w:val="none" w:sz="0" w:space="0" w:color="auto"/>
                  </w:divBdr>
                </w:div>
                <w:div w:id="1647052670">
                  <w:marLeft w:val="0"/>
                  <w:marRight w:val="0"/>
                  <w:marTop w:val="0"/>
                  <w:marBottom w:val="0"/>
                  <w:divBdr>
                    <w:top w:val="none" w:sz="0" w:space="0" w:color="auto"/>
                    <w:left w:val="none" w:sz="0" w:space="0" w:color="auto"/>
                    <w:bottom w:val="none" w:sz="0" w:space="0" w:color="auto"/>
                    <w:right w:val="none" w:sz="0" w:space="0" w:color="auto"/>
                  </w:divBdr>
                  <w:divsChild>
                    <w:div w:id="2080637908">
                      <w:marLeft w:val="0"/>
                      <w:marRight w:val="0"/>
                      <w:marTop w:val="0"/>
                      <w:marBottom w:val="0"/>
                      <w:divBdr>
                        <w:top w:val="none" w:sz="0" w:space="0" w:color="auto"/>
                        <w:left w:val="none" w:sz="0" w:space="0" w:color="auto"/>
                        <w:bottom w:val="none" w:sz="0" w:space="0" w:color="auto"/>
                        <w:right w:val="none" w:sz="0" w:space="0" w:color="auto"/>
                      </w:divBdr>
                    </w:div>
                  </w:divsChild>
                </w:div>
                <w:div w:id="1848707653">
                  <w:marLeft w:val="0"/>
                  <w:marRight w:val="0"/>
                  <w:marTop w:val="60"/>
                  <w:marBottom w:val="60"/>
                  <w:divBdr>
                    <w:top w:val="none" w:sz="0" w:space="0" w:color="auto"/>
                    <w:left w:val="none" w:sz="0" w:space="0" w:color="auto"/>
                    <w:bottom w:val="none" w:sz="0" w:space="0" w:color="auto"/>
                    <w:right w:val="none" w:sz="0" w:space="0" w:color="auto"/>
                  </w:divBdr>
                </w:div>
                <w:div w:id="2011591848">
                  <w:marLeft w:val="0"/>
                  <w:marRight w:val="0"/>
                  <w:marTop w:val="0"/>
                  <w:marBottom w:val="0"/>
                  <w:divBdr>
                    <w:top w:val="none" w:sz="0" w:space="0" w:color="auto"/>
                    <w:left w:val="none" w:sz="0" w:space="0" w:color="auto"/>
                    <w:bottom w:val="none" w:sz="0" w:space="0" w:color="auto"/>
                    <w:right w:val="none" w:sz="0" w:space="0" w:color="auto"/>
                  </w:divBdr>
                  <w:divsChild>
                    <w:div w:id="234972600">
                      <w:marLeft w:val="0"/>
                      <w:marRight w:val="0"/>
                      <w:marTop w:val="0"/>
                      <w:marBottom w:val="0"/>
                      <w:divBdr>
                        <w:top w:val="none" w:sz="0" w:space="0" w:color="auto"/>
                        <w:left w:val="none" w:sz="0" w:space="0" w:color="auto"/>
                        <w:bottom w:val="none" w:sz="0" w:space="0" w:color="auto"/>
                        <w:right w:val="none" w:sz="0" w:space="0" w:color="auto"/>
                      </w:divBdr>
                    </w:div>
                  </w:divsChild>
                </w:div>
                <w:div w:id="1819615386">
                  <w:marLeft w:val="0"/>
                  <w:marRight w:val="0"/>
                  <w:marTop w:val="60"/>
                  <w:marBottom w:val="60"/>
                  <w:divBdr>
                    <w:top w:val="none" w:sz="0" w:space="0" w:color="auto"/>
                    <w:left w:val="none" w:sz="0" w:space="0" w:color="auto"/>
                    <w:bottom w:val="none" w:sz="0" w:space="0" w:color="auto"/>
                    <w:right w:val="none" w:sz="0" w:space="0" w:color="auto"/>
                  </w:divBdr>
                </w:div>
                <w:div w:id="42487564">
                  <w:marLeft w:val="0"/>
                  <w:marRight w:val="0"/>
                  <w:marTop w:val="0"/>
                  <w:marBottom w:val="0"/>
                  <w:divBdr>
                    <w:top w:val="none" w:sz="0" w:space="0" w:color="auto"/>
                    <w:left w:val="none" w:sz="0" w:space="0" w:color="auto"/>
                    <w:bottom w:val="none" w:sz="0" w:space="0" w:color="auto"/>
                    <w:right w:val="none" w:sz="0" w:space="0" w:color="auto"/>
                  </w:divBdr>
                  <w:divsChild>
                    <w:div w:id="1319573632">
                      <w:marLeft w:val="0"/>
                      <w:marRight w:val="0"/>
                      <w:marTop w:val="0"/>
                      <w:marBottom w:val="0"/>
                      <w:divBdr>
                        <w:top w:val="none" w:sz="0" w:space="0" w:color="auto"/>
                        <w:left w:val="none" w:sz="0" w:space="0" w:color="auto"/>
                        <w:bottom w:val="none" w:sz="0" w:space="0" w:color="auto"/>
                        <w:right w:val="none" w:sz="0" w:space="0" w:color="auto"/>
                      </w:divBdr>
                    </w:div>
                  </w:divsChild>
                </w:div>
                <w:div w:id="463471254">
                  <w:marLeft w:val="0"/>
                  <w:marRight w:val="0"/>
                  <w:marTop w:val="60"/>
                  <w:marBottom w:val="60"/>
                  <w:divBdr>
                    <w:top w:val="none" w:sz="0" w:space="0" w:color="auto"/>
                    <w:left w:val="none" w:sz="0" w:space="0" w:color="auto"/>
                    <w:bottom w:val="none" w:sz="0" w:space="0" w:color="auto"/>
                    <w:right w:val="none" w:sz="0" w:space="0" w:color="auto"/>
                  </w:divBdr>
                </w:div>
                <w:div w:id="157815976">
                  <w:marLeft w:val="0"/>
                  <w:marRight w:val="0"/>
                  <w:marTop w:val="0"/>
                  <w:marBottom w:val="0"/>
                  <w:divBdr>
                    <w:top w:val="none" w:sz="0" w:space="0" w:color="auto"/>
                    <w:left w:val="none" w:sz="0" w:space="0" w:color="auto"/>
                    <w:bottom w:val="none" w:sz="0" w:space="0" w:color="auto"/>
                    <w:right w:val="none" w:sz="0" w:space="0" w:color="auto"/>
                  </w:divBdr>
                  <w:divsChild>
                    <w:div w:id="723143372">
                      <w:marLeft w:val="0"/>
                      <w:marRight w:val="0"/>
                      <w:marTop w:val="0"/>
                      <w:marBottom w:val="0"/>
                      <w:divBdr>
                        <w:top w:val="none" w:sz="0" w:space="0" w:color="auto"/>
                        <w:left w:val="none" w:sz="0" w:space="0" w:color="auto"/>
                        <w:bottom w:val="none" w:sz="0" w:space="0" w:color="auto"/>
                        <w:right w:val="none" w:sz="0" w:space="0" w:color="auto"/>
                      </w:divBdr>
                    </w:div>
                  </w:divsChild>
                </w:div>
                <w:div w:id="1942909152">
                  <w:marLeft w:val="0"/>
                  <w:marRight w:val="0"/>
                  <w:marTop w:val="60"/>
                  <w:marBottom w:val="60"/>
                  <w:divBdr>
                    <w:top w:val="none" w:sz="0" w:space="0" w:color="auto"/>
                    <w:left w:val="none" w:sz="0" w:space="0" w:color="auto"/>
                    <w:bottom w:val="none" w:sz="0" w:space="0" w:color="auto"/>
                    <w:right w:val="none" w:sz="0" w:space="0" w:color="auto"/>
                  </w:divBdr>
                </w:div>
                <w:div w:id="1382092914">
                  <w:marLeft w:val="0"/>
                  <w:marRight w:val="0"/>
                  <w:marTop w:val="0"/>
                  <w:marBottom w:val="0"/>
                  <w:divBdr>
                    <w:top w:val="none" w:sz="0" w:space="0" w:color="auto"/>
                    <w:left w:val="none" w:sz="0" w:space="0" w:color="auto"/>
                    <w:bottom w:val="none" w:sz="0" w:space="0" w:color="auto"/>
                    <w:right w:val="none" w:sz="0" w:space="0" w:color="auto"/>
                  </w:divBdr>
                  <w:divsChild>
                    <w:div w:id="1560089076">
                      <w:marLeft w:val="0"/>
                      <w:marRight w:val="0"/>
                      <w:marTop w:val="0"/>
                      <w:marBottom w:val="0"/>
                      <w:divBdr>
                        <w:top w:val="none" w:sz="0" w:space="0" w:color="auto"/>
                        <w:left w:val="none" w:sz="0" w:space="0" w:color="auto"/>
                        <w:bottom w:val="none" w:sz="0" w:space="0" w:color="auto"/>
                        <w:right w:val="none" w:sz="0" w:space="0" w:color="auto"/>
                      </w:divBdr>
                    </w:div>
                  </w:divsChild>
                </w:div>
                <w:div w:id="1936133823">
                  <w:marLeft w:val="0"/>
                  <w:marRight w:val="0"/>
                  <w:marTop w:val="60"/>
                  <w:marBottom w:val="60"/>
                  <w:divBdr>
                    <w:top w:val="none" w:sz="0" w:space="0" w:color="auto"/>
                    <w:left w:val="none" w:sz="0" w:space="0" w:color="auto"/>
                    <w:bottom w:val="none" w:sz="0" w:space="0" w:color="auto"/>
                    <w:right w:val="none" w:sz="0" w:space="0" w:color="auto"/>
                  </w:divBdr>
                </w:div>
                <w:div w:id="2107798598">
                  <w:marLeft w:val="0"/>
                  <w:marRight w:val="0"/>
                  <w:marTop w:val="0"/>
                  <w:marBottom w:val="0"/>
                  <w:divBdr>
                    <w:top w:val="none" w:sz="0" w:space="0" w:color="auto"/>
                    <w:left w:val="none" w:sz="0" w:space="0" w:color="auto"/>
                    <w:bottom w:val="none" w:sz="0" w:space="0" w:color="auto"/>
                    <w:right w:val="none" w:sz="0" w:space="0" w:color="auto"/>
                  </w:divBdr>
                  <w:divsChild>
                    <w:div w:id="1162425988">
                      <w:marLeft w:val="0"/>
                      <w:marRight w:val="0"/>
                      <w:marTop w:val="0"/>
                      <w:marBottom w:val="0"/>
                      <w:divBdr>
                        <w:top w:val="none" w:sz="0" w:space="0" w:color="auto"/>
                        <w:left w:val="none" w:sz="0" w:space="0" w:color="auto"/>
                        <w:bottom w:val="none" w:sz="0" w:space="0" w:color="auto"/>
                        <w:right w:val="none" w:sz="0" w:space="0" w:color="auto"/>
                      </w:divBdr>
                    </w:div>
                  </w:divsChild>
                </w:div>
                <w:div w:id="1520122819">
                  <w:marLeft w:val="0"/>
                  <w:marRight w:val="0"/>
                  <w:marTop w:val="60"/>
                  <w:marBottom w:val="60"/>
                  <w:divBdr>
                    <w:top w:val="none" w:sz="0" w:space="0" w:color="auto"/>
                    <w:left w:val="none" w:sz="0" w:space="0" w:color="auto"/>
                    <w:bottom w:val="none" w:sz="0" w:space="0" w:color="auto"/>
                    <w:right w:val="none" w:sz="0" w:space="0" w:color="auto"/>
                  </w:divBdr>
                </w:div>
                <w:div w:id="856428289">
                  <w:marLeft w:val="0"/>
                  <w:marRight w:val="0"/>
                  <w:marTop w:val="0"/>
                  <w:marBottom w:val="0"/>
                  <w:divBdr>
                    <w:top w:val="none" w:sz="0" w:space="0" w:color="auto"/>
                    <w:left w:val="none" w:sz="0" w:space="0" w:color="auto"/>
                    <w:bottom w:val="none" w:sz="0" w:space="0" w:color="auto"/>
                    <w:right w:val="none" w:sz="0" w:space="0" w:color="auto"/>
                  </w:divBdr>
                  <w:divsChild>
                    <w:div w:id="883906137">
                      <w:marLeft w:val="0"/>
                      <w:marRight w:val="0"/>
                      <w:marTop w:val="0"/>
                      <w:marBottom w:val="0"/>
                      <w:divBdr>
                        <w:top w:val="none" w:sz="0" w:space="0" w:color="auto"/>
                        <w:left w:val="none" w:sz="0" w:space="0" w:color="auto"/>
                        <w:bottom w:val="none" w:sz="0" w:space="0" w:color="auto"/>
                        <w:right w:val="none" w:sz="0" w:space="0" w:color="auto"/>
                      </w:divBdr>
                    </w:div>
                  </w:divsChild>
                </w:div>
                <w:div w:id="421101049">
                  <w:marLeft w:val="0"/>
                  <w:marRight w:val="0"/>
                  <w:marTop w:val="60"/>
                  <w:marBottom w:val="60"/>
                  <w:divBdr>
                    <w:top w:val="none" w:sz="0" w:space="0" w:color="auto"/>
                    <w:left w:val="none" w:sz="0" w:space="0" w:color="auto"/>
                    <w:bottom w:val="none" w:sz="0" w:space="0" w:color="auto"/>
                    <w:right w:val="none" w:sz="0" w:space="0" w:color="auto"/>
                  </w:divBdr>
                </w:div>
                <w:div w:id="1223099207">
                  <w:marLeft w:val="0"/>
                  <w:marRight w:val="0"/>
                  <w:marTop w:val="0"/>
                  <w:marBottom w:val="0"/>
                  <w:divBdr>
                    <w:top w:val="none" w:sz="0" w:space="0" w:color="auto"/>
                    <w:left w:val="none" w:sz="0" w:space="0" w:color="auto"/>
                    <w:bottom w:val="none" w:sz="0" w:space="0" w:color="auto"/>
                    <w:right w:val="none" w:sz="0" w:space="0" w:color="auto"/>
                  </w:divBdr>
                  <w:divsChild>
                    <w:div w:id="1871721918">
                      <w:marLeft w:val="0"/>
                      <w:marRight w:val="0"/>
                      <w:marTop w:val="0"/>
                      <w:marBottom w:val="0"/>
                      <w:divBdr>
                        <w:top w:val="none" w:sz="0" w:space="0" w:color="auto"/>
                        <w:left w:val="none" w:sz="0" w:space="0" w:color="auto"/>
                        <w:bottom w:val="none" w:sz="0" w:space="0" w:color="auto"/>
                        <w:right w:val="none" w:sz="0" w:space="0" w:color="auto"/>
                      </w:divBdr>
                    </w:div>
                  </w:divsChild>
                </w:div>
                <w:div w:id="113174861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manage.hclvoltmx.com/" TargetMode="External"/><Relationship Id="rId25" Type="http://schemas.openxmlformats.org/officeDocument/2006/relationships/hyperlink" Target="https://rapidapi.com/sohailglt/api/ai-image-generator3"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nage.hclvoltmx.com/"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rapidapi.com/sohailglt/api/ai-image-generator3" TargetMode="External"/><Relationship Id="rId10" Type="http://schemas.openxmlformats.org/officeDocument/2006/relationships/hyperlink" Target="https://rapidapi.com/sohailglt/api/ai-image-generator3" TargetMode="External"/><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5F517347E56F46A2519C653F8EF84D"/>
        <w:category>
          <w:name w:val="General"/>
          <w:gallery w:val="placeholder"/>
        </w:category>
        <w:types>
          <w:type w:val="bbPlcHdr"/>
        </w:types>
        <w:behaviors>
          <w:behavior w:val="content"/>
        </w:behaviors>
        <w:guid w:val="{1F5F1F73-44E0-4D4B-9E97-B139E1399B62}"/>
      </w:docPartPr>
      <w:docPartBody>
        <w:p w:rsidR="0073306E" w:rsidRDefault="008045F0">
          <w:pPr>
            <w:pStyle w:val="B05F517347E56F46A2519C653F8EF84D"/>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ACF3C52"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oppins Light">
    <w:panose1 w:val="00000400000000000000"/>
    <w:charset w:val="4D"/>
    <w:family w:val="auto"/>
    <w:pitch w:val="variable"/>
    <w:sig w:usb0="00008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num w:numId="1" w16cid:durableId="172779477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F0"/>
    <w:rsid w:val="00041CD4"/>
    <w:rsid w:val="000F3686"/>
    <w:rsid w:val="00123484"/>
    <w:rsid w:val="00266FEC"/>
    <w:rsid w:val="00305423"/>
    <w:rsid w:val="00352760"/>
    <w:rsid w:val="004C44E1"/>
    <w:rsid w:val="005167B7"/>
    <w:rsid w:val="005638FA"/>
    <w:rsid w:val="00576458"/>
    <w:rsid w:val="005B67E6"/>
    <w:rsid w:val="00646051"/>
    <w:rsid w:val="006734E7"/>
    <w:rsid w:val="006E486A"/>
    <w:rsid w:val="0073306E"/>
    <w:rsid w:val="008045F0"/>
    <w:rsid w:val="00810F62"/>
    <w:rsid w:val="008511BA"/>
    <w:rsid w:val="008D3F84"/>
    <w:rsid w:val="00A307B1"/>
    <w:rsid w:val="00A477F3"/>
    <w:rsid w:val="00B259CE"/>
    <w:rsid w:val="00CE3601"/>
    <w:rsid w:val="00D60B3B"/>
    <w:rsid w:val="00E6499A"/>
    <w:rsid w:val="00E83BF8"/>
    <w:rsid w:val="00F0395A"/>
    <w:rsid w:val="00F17586"/>
    <w:rsid w:val="00F92C5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line="288" w:lineRule="auto"/>
      <w:outlineLvl w:val="0"/>
    </w:pPr>
    <w:rPr>
      <w:rFonts w:asciiTheme="majorHAnsi" w:eastAsiaTheme="minorHAnsi" w:hAnsiTheme="majorHAnsi"/>
      <w:caps/>
      <w:color w:val="ED7D31" w:themeColor="accent2"/>
      <w:spacing w:val="14"/>
      <w:sz w:val="26"/>
      <w:szCs w:val="26"/>
      <w:lang w:val="en-US" w:eastAsia="ja-JP"/>
    </w:rPr>
  </w:style>
  <w:style w:type="paragraph" w:styleId="Heading2">
    <w:name w:val="heading 2"/>
    <w:basedOn w:val="Normal"/>
    <w:link w:val="Heading2Char"/>
    <w:uiPriority w:val="9"/>
    <w:unhideWhenUsed/>
    <w:qFormat/>
    <w:pPr>
      <w:numPr>
        <w:ilvl w:val="1"/>
        <w:numId w:val="1"/>
      </w:numPr>
      <w:spacing w:before="40" w:after="120" w:line="288" w:lineRule="auto"/>
      <w:outlineLvl w:val="1"/>
    </w:pPr>
    <w:rPr>
      <w:rFonts w:asciiTheme="majorHAnsi" w:eastAsiaTheme="majorEastAsia" w:hAnsiTheme="majorHAnsi" w:cstheme="majorBidi"/>
      <w:color w:val="ED7D31" w:themeColor="accent2"/>
      <w:sz w:val="22"/>
      <w:szCs w:val="26"/>
      <w:lang w:val="en-US" w:eastAsia="ja-JP"/>
    </w:rPr>
  </w:style>
  <w:style w:type="paragraph" w:styleId="Heading3">
    <w:name w:val="heading 3"/>
    <w:basedOn w:val="Normal"/>
    <w:link w:val="Heading3Char"/>
    <w:uiPriority w:val="9"/>
    <w:unhideWhenUsed/>
    <w:qFormat/>
    <w:pPr>
      <w:numPr>
        <w:ilvl w:val="2"/>
        <w:numId w:val="1"/>
      </w:numPr>
      <w:spacing w:before="40" w:line="288" w:lineRule="auto"/>
      <w:outlineLvl w:val="2"/>
    </w:pPr>
    <w:rPr>
      <w:rFonts w:asciiTheme="majorHAnsi" w:eastAsiaTheme="majorEastAsia" w:hAnsiTheme="majorHAnsi" w:cstheme="majorBidi"/>
      <w:color w:val="4472C4" w:themeColor="accent1"/>
      <w:sz w:val="22"/>
      <w:lang w:val="en-US" w:eastAsia="ja-JP"/>
    </w:rPr>
  </w:style>
  <w:style w:type="paragraph" w:styleId="Heading4">
    <w:name w:val="heading 4"/>
    <w:basedOn w:val="Normal"/>
    <w:link w:val="Heading4Char"/>
    <w:uiPriority w:val="9"/>
    <w:semiHidden/>
    <w:unhideWhenUsed/>
    <w:qFormat/>
    <w:pPr>
      <w:numPr>
        <w:ilvl w:val="3"/>
        <w:numId w:val="1"/>
      </w:numPr>
      <w:spacing w:before="40" w:line="288" w:lineRule="auto"/>
      <w:outlineLvl w:val="3"/>
    </w:pPr>
    <w:rPr>
      <w:rFonts w:asciiTheme="majorHAnsi" w:eastAsiaTheme="majorEastAsia" w:hAnsiTheme="majorHAnsi" w:cstheme="majorBidi"/>
      <w:i/>
      <w:iCs/>
      <w:color w:val="4472C4" w:themeColor="accent1"/>
      <w:spacing w:val="6"/>
      <w:sz w:val="22"/>
      <w:szCs w:val="22"/>
      <w:lang w:val="en-US" w:eastAsia="ja-JP"/>
    </w:rPr>
  </w:style>
  <w:style w:type="paragraph" w:styleId="Heading5">
    <w:name w:val="heading 5"/>
    <w:basedOn w:val="Normal"/>
    <w:link w:val="Heading5Char"/>
    <w:uiPriority w:val="9"/>
    <w:semiHidden/>
    <w:unhideWhenUsed/>
    <w:qFormat/>
    <w:pPr>
      <w:numPr>
        <w:ilvl w:val="4"/>
        <w:numId w:val="1"/>
      </w:numPr>
      <w:spacing w:before="40" w:line="288" w:lineRule="auto"/>
      <w:outlineLvl w:val="4"/>
    </w:pPr>
    <w:rPr>
      <w:rFonts w:asciiTheme="majorHAnsi" w:eastAsiaTheme="majorEastAsia" w:hAnsiTheme="majorHAnsi" w:cstheme="majorBidi"/>
      <w:i/>
      <w:color w:val="ED7D31" w:themeColor="accent2"/>
      <w:spacing w:val="6"/>
      <w:sz w:val="22"/>
      <w:szCs w:val="22"/>
      <w:lang w:val="en-US" w:eastAsia="ja-JP"/>
    </w:rPr>
  </w:style>
  <w:style w:type="paragraph" w:styleId="Heading6">
    <w:name w:val="heading 6"/>
    <w:basedOn w:val="Normal"/>
    <w:link w:val="Heading6Char"/>
    <w:uiPriority w:val="9"/>
    <w:semiHidden/>
    <w:unhideWhenUsed/>
    <w:qFormat/>
    <w:pPr>
      <w:numPr>
        <w:ilvl w:val="5"/>
        <w:numId w:val="1"/>
      </w:numPr>
      <w:spacing w:before="40" w:line="288" w:lineRule="auto"/>
      <w:outlineLvl w:val="5"/>
    </w:pPr>
    <w:rPr>
      <w:rFonts w:asciiTheme="majorHAnsi" w:eastAsiaTheme="majorEastAsia" w:hAnsiTheme="majorHAnsi" w:cstheme="majorBidi"/>
      <w:color w:val="ED7D31" w:themeColor="accent2"/>
      <w:spacing w:val="12"/>
      <w:sz w:val="22"/>
      <w:szCs w:val="22"/>
      <w:lang w:val="en-US" w:eastAsia="ja-JP"/>
    </w:rPr>
  </w:style>
  <w:style w:type="paragraph" w:styleId="Heading7">
    <w:name w:val="heading 7"/>
    <w:basedOn w:val="Normal"/>
    <w:link w:val="Heading7Char"/>
    <w:uiPriority w:val="9"/>
    <w:semiHidden/>
    <w:unhideWhenUsed/>
    <w:qFormat/>
    <w:pPr>
      <w:numPr>
        <w:ilvl w:val="6"/>
        <w:numId w:val="1"/>
      </w:numPr>
      <w:spacing w:before="40" w:line="288" w:lineRule="auto"/>
      <w:outlineLvl w:val="6"/>
    </w:pPr>
    <w:rPr>
      <w:rFonts w:asciiTheme="majorHAnsi" w:eastAsiaTheme="majorEastAsia" w:hAnsiTheme="majorHAnsi" w:cstheme="majorBidi"/>
      <w:iCs/>
      <w:color w:val="ED7D31" w:themeColor="accent2"/>
      <w:sz w:val="22"/>
      <w:szCs w:val="22"/>
      <w:lang w:val="en-US" w:eastAsia="ja-JP"/>
    </w:rPr>
  </w:style>
  <w:style w:type="paragraph" w:styleId="Heading8">
    <w:name w:val="heading 8"/>
    <w:basedOn w:val="Normal"/>
    <w:link w:val="Heading8Char"/>
    <w:uiPriority w:val="9"/>
    <w:semiHidden/>
    <w:unhideWhenUsed/>
    <w:qFormat/>
    <w:pPr>
      <w:numPr>
        <w:ilvl w:val="7"/>
        <w:numId w:val="1"/>
      </w:numPr>
      <w:spacing w:before="40" w:line="288" w:lineRule="auto"/>
      <w:outlineLvl w:val="7"/>
    </w:pPr>
    <w:rPr>
      <w:rFonts w:asciiTheme="majorHAnsi" w:eastAsiaTheme="majorEastAsia" w:hAnsiTheme="majorHAnsi" w:cstheme="majorBidi"/>
      <w:i/>
      <w:color w:val="F19D64" w:themeColor="accent2" w:themeTint="BF"/>
      <w:sz w:val="22"/>
      <w:szCs w:val="21"/>
      <w:lang w:val="en-US" w:eastAsia="ja-JP"/>
    </w:rPr>
  </w:style>
  <w:style w:type="paragraph" w:styleId="Heading9">
    <w:name w:val="heading 9"/>
    <w:basedOn w:val="Normal"/>
    <w:link w:val="Heading9Char"/>
    <w:uiPriority w:val="9"/>
    <w:semiHidden/>
    <w:unhideWhenUsed/>
    <w:qFormat/>
    <w:pPr>
      <w:numPr>
        <w:ilvl w:val="8"/>
        <w:numId w:val="1"/>
      </w:numPr>
      <w:spacing w:before="40" w:line="288" w:lineRule="auto"/>
      <w:outlineLvl w:val="8"/>
    </w:pPr>
    <w:rPr>
      <w:rFonts w:asciiTheme="majorHAnsi" w:eastAsiaTheme="majorEastAsia" w:hAnsiTheme="majorHAnsi" w:cstheme="majorBidi"/>
      <w:iCs/>
      <w:color w:val="F19D64" w:themeColor="accent2" w:themeTint="BF"/>
      <w:sz w:val="22"/>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5F517347E56F46A2519C653F8EF84D">
    <w:name w:val="B05F517347E56F46A2519C653F8EF84D"/>
  </w:style>
  <w:style w:type="character" w:customStyle="1" w:styleId="Heading1Char">
    <w:name w:val="Heading 1 Char"/>
    <w:basedOn w:val="DefaultParagraphFont"/>
    <w:link w:val="Heading1"/>
    <w:uiPriority w:val="9"/>
    <w:rPr>
      <w:rFonts w:asciiTheme="majorHAnsi" w:eastAsiaTheme="minorHAnsi" w:hAnsiTheme="majorHAnsi"/>
      <w:caps/>
      <w:color w:val="ED7D31" w:themeColor="accent2"/>
      <w:spacing w:val="14"/>
      <w:sz w:val="26"/>
      <w:szCs w:val="26"/>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ED7D31" w:themeColor="accent2"/>
      <w:sz w:val="22"/>
      <w:szCs w:val="26"/>
      <w:lang w:val="en-US" w:eastAsia="ja-JP"/>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4472C4" w:themeColor="accent1"/>
      <w:sz w:val="22"/>
      <w:lang w:val="en-US" w:eastAsia="ja-JP"/>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472C4" w:themeColor="accent1"/>
      <w:spacing w:val="6"/>
      <w:sz w:val="22"/>
      <w:szCs w:val="22"/>
      <w:lang w:val="en-US" w:eastAsia="ja-JP"/>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ED7D31" w:themeColor="accent2"/>
      <w:spacing w:val="6"/>
      <w:sz w:val="22"/>
      <w:szCs w:val="22"/>
      <w:lang w:val="en-US" w:eastAsia="ja-JP"/>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ED7D31" w:themeColor="accent2"/>
      <w:spacing w:val="12"/>
      <w:sz w:val="22"/>
      <w:szCs w:val="22"/>
      <w:lang w:val="en-US" w:eastAsia="ja-JP"/>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ED7D31" w:themeColor="accent2"/>
      <w:sz w:val="22"/>
      <w:szCs w:val="22"/>
      <w:lang w:val="en-US" w:eastAsia="ja-JP"/>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F19D64" w:themeColor="accent2" w:themeTint="BF"/>
      <w:sz w:val="22"/>
      <w:szCs w:val="21"/>
      <w:lang w:val="en-US" w:eastAsia="ja-JP"/>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F19D64" w:themeColor="accent2" w:themeTint="BF"/>
      <w:sz w:val="22"/>
      <w:szCs w:val="21"/>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83337B866B8E4785A7E7B9E497969D" ma:contentTypeVersion="13" ma:contentTypeDescription="Create a new document." ma:contentTypeScope="" ma:versionID="69311071027e454bfdb6cd8a3e9c69a0">
  <xsd:schema xmlns:xsd="http://www.w3.org/2001/XMLSchema" xmlns:xs="http://www.w3.org/2001/XMLSchema" xmlns:p="http://schemas.microsoft.com/office/2006/metadata/properties" xmlns:ns2="c598893f-5005-4c43-b668-bd85396170ee" xmlns:ns3="36e59f12-4783-46e7-a0ae-189ef3f5dddc" targetNamespace="http://schemas.microsoft.com/office/2006/metadata/properties" ma:root="true" ma:fieldsID="4044b661cfc5b307f6c8760a86135ccc" ns2:_="" ns3:_="">
    <xsd:import namespace="c598893f-5005-4c43-b668-bd85396170ee"/>
    <xsd:import namespace="36e59f12-4783-46e7-a0ae-189ef3f5dd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8893f-5005-4c43-b668-bd8539617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59f12-4783-46e7-a0ae-189ef3f5dd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FF2F1A-45EB-4538-BE15-1F417E689F01}">
  <ds:schemaRefs>
    <ds:schemaRef ds:uri="http://schemas.microsoft.com/sharepoint/v3/contenttype/forms"/>
  </ds:schemaRefs>
</ds:datastoreItem>
</file>

<file path=customXml/itemProps2.xml><?xml version="1.0" encoding="utf-8"?>
<ds:datastoreItem xmlns:ds="http://schemas.openxmlformats.org/officeDocument/2006/customXml" ds:itemID="{D433C71E-9E1F-4558-81D0-0B172BDB6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8893f-5005-4c43-b668-bd85396170ee"/>
    <ds:schemaRef ds:uri="36e59f12-4783-46e7-a0ae-189ef3f5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A3B9D9-A853-4000-B92C-40C2BEFF59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8</Pages>
  <Words>751</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Challa Pooja</cp:lastModifiedBy>
  <cp:revision>36</cp:revision>
  <dcterms:created xsi:type="dcterms:W3CDTF">2023-10-18T09:00:00Z</dcterms:created>
  <dcterms:modified xsi:type="dcterms:W3CDTF">2024-03-01T06:28:00Z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